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976A9" w:rsidP="260B4141" w:rsidRDefault="009976A9" w14:paraId="07E86BBD" w14:textId="7A79D9E5">
      <w:pPr>
        <w:rPr>
          <w:rFonts w:ascii="Aptos" w:hAnsi="Aptos" w:eastAsia="Aptos" w:cs="Aptos" w:asciiTheme="minorAscii" w:hAnsiTheme="minorAscii" w:eastAsiaTheme="minorAscii" w:cstheme="minorAscii"/>
          <w:b w:val="1"/>
          <w:bCs w:val="1"/>
          <w:sz w:val="22"/>
          <w:szCs w:val="22"/>
        </w:rPr>
      </w:pPr>
      <w:r w:rsidR="009976A9">
        <w:drawing>
          <wp:inline wp14:editId="3942D828" wp14:anchorId="4052143B">
            <wp:extent cx="2632224" cy="1095375"/>
            <wp:effectExtent l="0" t="0" r="0" b="0"/>
            <wp:docPr id="1618679783" name="Picture 1" descr="A group of logos on a black background&#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18679783" name="Picture 1" descr="A group of logos on a black background&#10;&#10;AI-generated content may be incorrect."/>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44630" cy="1100538"/>
                    </a:xfrm>
                    <a:prstGeom prst="rect">
                      <a:avLst/>
                    </a:prstGeom>
                  </pic:spPr>
                </pic:pic>
              </a:graphicData>
            </a:graphic>
          </wp:inline>
        </w:drawing>
      </w:r>
    </w:p>
    <w:p w:rsidRPr="000255F4" w:rsidR="000255F4" w:rsidP="260B4141" w:rsidRDefault="000255F4" w14:paraId="4ED89964" w14:textId="64A18F83">
      <w:pPr>
        <w:jc w:val="center"/>
        <w:rPr>
          <w:rFonts w:ascii="Aptos" w:hAnsi="Aptos" w:eastAsia="Aptos" w:cs="Aptos" w:asciiTheme="minorAscii" w:hAnsiTheme="minorAscii" w:eastAsiaTheme="minorAscii" w:cstheme="minorAscii"/>
          <w:b w:val="1"/>
          <w:bCs w:val="1"/>
          <w:i w:val="1"/>
          <w:iCs w:val="1"/>
          <w:sz w:val="22"/>
          <w:szCs w:val="22"/>
        </w:rPr>
      </w:pPr>
      <w:r w:rsidRPr="260B4141" w:rsidR="000255F4">
        <w:rPr>
          <w:rFonts w:ascii="Aptos" w:hAnsi="Aptos" w:eastAsia="Aptos" w:cs="Aptos" w:asciiTheme="minorAscii" w:hAnsiTheme="minorAscii" w:eastAsiaTheme="minorAscii" w:cstheme="minorAscii"/>
          <w:b w:val="1"/>
          <w:bCs w:val="1"/>
          <w:sz w:val="22"/>
          <w:szCs w:val="22"/>
        </w:rPr>
        <w:t>Ventura College Launches County’s First Speech-Language Pathology Assistant Program</w:t>
      </w:r>
      <w:r>
        <w:br/>
      </w:r>
      <w:r w:rsidRPr="260B4141" w:rsidR="62A04CC1">
        <w:rPr>
          <w:rFonts w:ascii="Aptos" w:hAnsi="Aptos" w:eastAsia="Aptos" w:cs="Aptos" w:asciiTheme="minorAscii" w:hAnsiTheme="minorAscii" w:eastAsiaTheme="minorAscii" w:cstheme="minorAscii"/>
          <w:i w:val="1"/>
          <w:iCs w:val="1"/>
          <w:noProof w:val="0"/>
          <w:sz w:val="22"/>
          <w:szCs w:val="22"/>
          <w:lang w:val="en-US"/>
        </w:rPr>
        <w:t>Offered at the East Campus, the new program expands local access to high-demand careers</w:t>
      </w:r>
    </w:p>
    <w:p w:rsidRPr="000255F4" w:rsidR="000255F4" w:rsidP="260B4141" w:rsidRDefault="000255F4" w14:paraId="0CAE912B" w14:textId="0B010AEF">
      <w:pPr>
        <w:pStyle w:val="Normal"/>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 xml:space="preserve">Santa Paula, Calif. </w:t>
      </w:r>
      <w:r w:rsidRPr="260B4141" w:rsidR="6C419DAB">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Sept</w:t>
      </w:r>
      <w:r w:rsidRPr="260B4141" w:rsidR="5DF07E9A">
        <w:rPr>
          <w:rFonts w:ascii="Aptos" w:hAnsi="Aptos" w:eastAsia="Aptos" w:cs="Aptos" w:asciiTheme="minorAscii" w:hAnsiTheme="minorAscii" w:eastAsiaTheme="minorAscii" w:cstheme="minorAscii"/>
          <w:sz w:val="22"/>
          <w:szCs w:val="22"/>
        </w:rPr>
        <w:t>.</w:t>
      </w:r>
      <w:r w:rsidRPr="260B4141" w:rsidR="009976A9">
        <w:rPr>
          <w:rFonts w:ascii="Aptos" w:hAnsi="Aptos" w:eastAsia="Aptos" w:cs="Aptos" w:asciiTheme="minorAscii" w:hAnsiTheme="minorAscii" w:eastAsiaTheme="minorAscii" w:cstheme="minorAscii"/>
          <w:sz w:val="22"/>
          <w:szCs w:val="22"/>
        </w:rPr>
        <w:t xml:space="preserve"> </w:t>
      </w:r>
      <w:r w:rsidRPr="260B4141" w:rsidR="3EBFE2D0">
        <w:rPr>
          <w:rFonts w:ascii="Aptos" w:hAnsi="Aptos" w:eastAsia="Aptos" w:cs="Aptos" w:asciiTheme="minorAscii" w:hAnsiTheme="minorAscii" w:eastAsiaTheme="minorAscii" w:cstheme="minorAscii"/>
          <w:sz w:val="22"/>
          <w:szCs w:val="22"/>
        </w:rPr>
        <w:t>11</w:t>
      </w:r>
      <w:r w:rsidRPr="260B4141" w:rsidR="00C744EF">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2025</w:t>
      </w:r>
      <w:r w:rsidRPr="260B4141" w:rsidR="1D2B6137">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 xml:space="preserve"> </w:t>
      </w:r>
      <w:r w:rsidRPr="260B4141" w:rsidR="66812850">
        <w:rPr>
          <w:rFonts w:ascii="Aptos" w:hAnsi="Aptos" w:eastAsia="Aptos" w:cs="Aptos" w:asciiTheme="minorAscii" w:hAnsiTheme="minorAscii" w:eastAsiaTheme="minorAscii" w:cstheme="minorAscii"/>
          <w:sz w:val="22"/>
          <w:szCs w:val="22"/>
        </w:rPr>
        <w:t>—</w:t>
      </w:r>
      <w:r w:rsidRPr="260B4141" w:rsidR="00C744EF">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 xml:space="preserve">Ventura College </w:t>
      </w:r>
      <w:r w:rsidRPr="260B4141" w:rsidR="000255F4">
        <w:rPr>
          <w:rFonts w:ascii="Aptos" w:hAnsi="Aptos" w:eastAsia="Aptos" w:cs="Aptos" w:asciiTheme="minorAscii" w:hAnsiTheme="minorAscii" w:eastAsiaTheme="minorAscii" w:cstheme="minorAscii"/>
          <w:strike w:val="0"/>
          <w:dstrike w:val="0"/>
          <w:sz w:val="22"/>
          <w:szCs w:val="22"/>
        </w:rPr>
        <w:t>is</w:t>
      </w:r>
      <w:r w:rsidRPr="260B4141" w:rsidR="000255F4">
        <w:rPr>
          <w:rFonts w:ascii="Aptos" w:hAnsi="Aptos" w:eastAsia="Aptos" w:cs="Aptos" w:asciiTheme="minorAscii" w:hAnsiTheme="minorAscii" w:eastAsiaTheme="minorAscii" w:cstheme="minorAscii"/>
          <w:sz w:val="22"/>
          <w:szCs w:val="22"/>
        </w:rPr>
        <w:t xml:space="preserve"> proud to announce the launch of Ventura County’s first </w:t>
      </w:r>
      <w:r w:rsidRPr="260B4141" w:rsidR="000255F4">
        <w:rPr>
          <w:rFonts w:ascii="Aptos" w:hAnsi="Aptos" w:eastAsia="Aptos" w:cs="Aptos" w:asciiTheme="minorAscii" w:hAnsiTheme="minorAscii" w:eastAsiaTheme="minorAscii" w:cstheme="minorAscii"/>
          <w:b w:val="0"/>
          <w:bCs w:val="0"/>
          <w:sz w:val="22"/>
          <w:szCs w:val="22"/>
        </w:rPr>
        <w:t>Speech-Language Pathology Assistant (SLPA) program</w:t>
      </w:r>
      <w:r w:rsidRPr="260B4141" w:rsidR="000255F4">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located</w:t>
      </w:r>
      <w:r w:rsidRPr="260B4141" w:rsidR="000255F4">
        <w:rPr>
          <w:rFonts w:ascii="Aptos" w:hAnsi="Aptos" w:eastAsia="Aptos" w:cs="Aptos" w:asciiTheme="minorAscii" w:hAnsiTheme="minorAscii" w:eastAsiaTheme="minorAscii" w:cstheme="minorAscii"/>
          <w:sz w:val="22"/>
          <w:szCs w:val="22"/>
        </w:rPr>
        <w:t xml:space="preserve"> at the Ventura College East Campus in Santa Paula. The program, which began this fall, exceeded expectations with </w:t>
      </w:r>
      <w:r w:rsidRPr="260B4141" w:rsidR="000255F4">
        <w:rPr>
          <w:rFonts w:ascii="Aptos" w:hAnsi="Aptos" w:eastAsia="Aptos" w:cs="Aptos" w:asciiTheme="minorAscii" w:hAnsiTheme="minorAscii" w:eastAsiaTheme="minorAscii" w:cstheme="minorAscii"/>
          <w:b w:val="0"/>
          <w:bCs w:val="0"/>
          <w:sz w:val="22"/>
          <w:szCs w:val="22"/>
        </w:rPr>
        <w:t xml:space="preserve">full enrollment in all first-semester courses within </w:t>
      </w:r>
      <w:r w:rsidRPr="260B4141" w:rsidR="000255F4">
        <w:rPr>
          <w:rFonts w:ascii="Aptos" w:hAnsi="Aptos" w:eastAsia="Aptos" w:cs="Aptos" w:asciiTheme="minorAscii" w:hAnsiTheme="minorAscii" w:eastAsiaTheme="minorAscii" w:cstheme="minorAscii"/>
          <w:b w:val="0"/>
          <w:bCs w:val="0"/>
          <w:sz w:val="22"/>
          <w:szCs w:val="22"/>
        </w:rPr>
        <w:t>48 hours</w:t>
      </w:r>
      <w:r w:rsidRPr="260B4141" w:rsidR="000255F4">
        <w:rPr>
          <w:rFonts w:ascii="Aptos" w:hAnsi="Aptos" w:eastAsia="Aptos" w:cs="Aptos" w:asciiTheme="minorAscii" w:hAnsiTheme="minorAscii" w:eastAsiaTheme="minorAscii" w:cstheme="minorAscii"/>
          <w:sz w:val="22"/>
          <w:szCs w:val="22"/>
        </w:rPr>
        <w:t>, a rare milestone for a brand-new academic offering.</w:t>
      </w:r>
    </w:p>
    <w:p w:rsidRPr="000255F4" w:rsidR="000255F4" w:rsidP="260B4141" w:rsidRDefault="000255F4" w14:paraId="2003DF36" w14:textId="730CEF6B">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 xml:space="preserve">The SLPA program offers hybrid and online courses designed to provide students with flexible access while addressing the region’s shortage of speech-language </w:t>
      </w:r>
      <w:r w:rsidRPr="260B4141" w:rsidR="5B39ED1F">
        <w:rPr>
          <w:rFonts w:ascii="Aptos" w:hAnsi="Aptos" w:eastAsia="Aptos" w:cs="Aptos" w:asciiTheme="minorAscii" w:hAnsiTheme="minorAscii" w:eastAsiaTheme="minorAscii" w:cstheme="minorAscii"/>
          <w:sz w:val="22"/>
          <w:szCs w:val="22"/>
        </w:rPr>
        <w:t xml:space="preserve">pathology assistant </w:t>
      </w:r>
      <w:r w:rsidRPr="260B4141" w:rsidR="000255F4">
        <w:rPr>
          <w:rFonts w:ascii="Aptos" w:hAnsi="Aptos" w:eastAsia="Aptos" w:cs="Aptos" w:asciiTheme="minorAscii" w:hAnsiTheme="minorAscii" w:eastAsiaTheme="minorAscii" w:cstheme="minorAscii"/>
          <w:sz w:val="22"/>
          <w:szCs w:val="22"/>
        </w:rPr>
        <w:t>professionals. In addition to SLPA-specific classes, the program’s popularity has boosted enrollment in related subjects, including American Sign Language and Communications, across Ventura</w:t>
      </w:r>
      <w:r w:rsidRPr="260B4141" w:rsidR="000255F4">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Oxnard</w:t>
      </w:r>
      <w:r w:rsidRPr="260B4141" w:rsidR="000255F4">
        <w:rPr>
          <w:rFonts w:ascii="Aptos" w:hAnsi="Aptos" w:eastAsia="Aptos" w:cs="Aptos" w:asciiTheme="minorAscii" w:hAnsiTheme="minorAscii" w:eastAsiaTheme="minorAscii" w:cstheme="minorAscii"/>
          <w:sz w:val="22"/>
          <w:szCs w:val="22"/>
        </w:rPr>
        <w:t xml:space="preserve"> and Moorpark </w:t>
      </w:r>
      <w:r w:rsidRPr="260B4141" w:rsidR="3193DFA4">
        <w:rPr>
          <w:rFonts w:ascii="Aptos" w:hAnsi="Aptos" w:eastAsia="Aptos" w:cs="Aptos" w:asciiTheme="minorAscii" w:hAnsiTheme="minorAscii" w:eastAsiaTheme="minorAscii" w:cstheme="minorAscii"/>
          <w:sz w:val="22"/>
          <w:szCs w:val="22"/>
        </w:rPr>
        <w:t>c</w:t>
      </w:r>
      <w:r w:rsidRPr="260B4141" w:rsidR="000255F4">
        <w:rPr>
          <w:rFonts w:ascii="Aptos" w:hAnsi="Aptos" w:eastAsia="Aptos" w:cs="Aptos" w:asciiTheme="minorAscii" w:hAnsiTheme="minorAscii" w:eastAsiaTheme="minorAscii" w:cstheme="minorAscii"/>
          <w:sz w:val="22"/>
          <w:szCs w:val="22"/>
        </w:rPr>
        <w:t>ollege</w:t>
      </w:r>
      <w:r w:rsidRPr="260B4141" w:rsidR="4729D1FD">
        <w:rPr>
          <w:rFonts w:ascii="Aptos" w:hAnsi="Aptos" w:eastAsia="Aptos" w:cs="Aptos" w:asciiTheme="minorAscii" w:hAnsiTheme="minorAscii" w:eastAsiaTheme="minorAscii" w:cstheme="minorAscii"/>
          <w:sz w:val="22"/>
          <w:szCs w:val="22"/>
        </w:rPr>
        <w:t>s</w:t>
      </w:r>
      <w:r w:rsidRPr="260B4141" w:rsidR="000255F4">
        <w:rPr>
          <w:rFonts w:ascii="Aptos" w:hAnsi="Aptos" w:eastAsia="Aptos" w:cs="Aptos" w:asciiTheme="minorAscii" w:hAnsiTheme="minorAscii" w:eastAsiaTheme="minorAscii" w:cstheme="minorAscii"/>
          <w:sz w:val="22"/>
          <w:szCs w:val="22"/>
        </w:rPr>
        <w:t>.</w:t>
      </w:r>
    </w:p>
    <w:p w:rsidRPr="000255F4" w:rsidR="000255F4" w:rsidP="260B4141" w:rsidRDefault="000255F4" w14:paraId="4F96E41F" w14:textId="224C60A6">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“This is more than just a new academic program</w:t>
      </w:r>
      <w:r w:rsidRPr="260B4141" w:rsidR="3D1ED58E">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 xml:space="preserve">it’s a direct response to the needs of our region,” said Deanna Hall, </w:t>
      </w:r>
      <w:r w:rsidRPr="260B4141" w:rsidR="17B1E9DF">
        <w:rPr>
          <w:rFonts w:ascii="Aptos" w:hAnsi="Aptos" w:eastAsia="Aptos" w:cs="Aptos" w:asciiTheme="minorAscii" w:hAnsiTheme="minorAscii" w:eastAsiaTheme="minorAscii" w:cstheme="minorAscii"/>
          <w:sz w:val="22"/>
          <w:szCs w:val="22"/>
        </w:rPr>
        <w:t>c</w:t>
      </w:r>
      <w:r w:rsidRPr="260B4141" w:rsidR="242903D6">
        <w:rPr>
          <w:rFonts w:ascii="Aptos" w:hAnsi="Aptos" w:eastAsia="Aptos" w:cs="Aptos" w:asciiTheme="minorAscii" w:hAnsiTheme="minorAscii" w:eastAsiaTheme="minorAscii" w:cstheme="minorAscii"/>
          <w:sz w:val="22"/>
          <w:szCs w:val="22"/>
        </w:rPr>
        <w:t>o-</w:t>
      </w:r>
      <w:r w:rsidRPr="260B4141" w:rsidR="2E69AD2B">
        <w:rPr>
          <w:rFonts w:ascii="Aptos" w:hAnsi="Aptos" w:eastAsia="Aptos" w:cs="Aptos" w:asciiTheme="minorAscii" w:hAnsiTheme="minorAscii" w:eastAsiaTheme="minorAscii" w:cstheme="minorAscii"/>
          <w:sz w:val="22"/>
          <w:szCs w:val="22"/>
        </w:rPr>
        <w:t>c</w:t>
      </w:r>
      <w:r w:rsidRPr="260B4141" w:rsidR="242903D6">
        <w:rPr>
          <w:rFonts w:ascii="Aptos" w:hAnsi="Aptos" w:eastAsia="Aptos" w:cs="Aptos" w:asciiTheme="minorAscii" w:hAnsiTheme="minorAscii" w:eastAsiaTheme="minorAscii" w:cstheme="minorAscii"/>
          <w:sz w:val="22"/>
          <w:szCs w:val="22"/>
        </w:rPr>
        <w:t xml:space="preserve">hair of the </w:t>
      </w:r>
      <w:r w:rsidRPr="260B4141" w:rsidR="505DE2C1">
        <w:rPr>
          <w:rFonts w:ascii="Aptos" w:hAnsi="Aptos" w:eastAsia="Aptos" w:cs="Aptos" w:asciiTheme="minorAscii" w:hAnsiTheme="minorAscii" w:eastAsiaTheme="minorAscii" w:cstheme="minorAscii"/>
          <w:sz w:val="22"/>
          <w:szCs w:val="22"/>
        </w:rPr>
        <w:t>department</w:t>
      </w:r>
      <w:r w:rsidRPr="260B4141" w:rsidR="242903D6">
        <w:rPr>
          <w:rFonts w:ascii="Aptos" w:hAnsi="Aptos" w:eastAsia="Aptos" w:cs="Aptos" w:asciiTheme="minorAscii" w:hAnsiTheme="minorAscii" w:eastAsiaTheme="minorAscii" w:cstheme="minorAscii"/>
          <w:sz w:val="22"/>
          <w:szCs w:val="22"/>
        </w:rPr>
        <w:t xml:space="preserve"> and program co-founder</w:t>
      </w:r>
      <w:r w:rsidRPr="260B4141" w:rsidR="000255F4">
        <w:rPr>
          <w:rFonts w:ascii="Aptos" w:hAnsi="Aptos" w:eastAsia="Aptos" w:cs="Aptos" w:asciiTheme="minorAscii" w:hAnsiTheme="minorAscii" w:eastAsiaTheme="minorAscii" w:cstheme="minorAscii"/>
          <w:sz w:val="22"/>
          <w:szCs w:val="22"/>
        </w:rPr>
        <w:t xml:space="preserve">. “The excitement from our community has been overwhelming. Parents, </w:t>
      </w:r>
      <w:r w:rsidRPr="260B4141" w:rsidR="000255F4">
        <w:rPr>
          <w:rFonts w:ascii="Aptos" w:hAnsi="Aptos" w:eastAsia="Aptos" w:cs="Aptos" w:asciiTheme="minorAscii" w:hAnsiTheme="minorAscii" w:eastAsiaTheme="minorAscii" w:cstheme="minorAscii"/>
          <w:sz w:val="22"/>
          <w:szCs w:val="22"/>
        </w:rPr>
        <w:t>educators</w:t>
      </w:r>
      <w:r w:rsidRPr="260B4141" w:rsidR="000255F4">
        <w:rPr>
          <w:rFonts w:ascii="Aptos" w:hAnsi="Aptos" w:eastAsia="Aptos" w:cs="Aptos" w:asciiTheme="minorAscii" w:hAnsiTheme="minorAscii" w:eastAsiaTheme="minorAscii" w:cstheme="minorAscii"/>
          <w:sz w:val="22"/>
          <w:szCs w:val="22"/>
        </w:rPr>
        <w:t xml:space="preserve"> and healthcare providers have told us </w:t>
      </w:r>
      <w:r w:rsidRPr="260B4141" w:rsidR="000255F4">
        <w:rPr>
          <w:rFonts w:ascii="Aptos" w:hAnsi="Aptos" w:eastAsia="Aptos" w:cs="Aptos" w:asciiTheme="minorAscii" w:hAnsiTheme="minorAscii" w:eastAsiaTheme="minorAscii" w:cstheme="minorAscii"/>
          <w:sz w:val="22"/>
          <w:szCs w:val="22"/>
        </w:rPr>
        <w:t>t</w:t>
      </w:r>
      <w:r w:rsidRPr="260B4141" w:rsidR="000255F4">
        <w:rPr>
          <w:rFonts w:ascii="Aptos" w:hAnsi="Aptos" w:eastAsia="Aptos" w:cs="Aptos" w:asciiTheme="minorAscii" w:hAnsiTheme="minorAscii" w:eastAsiaTheme="minorAscii" w:cstheme="minorAscii"/>
          <w:sz w:val="22"/>
          <w:szCs w:val="22"/>
        </w:rPr>
        <w:t>ime and again</w:t>
      </w:r>
      <w:r w:rsidRPr="260B4141" w:rsidR="000255F4">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 xml:space="preserve">how critical it is to have local training opportunities for </w:t>
      </w:r>
      <w:r w:rsidRPr="260B4141" w:rsidR="0CD932E4">
        <w:rPr>
          <w:rFonts w:ascii="Aptos" w:hAnsi="Aptos" w:eastAsia="Aptos" w:cs="Aptos" w:asciiTheme="minorAscii" w:hAnsiTheme="minorAscii" w:eastAsiaTheme="minorAscii" w:cstheme="minorAscii"/>
          <w:sz w:val="22"/>
          <w:szCs w:val="22"/>
        </w:rPr>
        <w:t>speech-language pathology assistant professionals</w:t>
      </w:r>
      <w:r w:rsidRPr="260B4141" w:rsidR="000255F4">
        <w:rPr>
          <w:rFonts w:ascii="Aptos" w:hAnsi="Aptos" w:eastAsia="Aptos" w:cs="Aptos" w:asciiTheme="minorAscii" w:hAnsiTheme="minorAscii" w:eastAsiaTheme="minorAscii" w:cstheme="minorAscii"/>
          <w:sz w:val="22"/>
          <w:szCs w:val="22"/>
        </w:rPr>
        <w:t>.”</w:t>
      </w:r>
    </w:p>
    <w:p w:rsidRPr="000255F4" w:rsidR="000255F4" w:rsidP="260B4141" w:rsidRDefault="000255F4" w14:paraId="6ABA5A5E" w14:textId="0B6DF0D9">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 xml:space="preserve">Approved by the California Department of Consumer Affairs Speech-Language Pathology </w:t>
      </w:r>
      <w:r w:rsidRPr="260B4141" w:rsidR="39A11C86">
        <w:rPr>
          <w:rFonts w:ascii="Aptos" w:hAnsi="Aptos" w:eastAsia="Aptos" w:cs="Aptos" w:asciiTheme="minorAscii" w:hAnsiTheme="minorAscii" w:eastAsiaTheme="minorAscii" w:cstheme="minorAscii"/>
          <w:sz w:val="22"/>
          <w:szCs w:val="22"/>
        </w:rPr>
        <w:t>and</w:t>
      </w:r>
      <w:r w:rsidRPr="260B4141" w:rsidR="000255F4">
        <w:rPr>
          <w:rFonts w:ascii="Aptos" w:hAnsi="Aptos" w:eastAsia="Aptos" w:cs="Aptos" w:asciiTheme="minorAscii" w:hAnsiTheme="minorAscii" w:eastAsiaTheme="minorAscii" w:cstheme="minorAscii"/>
          <w:sz w:val="22"/>
          <w:szCs w:val="22"/>
        </w:rPr>
        <w:t xml:space="preserve"> Audiology </w:t>
      </w:r>
      <w:r w:rsidRPr="260B4141" w:rsidR="03822278">
        <w:rPr>
          <w:rFonts w:ascii="Aptos" w:hAnsi="Aptos" w:eastAsia="Aptos" w:cs="Aptos" w:asciiTheme="minorAscii" w:hAnsiTheme="minorAscii" w:eastAsiaTheme="minorAscii" w:cstheme="minorAscii"/>
          <w:sz w:val="22"/>
          <w:szCs w:val="22"/>
        </w:rPr>
        <w:t>and</w:t>
      </w:r>
      <w:r w:rsidRPr="260B4141" w:rsidR="000255F4">
        <w:rPr>
          <w:rFonts w:ascii="Aptos" w:hAnsi="Aptos" w:eastAsia="Aptos" w:cs="Aptos" w:asciiTheme="minorAscii" w:hAnsiTheme="minorAscii" w:eastAsiaTheme="minorAscii" w:cstheme="minorAscii"/>
          <w:sz w:val="22"/>
          <w:szCs w:val="22"/>
        </w:rPr>
        <w:t xml:space="preserve"> Hearing Aid Dispensers Board, the program prepares students to complete required clinical hours and pursue licensure as speech-language pathology assistants.</w:t>
      </w:r>
    </w:p>
    <w:p w:rsidRPr="000255F4" w:rsidR="000255F4" w:rsidP="260B4141" w:rsidRDefault="000255F4" w14:paraId="0A29B193" w14:textId="0E199A88">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 xml:space="preserve">According to regional </w:t>
      </w:r>
      <w:r w:rsidRPr="260B4141" w:rsidR="0E7B9ED0">
        <w:rPr>
          <w:rFonts w:ascii="Aptos" w:hAnsi="Aptos" w:eastAsia="Aptos" w:cs="Aptos" w:asciiTheme="minorAscii" w:hAnsiTheme="minorAscii" w:eastAsiaTheme="minorAscii" w:cstheme="minorAscii"/>
          <w:sz w:val="22"/>
          <w:szCs w:val="22"/>
        </w:rPr>
        <w:t>l</w:t>
      </w:r>
      <w:r w:rsidRPr="260B4141" w:rsidR="000255F4">
        <w:rPr>
          <w:rFonts w:ascii="Aptos" w:hAnsi="Aptos" w:eastAsia="Aptos" w:cs="Aptos" w:asciiTheme="minorAscii" w:hAnsiTheme="minorAscii" w:eastAsiaTheme="minorAscii" w:cstheme="minorAscii"/>
          <w:sz w:val="22"/>
          <w:szCs w:val="22"/>
        </w:rPr>
        <w:t xml:space="preserve">abor </w:t>
      </w:r>
      <w:r w:rsidRPr="260B4141" w:rsidR="7E00AF01">
        <w:rPr>
          <w:rFonts w:ascii="Aptos" w:hAnsi="Aptos" w:eastAsia="Aptos" w:cs="Aptos" w:asciiTheme="minorAscii" w:hAnsiTheme="minorAscii" w:eastAsiaTheme="minorAscii" w:cstheme="minorAscii"/>
          <w:sz w:val="22"/>
          <w:szCs w:val="22"/>
        </w:rPr>
        <w:t>m</w:t>
      </w:r>
      <w:r w:rsidRPr="260B4141" w:rsidR="000255F4">
        <w:rPr>
          <w:rFonts w:ascii="Aptos" w:hAnsi="Aptos" w:eastAsia="Aptos" w:cs="Aptos" w:asciiTheme="minorAscii" w:hAnsiTheme="minorAscii" w:eastAsiaTheme="minorAscii" w:cstheme="minorAscii"/>
          <w:sz w:val="22"/>
          <w:szCs w:val="22"/>
        </w:rPr>
        <w:t xml:space="preserve">arket </w:t>
      </w:r>
      <w:r w:rsidRPr="260B4141" w:rsidR="34AC27D7">
        <w:rPr>
          <w:rFonts w:ascii="Aptos" w:hAnsi="Aptos" w:eastAsia="Aptos" w:cs="Aptos" w:asciiTheme="minorAscii" w:hAnsiTheme="minorAscii" w:eastAsiaTheme="minorAscii" w:cstheme="minorAscii"/>
          <w:sz w:val="22"/>
          <w:szCs w:val="22"/>
        </w:rPr>
        <w:t>i</w:t>
      </w:r>
      <w:r w:rsidRPr="260B4141" w:rsidR="000255F4">
        <w:rPr>
          <w:rFonts w:ascii="Aptos" w:hAnsi="Aptos" w:eastAsia="Aptos" w:cs="Aptos" w:asciiTheme="minorAscii" w:hAnsiTheme="minorAscii" w:eastAsiaTheme="minorAscii" w:cstheme="minorAscii"/>
          <w:sz w:val="22"/>
          <w:szCs w:val="22"/>
        </w:rPr>
        <w:t xml:space="preserve">nformation, in 2020 there were 92 job openings for SLPA-related positions but only 71 completions, highlighting a clear gap in the workforce. Previously, Ventura County residents seeking SLPA training had to commute to Pasadena City </w:t>
      </w:r>
      <w:r w:rsidRPr="260B4141" w:rsidR="002B4E50">
        <w:rPr>
          <w:rFonts w:ascii="Aptos" w:hAnsi="Aptos" w:eastAsia="Aptos" w:cs="Aptos" w:asciiTheme="minorAscii" w:hAnsiTheme="minorAscii" w:eastAsiaTheme="minorAscii" w:cstheme="minorAscii"/>
          <w:sz w:val="22"/>
          <w:szCs w:val="22"/>
        </w:rPr>
        <w:t xml:space="preserve">College, </w:t>
      </w:r>
      <w:r w:rsidRPr="260B4141" w:rsidR="000255F4">
        <w:rPr>
          <w:rFonts w:ascii="Aptos" w:hAnsi="Aptos" w:eastAsia="Aptos" w:cs="Aptos" w:asciiTheme="minorAscii" w:hAnsiTheme="minorAscii" w:eastAsiaTheme="minorAscii" w:cstheme="minorAscii"/>
          <w:sz w:val="22"/>
          <w:szCs w:val="22"/>
        </w:rPr>
        <w:t>the nearest available program.</w:t>
      </w:r>
    </w:p>
    <w:p w:rsidRPr="000255F4" w:rsidR="000255F4" w:rsidP="260B4141" w:rsidRDefault="000255F4" w14:paraId="7C8E1DAE" w14:textId="0A5D2100">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 xml:space="preserve">The new SLPA program was developed with </w:t>
      </w:r>
      <w:r w:rsidRPr="260B4141" w:rsidR="000255F4">
        <w:rPr>
          <w:rFonts w:ascii="Aptos" w:hAnsi="Aptos" w:eastAsia="Aptos" w:cs="Aptos" w:asciiTheme="minorAscii" w:hAnsiTheme="minorAscii" w:eastAsiaTheme="minorAscii" w:cstheme="minorAscii"/>
          <w:sz w:val="22"/>
          <w:szCs w:val="22"/>
        </w:rPr>
        <w:t>strong support</w:t>
      </w:r>
      <w:r w:rsidRPr="260B4141" w:rsidR="000255F4">
        <w:rPr>
          <w:rFonts w:ascii="Aptos" w:hAnsi="Aptos" w:eastAsia="Aptos" w:cs="Aptos" w:asciiTheme="minorAscii" w:hAnsiTheme="minorAscii" w:eastAsiaTheme="minorAscii" w:cstheme="minorAscii"/>
          <w:sz w:val="22"/>
          <w:szCs w:val="22"/>
        </w:rPr>
        <w:t xml:space="preserve"> from community stakeholders, including </w:t>
      </w:r>
      <w:r w:rsidRPr="260B4141" w:rsidR="041C8132">
        <w:rPr>
          <w:rFonts w:ascii="Aptos" w:hAnsi="Aptos" w:eastAsia="Aptos" w:cs="Aptos" w:asciiTheme="minorAscii" w:hAnsiTheme="minorAscii" w:eastAsiaTheme="minorAscii" w:cstheme="minorAscii"/>
          <w:sz w:val="22"/>
          <w:szCs w:val="22"/>
        </w:rPr>
        <w:t xml:space="preserve">the </w:t>
      </w:r>
      <w:r w:rsidRPr="260B4141" w:rsidR="000255F4">
        <w:rPr>
          <w:rFonts w:ascii="Aptos" w:hAnsi="Aptos" w:eastAsia="Aptos" w:cs="Aptos" w:asciiTheme="minorAscii" w:hAnsiTheme="minorAscii" w:eastAsiaTheme="minorAscii" w:cstheme="minorAscii"/>
          <w:sz w:val="22"/>
          <w:szCs w:val="22"/>
        </w:rPr>
        <w:t>advisory board members</w:t>
      </w:r>
      <w:r w:rsidRPr="260B4141" w:rsidR="5B664D35">
        <w:rPr>
          <w:rFonts w:ascii="Aptos" w:hAnsi="Aptos" w:eastAsia="Aptos" w:cs="Aptos" w:asciiTheme="minorAscii" w:hAnsiTheme="minorAscii" w:eastAsiaTheme="minorAscii" w:cstheme="minorAscii"/>
          <w:sz w:val="22"/>
          <w:szCs w:val="22"/>
        </w:rPr>
        <w:t xml:space="preserve"> and </w:t>
      </w:r>
      <w:r w:rsidRPr="260B4141" w:rsidR="000255F4">
        <w:rPr>
          <w:rFonts w:ascii="Aptos" w:hAnsi="Aptos" w:eastAsia="Aptos" w:cs="Aptos" w:asciiTheme="minorAscii" w:hAnsiTheme="minorAscii" w:eastAsiaTheme="minorAscii" w:cstheme="minorAscii"/>
          <w:sz w:val="22"/>
          <w:szCs w:val="22"/>
        </w:rPr>
        <w:t xml:space="preserve">local </w:t>
      </w:r>
      <w:r w:rsidRPr="260B4141" w:rsidR="1E263308">
        <w:rPr>
          <w:rFonts w:ascii="Aptos" w:hAnsi="Aptos" w:eastAsia="Aptos" w:cs="Aptos" w:asciiTheme="minorAscii" w:hAnsiTheme="minorAscii" w:eastAsiaTheme="minorAscii" w:cstheme="minorAscii"/>
          <w:sz w:val="22"/>
          <w:szCs w:val="22"/>
        </w:rPr>
        <w:t>SLP</w:t>
      </w:r>
      <w:r w:rsidRPr="260B4141" w:rsidR="1E263308">
        <w:rPr>
          <w:rFonts w:ascii="Aptos" w:hAnsi="Aptos" w:eastAsia="Aptos" w:cs="Aptos" w:asciiTheme="minorAscii" w:hAnsiTheme="minorAscii" w:eastAsiaTheme="minorAscii" w:cstheme="minorAscii"/>
          <w:sz w:val="22"/>
          <w:szCs w:val="22"/>
        </w:rPr>
        <w:t>s</w:t>
      </w:r>
      <w:r w:rsidRPr="260B4141" w:rsidR="000255F4">
        <w:rPr>
          <w:rFonts w:ascii="Aptos" w:hAnsi="Aptos" w:eastAsia="Aptos" w:cs="Aptos" w:asciiTheme="minorAscii" w:hAnsiTheme="minorAscii" w:eastAsiaTheme="minorAscii" w:cstheme="minorAscii"/>
          <w:sz w:val="22"/>
          <w:szCs w:val="22"/>
        </w:rPr>
        <w:t xml:space="preserve">. Faculty leaders Rachel </w:t>
      </w:r>
      <w:r w:rsidRPr="260B4141" w:rsidR="000255F4">
        <w:rPr>
          <w:rFonts w:ascii="Aptos" w:hAnsi="Aptos" w:eastAsia="Aptos" w:cs="Aptos" w:asciiTheme="minorAscii" w:hAnsiTheme="minorAscii" w:eastAsiaTheme="minorAscii" w:cstheme="minorAscii"/>
          <w:sz w:val="22"/>
          <w:szCs w:val="22"/>
        </w:rPr>
        <w:t xml:space="preserve">Johnson </w:t>
      </w:r>
      <w:r w:rsidRPr="260B4141" w:rsidR="000255F4">
        <w:rPr>
          <w:rFonts w:ascii="Aptos" w:hAnsi="Aptos" w:eastAsia="Aptos" w:cs="Aptos" w:asciiTheme="minorAscii" w:hAnsiTheme="minorAscii" w:eastAsiaTheme="minorAscii" w:cstheme="minorAscii"/>
          <w:sz w:val="22"/>
          <w:szCs w:val="22"/>
        </w:rPr>
        <w:t>and Deanna Davis Hall worked closely with college leadership and the state board to bring the program forward.</w:t>
      </w:r>
    </w:p>
    <w:p w:rsidRPr="000255F4" w:rsidR="000255F4" w:rsidP="260B4141" w:rsidRDefault="000255F4" w14:paraId="73158EC6" w14:textId="27DEF9AF">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"Our department now has Child Development, Education</w:t>
      </w:r>
      <w:r w:rsidRPr="260B4141" w:rsidR="000255F4">
        <w:rPr>
          <w:rFonts w:ascii="Aptos" w:hAnsi="Aptos" w:eastAsia="Aptos" w:cs="Aptos" w:asciiTheme="minorAscii" w:hAnsiTheme="minorAscii" w:eastAsiaTheme="minorAscii" w:cstheme="minorAscii"/>
          <w:sz w:val="22"/>
          <w:szCs w:val="22"/>
        </w:rPr>
        <w:t xml:space="preserve"> and Speech</w:t>
      </w:r>
      <w:r w:rsidRPr="260B4141" w:rsidR="776003F2">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Language Pathology Assistant programs</w:t>
      </w:r>
      <w:r w:rsidRPr="260B4141" w:rsidR="5E50F67A">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 xml:space="preserve"> which is an amazing intersectionality of all the best programming for working with children, families, and people in our community</w:t>
      </w:r>
      <w:r w:rsidRPr="260B4141" w:rsidR="115C7DE1">
        <w:rPr>
          <w:rFonts w:ascii="Aptos" w:hAnsi="Aptos" w:eastAsia="Aptos" w:cs="Aptos" w:asciiTheme="minorAscii" w:hAnsiTheme="minorAscii" w:eastAsiaTheme="minorAscii" w:cstheme="minorAscii"/>
          <w:sz w:val="22"/>
          <w:szCs w:val="22"/>
        </w:rPr>
        <w:t>,</w:t>
      </w:r>
      <w:r w:rsidRPr="260B4141" w:rsidR="77961DC4">
        <w:rPr>
          <w:rFonts w:ascii="Aptos" w:hAnsi="Aptos" w:eastAsia="Aptos" w:cs="Aptos" w:asciiTheme="minorAscii" w:hAnsiTheme="minorAscii" w:eastAsiaTheme="minorAscii" w:cstheme="minorAscii"/>
          <w:sz w:val="22"/>
          <w:szCs w:val="22"/>
        </w:rPr>
        <w:t>"</w:t>
      </w:r>
      <w:r w:rsidRPr="260B4141" w:rsidR="77961DC4">
        <w:rPr>
          <w:rFonts w:ascii="Aptos" w:hAnsi="Aptos" w:eastAsia="Aptos" w:cs="Aptos" w:asciiTheme="minorAscii" w:hAnsiTheme="minorAscii" w:eastAsiaTheme="minorAscii" w:cstheme="minorAscii"/>
          <w:sz w:val="22"/>
          <w:szCs w:val="22"/>
        </w:rPr>
        <w:t> said</w:t>
      </w:r>
      <w:r w:rsidRPr="260B4141" w:rsidR="000255F4">
        <w:rPr>
          <w:rFonts w:ascii="Aptos" w:hAnsi="Aptos" w:eastAsia="Aptos" w:cs="Aptos" w:asciiTheme="minorAscii" w:hAnsiTheme="minorAscii" w:eastAsiaTheme="minorAscii" w:cstheme="minorAscii"/>
          <w:sz w:val="22"/>
          <w:szCs w:val="22"/>
        </w:rPr>
        <w:t xml:space="preserve"> </w:t>
      </w:r>
      <w:r w:rsidRPr="260B4141" w:rsidR="000255F4">
        <w:rPr>
          <w:rFonts w:ascii="Aptos" w:hAnsi="Aptos" w:eastAsia="Aptos" w:cs="Aptos" w:asciiTheme="minorAscii" w:hAnsiTheme="minorAscii" w:eastAsiaTheme="minorAscii" w:cstheme="minorAscii"/>
          <w:sz w:val="22"/>
          <w:szCs w:val="22"/>
        </w:rPr>
        <w:t xml:space="preserve">Rachel Johnson, </w:t>
      </w:r>
      <w:r w:rsidRPr="260B4141" w:rsidR="5BE4E623">
        <w:rPr>
          <w:rFonts w:ascii="Aptos" w:hAnsi="Aptos" w:eastAsia="Aptos" w:cs="Aptos" w:asciiTheme="minorAscii" w:hAnsiTheme="minorAscii" w:eastAsiaTheme="minorAscii" w:cstheme="minorAscii"/>
          <w:sz w:val="22"/>
          <w:szCs w:val="22"/>
        </w:rPr>
        <w:t>c</w:t>
      </w:r>
      <w:r w:rsidRPr="260B4141" w:rsidR="35B34E5A">
        <w:rPr>
          <w:rFonts w:ascii="Aptos" w:hAnsi="Aptos" w:eastAsia="Aptos" w:cs="Aptos" w:asciiTheme="minorAscii" w:hAnsiTheme="minorAscii" w:eastAsiaTheme="minorAscii" w:cstheme="minorAscii"/>
          <w:sz w:val="22"/>
          <w:szCs w:val="22"/>
        </w:rPr>
        <w:t>o-</w:t>
      </w:r>
      <w:r w:rsidRPr="260B4141" w:rsidR="74A22F5D">
        <w:rPr>
          <w:rFonts w:ascii="Aptos" w:hAnsi="Aptos" w:eastAsia="Aptos" w:cs="Aptos" w:asciiTheme="minorAscii" w:hAnsiTheme="minorAscii" w:eastAsiaTheme="minorAscii" w:cstheme="minorAscii"/>
          <w:sz w:val="22"/>
          <w:szCs w:val="22"/>
        </w:rPr>
        <w:t>c</w:t>
      </w:r>
      <w:r w:rsidRPr="260B4141" w:rsidR="35B34E5A">
        <w:rPr>
          <w:rFonts w:ascii="Aptos" w:hAnsi="Aptos" w:eastAsia="Aptos" w:cs="Aptos" w:asciiTheme="minorAscii" w:hAnsiTheme="minorAscii" w:eastAsiaTheme="minorAscii" w:cstheme="minorAscii"/>
          <w:sz w:val="22"/>
          <w:szCs w:val="22"/>
        </w:rPr>
        <w:t>hair of the department and program co-founder</w:t>
      </w:r>
      <w:r w:rsidRPr="260B4141" w:rsidR="2BEDCCCB">
        <w:rPr>
          <w:rFonts w:ascii="Aptos" w:hAnsi="Aptos" w:eastAsia="Aptos" w:cs="Aptos" w:asciiTheme="minorAscii" w:hAnsiTheme="minorAscii" w:eastAsiaTheme="minorAscii" w:cstheme="minorAscii"/>
          <w:sz w:val="22"/>
          <w:szCs w:val="22"/>
        </w:rPr>
        <w:t>.</w:t>
      </w:r>
      <w:r w:rsidRPr="260B4141" w:rsidR="000255F4">
        <w:rPr>
          <w:rFonts w:ascii="Aptos" w:hAnsi="Aptos" w:eastAsia="Aptos" w:cs="Aptos" w:asciiTheme="minorAscii" w:hAnsiTheme="minorAscii" w:eastAsiaTheme="minorAscii" w:cstheme="minorAscii"/>
          <w:sz w:val="22"/>
          <w:szCs w:val="22"/>
        </w:rPr>
        <w:t xml:space="preserve"> “The SLPA program not only creates high-demand career opportunities for </w:t>
      </w:r>
      <w:r w:rsidRPr="260B4141" w:rsidR="000255F4">
        <w:rPr>
          <w:rFonts w:ascii="Aptos" w:hAnsi="Aptos" w:eastAsia="Aptos" w:cs="Aptos" w:asciiTheme="minorAscii" w:hAnsiTheme="minorAscii" w:eastAsiaTheme="minorAscii" w:cstheme="minorAscii"/>
          <w:sz w:val="22"/>
          <w:szCs w:val="22"/>
        </w:rPr>
        <w:t>our students but also strengthens essential services for children and families across Ventura County.”</w:t>
      </w:r>
    </w:p>
    <w:p w:rsidRPr="009976A9" w:rsidR="009976A9" w:rsidP="260B4141" w:rsidRDefault="009976A9" w14:paraId="33712AD2" w14:textId="60FF2E8F">
      <w:pPr>
        <w:rPr>
          <w:rFonts w:ascii="Aptos" w:hAnsi="Aptos" w:eastAsia="Aptos" w:cs="Aptos" w:asciiTheme="minorAscii" w:hAnsiTheme="minorAscii" w:eastAsiaTheme="minorAscii" w:cstheme="minorAscii"/>
          <w:sz w:val="22"/>
          <w:szCs w:val="22"/>
        </w:rPr>
      </w:pPr>
      <w:r w:rsidRPr="260B4141" w:rsidR="009976A9">
        <w:rPr>
          <w:rFonts w:ascii="Aptos" w:hAnsi="Aptos" w:eastAsia="Aptos" w:cs="Aptos" w:asciiTheme="minorAscii" w:hAnsiTheme="minorAscii" w:eastAsiaTheme="minorAscii" w:cstheme="minorAscii"/>
          <w:sz w:val="22"/>
          <w:szCs w:val="22"/>
        </w:rPr>
        <w:t xml:space="preserve">With </w:t>
      </w:r>
      <w:r w:rsidRPr="260B4141" w:rsidR="009976A9">
        <w:rPr>
          <w:rFonts w:ascii="Aptos" w:hAnsi="Aptos" w:eastAsia="Aptos" w:cs="Aptos" w:asciiTheme="minorAscii" w:hAnsiTheme="minorAscii" w:eastAsiaTheme="minorAscii" w:cstheme="minorAscii"/>
          <w:b w:val="0"/>
          <w:bCs w:val="0"/>
          <w:sz w:val="22"/>
          <w:szCs w:val="22"/>
        </w:rPr>
        <w:t>172 students</w:t>
      </w:r>
      <w:r w:rsidRPr="260B4141" w:rsidR="009976A9">
        <w:rPr>
          <w:rFonts w:ascii="Aptos" w:hAnsi="Aptos" w:eastAsia="Aptos" w:cs="Aptos" w:asciiTheme="minorAscii" w:hAnsiTheme="minorAscii" w:eastAsiaTheme="minorAscii" w:cstheme="minorAscii"/>
          <w:b w:val="1"/>
          <w:bCs w:val="1"/>
          <w:sz w:val="22"/>
          <w:szCs w:val="22"/>
        </w:rPr>
        <w:t xml:space="preserve"> </w:t>
      </w:r>
      <w:r w:rsidRPr="260B4141" w:rsidR="009976A9">
        <w:rPr>
          <w:rFonts w:ascii="Aptos" w:hAnsi="Aptos" w:eastAsia="Aptos" w:cs="Aptos" w:asciiTheme="minorAscii" w:hAnsiTheme="minorAscii" w:eastAsiaTheme="minorAscii" w:cstheme="minorAscii"/>
          <w:sz w:val="22"/>
          <w:szCs w:val="22"/>
        </w:rPr>
        <w:t xml:space="preserve">enrolled in introductory courses this fall and rapidly growing interest in future </w:t>
      </w:r>
      <w:r w:rsidRPr="260B4141" w:rsidR="009976A9">
        <w:rPr>
          <w:rFonts w:ascii="Aptos" w:hAnsi="Aptos" w:eastAsia="Aptos" w:cs="Aptos" w:asciiTheme="minorAscii" w:hAnsiTheme="minorAscii" w:eastAsiaTheme="minorAscii" w:cstheme="minorAscii"/>
          <w:sz w:val="22"/>
          <w:szCs w:val="22"/>
        </w:rPr>
        <w:t xml:space="preserve">pathways, </w:t>
      </w:r>
      <w:r w:rsidRPr="260B4141" w:rsidR="009976A9">
        <w:rPr>
          <w:rFonts w:ascii="Aptos" w:hAnsi="Aptos" w:eastAsia="Aptos" w:cs="Aptos" w:asciiTheme="minorAscii" w:hAnsiTheme="minorAscii" w:eastAsiaTheme="minorAscii" w:cstheme="minorAscii"/>
          <w:sz w:val="22"/>
          <w:szCs w:val="22"/>
        </w:rPr>
        <w:t>including potential dual enrollment opportunities for high school students</w:t>
      </w:r>
      <w:r w:rsidRPr="260B4141" w:rsidR="7FA73E7D">
        <w:rPr>
          <w:rFonts w:ascii="Aptos" w:hAnsi="Aptos" w:eastAsia="Aptos" w:cs="Aptos" w:asciiTheme="minorAscii" w:hAnsiTheme="minorAscii" w:eastAsiaTheme="minorAscii" w:cstheme="minorAscii"/>
          <w:sz w:val="22"/>
          <w:szCs w:val="22"/>
        </w:rPr>
        <w:t xml:space="preserve">, </w:t>
      </w:r>
      <w:r w:rsidRPr="260B4141" w:rsidR="009976A9">
        <w:rPr>
          <w:rFonts w:ascii="Aptos" w:hAnsi="Aptos" w:eastAsia="Aptos" w:cs="Aptos" w:asciiTheme="minorAscii" w:hAnsiTheme="minorAscii" w:eastAsiaTheme="minorAscii" w:cstheme="minorAscii"/>
          <w:sz w:val="22"/>
          <w:szCs w:val="22"/>
        </w:rPr>
        <w:t>the SLPA program is already shaping the future of education and healthcare in Ventura County.</w:t>
      </w:r>
      <w:r w:rsidRPr="260B4141" w:rsidR="009976A9">
        <w:rPr>
          <w:rFonts w:ascii="Aptos" w:hAnsi="Aptos" w:eastAsia="Aptos" w:cs="Aptos" w:asciiTheme="minorAscii" w:hAnsiTheme="minorAscii" w:eastAsiaTheme="minorAscii" w:cstheme="minorAscii"/>
          <w:sz w:val="22"/>
          <w:szCs w:val="22"/>
        </w:rPr>
        <w:t xml:space="preserve"> </w:t>
      </w:r>
      <w:r w:rsidRPr="260B4141" w:rsidR="009976A9">
        <w:rPr>
          <w:rFonts w:ascii="Aptos" w:hAnsi="Aptos" w:eastAsia="Aptos" w:cs="Aptos" w:asciiTheme="minorAscii" w:hAnsiTheme="minorAscii" w:eastAsiaTheme="minorAscii" w:cstheme="minorAscii"/>
          <w:sz w:val="22"/>
          <w:szCs w:val="22"/>
        </w:rPr>
        <w:t>One of the first students in the program, Alyssa Lopez, shared her excitement</w:t>
      </w:r>
      <w:r w:rsidRPr="260B4141" w:rsidR="6328A932">
        <w:rPr>
          <w:rFonts w:ascii="Aptos" w:hAnsi="Aptos" w:eastAsia="Aptos" w:cs="Aptos" w:asciiTheme="minorAscii" w:hAnsiTheme="minorAscii" w:eastAsiaTheme="minorAscii" w:cstheme="minorAscii"/>
          <w:sz w:val="22"/>
          <w:szCs w:val="22"/>
        </w:rPr>
        <w:t>:</w:t>
      </w:r>
      <w:r w:rsidRPr="260B4141" w:rsidR="009976A9">
        <w:rPr>
          <w:rFonts w:ascii="Aptos" w:hAnsi="Aptos" w:eastAsia="Aptos" w:cs="Aptos" w:asciiTheme="minorAscii" w:hAnsiTheme="minorAscii" w:eastAsiaTheme="minorAscii" w:cstheme="minorAscii"/>
          <w:sz w:val="22"/>
          <w:szCs w:val="22"/>
        </w:rPr>
        <w:t xml:space="preserve"> </w:t>
      </w:r>
      <w:r w:rsidRPr="260B4141" w:rsidR="009976A9">
        <w:rPr>
          <w:rFonts w:ascii="Aptos" w:hAnsi="Aptos" w:eastAsia="Aptos" w:cs="Aptos" w:asciiTheme="minorAscii" w:hAnsiTheme="minorAscii" w:eastAsiaTheme="minorAscii" w:cstheme="minorAscii"/>
          <w:sz w:val="22"/>
          <w:szCs w:val="22"/>
        </w:rPr>
        <w:t xml:space="preserve">“I am </w:t>
      </w:r>
      <w:r w:rsidRPr="260B4141" w:rsidR="009976A9">
        <w:rPr>
          <w:rFonts w:ascii="Aptos" w:hAnsi="Aptos" w:eastAsia="Aptos" w:cs="Aptos" w:asciiTheme="minorAscii" w:hAnsiTheme="minorAscii" w:eastAsiaTheme="minorAscii" w:cstheme="minorAscii"/>
          <w:sz w:val="22"/>
          <w:szCs w:val="22"/>
        </w:rPr>
        <w:t>very excited</w:t>
      </w:r>
      <w:r w:rsidRPr="260B4141" w:rsidR="009976A9">
        <w:rPr>
          <w:rFonts w:ascii="Aptos" w:hAnsi="Aptos" w:eastAsia="Aptos" w:cs="Aptos" w:asciiTheme="minorAscii" w:hAnsiTheme="minorAscii" w:eastAsiaTheme="minorAscii" w:cstheme="minorAscii"/>
          <w:sz w:val="22"/>
          <w:szCs w:val="22"/>
        </w:rPr>
        <w:t xml:space="preserve"> to finally begin a new journey in life. This program truly feels like a godsend. I </w:t>
      </w:r>
      <w:r w:rsidRPr="260B4141" w:rsidR="009976A9">
        <w:rPr>
          <w:rFonts w:ascii="Aptos" w:hAnsi="Aptos" w:eastAsia="Aptos" w:cs="Aptos" w:asciiTheme="minorAscii" w:hAnsiTheme="minorAscii" w:eastAsiaTheme="minorAscii" w:cstheme="minorAscii"/>
          <w:sz w:val="22"/>
          <w:szCs w:val="22"/>
        </w:rPr>
        <w:t>wasn’t</w:t>
      </w:r>
      <w:r w:rsidRPr="260B4141" w:rsidR="009976A9">
        <w:rPr>
          <w:rFonts w:ascii="Aptos" w:hAnsi="Aptos" w:eastAsia="Aptos" w:cs="Aptos" w:asciiTheme="minorAscii" w:hAnsiTheme="minorAscii" w:eastAsiaTheme="minorAscii" w:cstheme="minorAscii"/>
          <w:sz w:val="22"/>
          <w:szCs w:val="22"/>
        </w:rPr>
        <w:t xml:space="preserve"> sure how to move forward with my speech pathology degree, and now I feel blessed to have this pathway.”</w:t>
      </w:r>
    </w:p>
    <w:p w:rsidRPr="000255F4" w:rsidR="000255F4" w:rsidP="260B4141" w:rsidRDefault="000255F4" w14:paraId="1D1337CB" w14:textId="2AA679A2">
      <w:pPr>
        <w:rPr>
          <w:rFonts w:ascii="Aptos" w:hAnsi="Aptos" w:eastAsia="Aptos" w:cs="Aptos" w:asciiTheme="minorAscii" w:hAnsiTheme="minorAscii" w:eastAsiaTheme="minorAscii" w:cstheme="minorAscii"/>
          <w:sz w:val="22"/>
          <w:szCs w:val="22"/>
        </w:rPr>
      </w:pPr>
      <w:r w:rsidRPr="260B4141" w:rsidR="37C51835">
        <w:rPr>
          <w:rFonts w:ascii="Aptos" w:hAnsi="Aptos" w:eastAsia="Aptos" w:cs="Aptos" w:asciiTheme="minorAscii" w:hAnsiTheme="minorAscii" w:eastAsiaTheme="minorAscii" w:cstheme="minorAscii"/>
          <w:sz w:val="22"/>
          <w:szCs w:val="22"/>
        </w:rPr>
        <w:t>As the program continues to grow, it promises to t</w:t>
      </w:r>
      <w:r w:rsidRPr="260B4141" w:rsidR="37C51835">
        <w:rPr>
          <w:rFonts w:ascii="Aptos" w:hAnsi="Aptos" w:eastAsia="Aptos" w:cs="Aptos" w:asciiTheme="minorAscii" w:hAnsiTheme="minorAscii" w:eastAsiaTheme="minorAscii" w:cstheme="minorAscii"/>
          <w:sz w:val="22"/>
          <w:szCs w:val="22"/>
        </w:rPr>
        <w:t xml:space="preserve">ransform not only individual lives, but also the future of care, </w:t>
      </w:r>
      <w:r w:rsidRPr="260B4141" w:rsidR="37C51835">
        <w:rPr>
          <w:rFonts w:ascii="Aptos" w:hAnsi="Aptos" w:eastAsia="Aptos" w:cs="Aptos" w:asciiTheme="minorAscii" w:hAnsiTheme="minorAscii" w:eastAsiaTheme="minorAscii" w:cstheme="minorAscii"/>
          <w:sz w:val="22"/>
          <w:szCs w:val="22"/>
        </w:rPr>
        <w:t>education</w:t>
      </w:r>
      <w:r w:rsidRPr="260B4141" w:rsidR="37C51835">
        <w:rPr>
          <w:rFonts w:ascii="Aptos" w:hAnsi="Aptos" w:eastAsia="Aptos" w:cs="Aptos" w:asciiTheme="minorAscii" w:hAnsiTheme="minorAscii" w:eastAsiaTheme="minorAscii" w:cstheme="minorAscii"/>
          <w:sz w:val="22"/>
          <w:szCs w:val="22"/>
        </w:rPr>
        <w:t xml:space="preserve"> and equity in Ventura County. </w:t>
      </w:r>
      <w:r w:rsidRPr="260B4141" w:rsidR="37C51835">
        <w:rPr>
          <w:rFonts w:ascii="Aptos" w:hAnsi="Aptos" w:eastAsia="Aptos" w:cs="Aptos" w:asciiTheme="minorAscii" w:hAnsiTheme="minorAscii" w:eastAsiaTheme="minorAscii" w:cstheme="minorAscii"/>
          <w:sz w:val="22"/>
          <w:szCs w:val="22"/>
        </w:rPr>
        <w:t xml:space="preserve">To learn more about the SLPA program, visit </w:t>
      </w:r>
      <w:hyperlink r:id="Rfeae8cc95cfd49eb">
        <w:r w:rsidRPr="260B4141" w:rsidR="37C51835">
          <w:rPr>
            <w:rStyle w:val="Hyperlink"/>
          </w:rPr>
          <w:t>venturacollege.edu/</w:t>
        </w:r>
        <w:r w:rsidRPr="260B4141" w:rsidR="37C51835">
          <w:rPr>
            <w:rStyle w:val="Hyperlink"/>
          </w:rPr>
          <w:t>slpa</w:t>
        </w:r>
      </w:hyperlink>
    </w:p>
    <w:p w:rsidRPr="000255F4" w:rsidR="000255F4" w:rsidP="260B4141" w:rsidRDefault="000255F4" w14:paraId="71325E87" w14:textId="77777777">
      <w:pPr>
        <w:rPr>
          <w:rFonts w:ascii="Aptos" w:hAnsi="Aptos" w:eastAsia="Aptos" w:cs="Aptos" w:asciiTheme="minorAscii" w:hAnsiTheme="minorAscii" w:eastAsiaTheme="minorAscii" w:cstheme="minorAscii"/>
          <w:b w:val="1"/>
          <w:bCs w:val="1"/>
          <w:sz w:val="22"/>
          <w:szCs w:val="22"/>
        </w:rPr>
      </w:pPr>
      <w:r w:rsidRPr="260B4141" w:rsidR="000255F4">
        <w:rPr>
          <w:rFonts w:ascii="Aptos" w:hAnsi="Aptos" w:eastAsia="Aptos" w:cs="Aptos" w:asciiTheme="minorAscii" w:hAnsiTheme="minorAscii" w:eastAsiaTheme="minorAscii" w:cstheme="minorAscii"/>
          <w:b w:val="1"/>
          <w:bCs w:val="1"/>
          <w:sz w:val="22"/>
          <w:szCs w:val="22"/>
        </w:rPr>
        <w:t>About Ventura College</w:t>
      </w:r>
    </w:p>
    <w:p w:rsidRPr="000255F4" w:rsidR="000255F4" w:rsidP="260B4141" w:rsidRDefault="000255F4" w14:paraId="3461442D" w14:textId="7AB3253F">
      <w:pPr>
        <w:rPr>
          <w:rFonts w:ascii="Aptos" w:hAnsi="Aptos" w:eastAsia="Aptos" w:cs="Aptos" w:asciiTheme="minorAscii" w:hAnsiTheme="minorAscii" w:eastAsiaTheme="minorAscii" w:cstheme="minorAscii"/>
          <w:sz w:val="22"/>
          <w:szCs w:val="22"/>
        </w:rPr>
      </w:pPr>
      <w:r w:rsidRPr="260B4141" w:rsidR="000255F4">
        <w:rPr>
          <w:rFonts w:ascii="Aptos" w:hAnsi="Aptos" w:eastAsia="Aptos" w:cs="Aptos" w:asciiTheme="minorAscii" w:hAnsiTheme="minorAscii" w:eastAsiaTheme="minorAscii" w:cstheme="minorAscii"/>
          <w:sz w:val="22"/>
          <w:szCs w:val="22"/>
        </w:rPr>
        <w:t>Ventura College, part of the Ventura County Community College District, has been serving the region for 100 years by providing accessible, high-quality education and career training. With campuses in Ventura and Santa Paula, the college continues to expand opportunities for students to achieve their academic and career goals while supporting the workforce needs of the community.</w:t>
      </w:r>
    </w:p>
    <w:p w:rsidR="00B956DF" w:rsidP="260B4141" w:rsidRDefault="00B956DF" w14:paraId="6120CD26" w14:textId="7C98A7A1">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r w:rsidRPr="260B4141" w:rsidR="768D3A37">
        <w:rPr>
          <w:rFonts w:ascii="Aptos" w:hAnsi="Aptos" w:eastAsia="Aptos" w:cs="Aptos" w:asciiTheme="minorAscii" w:hAnsiTheme="minorAscii" w:eastAsiaTheme="minorAscii" w:cstheme="minorAscii"/>
          <w:b w:val="1"/>
          <w:bCs w:val="1"/>
          <w:noProof w:val="0"/>
          <w:sz w:val="22"/>
          <w:szCs w:val="22"/>
          <w:lang w:val="en-US"/>
        </w:rPr>
        <w:t>Media Contact:</w:t>
      </w:r>
      <w:r w:rsidRPr="260B4141" w:rsidR="768D3A37">
        <w:rPr>
          <w:rFonts w:ascii="Aptos" w:hAnsi="Aptos" w:eastAsia="Aptos" w:cs="Aptos" w:asciiTheme="minorAscii" w:hAnsiTheme="minorAscii" w:eastAsiaTheme="minorAscii" w:cstheme="minorAscii"/>
          <w:noProof w:val="0"/>
          <w:sz w:val="22"/>
          <w:szCs w:val="22"/>
          <w:lang w:val="en-US"/>
        </w:rPr>
        <w:t xml:space="preserve"> </w:t>
      </w:r>
    </w:p>
    <w:p w:rsidR="00B956DF" w:rsidP="260B4141" w:rsidRDefault="00B956DF" w14:paraId="1D3D6AAE" w14:textId="4BFC8A89">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r w:rsidRPr="260B4141" w:rsidR="768D3A37">
        <w:rPr>
          <w:rFonts w:ascii="Aptos" w:hAnsi="Aptos" w:eastAsia="Aptos" w:cs="Aptos" w:asciiTheme="minorAscii" w:hAnsiTheme="minorAscii" w:eastAsiaTheme="minorAscii" w:cstheme="minorAscii"/>
          <w:noProof w:val="0"/>
          <w:sz w:val="22"/>
          <w:szCs w:val="22"/>
          <w:lang w:val="en-US"/>
        </w:rPr>
        <w:t xml:space="preserve">Vanessa Stotler </w:t>
      </w:r>
    </w:p>
    <w:p w:rsidR="00B956DF" w:rsidP="260B4141" w:rsidRDefault="00B956DF" w14:paraId="37983BA4" w14:textId="73975073">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r w:rsidRPr="260B4141" w:rsidR="768D3A37">
        <w:rPr>
          <w:rFonts w:ascii="Aptos" w:hAnsi="Aptos" w:eastAsia="Aptos" w:cs="Aptos" w:asciiTheme="minorAscii" w:hAnsiTheme="minorAscii" w:eastAsiaTheme="minorAscii" w:cstheme="minorAscii"/>
          <w:noProof w:val="0"/>
          <w:sz w:val="22"/>
          <w:szCs w:val="22"/>
          <w:lang w:val="en-US"/>
        </w:rPr>
        <w:t xml:space="preserve">Director of Marketing and Outreach  </w:t>
      </w:r>
    </w:p>
    <w:p w:rsidR="00B956DF" w:rsidP="260B4141" w:rsidRDefault="00B956DF" w14:paraId="660C20DF" w14:textId="3254C53A">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r w:rsidRPr="260B4141" w:rsidR="768D3A37">
        <w:rPr>
          <w:rFonts w:ascii="Aptos" w:hAnsi="Aptos" w:eastAsia="Aptos" w:cs="Aptos" w:asciiTheme="minorAscii" w:hAnsiTheme="minorAscii" w:eastAsiaTheme="minorAscii" w:cstheme="minorAscii"/>
          <w:noProof w:val="0"/>
          <w:sz w:val="22"/>
          <w:szCs w:val="22"/>
          <w:lang w:val="en-US"/>
        </w:rPr>
        <w:t xml:space="preserve">(805) 289-6410 </w:t>
      </w:r>
    </w:p>
    <w:p w:rsidR="00B956DF" w:rsidP="260B4141" w:rsidRDefault="00B956DF" w14:paraId="1A9479C3" w14:textId="2F876244">
      <w:pPr>
        <w:spacing w:before="0" w:beforeAutospacing="off" w:after="0" w:afterAutospacing="off"/>
        <w:rPr>
          <w:rFonts w:ascii="Aptos" w:hAnsi="Aptos" w:eastAsia="Aptos" w:cs="Aptos" w:asciiTheme="minorAscii" w:hAnsiTheme="minorAscii" w:eastAsiaTheme="minorAscii" w:cstheme="minorAscii"/>
          <w:noProof w:val="0"/>
          <w:sz w:val="22"/>
          <w:szCs w:val="22"/>
          <w:lang w:val="en-US"/>
        </w:rPr>
      </w:pPr>
      <w:hyperlink r:id="Rb5d72c9fa2ce42df">
        <w:r w:rsidRPr="260B4141" w:rsidR="768D3A37">
          <w:rPr>
            <w:rStyle w:val="Hyperlink"/>
            <w:rFonts w:ascii="Aptos" w:hAnsi="Aptos" w:eastAsia="Aptos" w:cs="Aptos" w:asciiTheme="minorAscii" w:hAnsiTheme="minorAscii" w:eastAsiaTheme="minorAscii" w:cstheme="minorAscii"/>
            <w:noProof w:val="0"/>
            <w:sz w:val="22"/>
            <w:szCs w:val="22"/>
            <w:lang w:val="en-US"/>
          </w:rPr>
          <w:t>vstotler@vcccd.edu</w:t>
        </w:r>
      </w:hyperlink>
    </w:p>
    <w:p w:rsidR="00B956DF" w:rsidP="260B4141" w:rsidRDefault="00B956DF" w14:paraId="5F6E5486" w14:textId="689E0DDE">
      <w:pPr>
        <w:rPr>
          <w:rFonts w:ascii="Aptos" w:hAnsi="Aptos" w:eastAsia="Aptos" w:cs="Aptos" w:asciiTheme="minorAscii" w:hAnsiTheme="minorAscii" w:eastAsiaTheme="minorAscii" w:cstheme="minorAscii"/>
          <w:sz w:val="22"/>
          <w:szCs w:val="22"/>
        </w:rPr>
      </w:pPr>
    </w:p>
    <w:sectPr w:rsidR="00B956D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52FA"/>
    <w:rsid w:val="000255F4"/>
    <w:rsid w:val="001229E8"/>
    <w:rsid w:val="00173B8A"/>
    <w:rsid w:val="0028223C"/>
    <w:rsid w:val="002B4E50"/>
    <w:rsid w:val="00326EFE"/>
    <w:rsid w:val="00400E43"/>
    <w:rsid w:val="00405719"/>
    <w:rsid w:val="004830C3"/>
    <w:rsid w:val="004A18E1"/>
    <w:rsid w:val="005A77E6"/>
    <w:rsid w:val="005C3E8B"/>
    <w:rsid w:val="0065111E"/>
    <w:rsid w:val="00662EEA"/>
    <w:rsid w:val="006D7075"/>
    <w:rsid w:val="00856F6F"/>
    <w:rsid w:val="009976A9"/>
    <w:rsid w:val="00A353A7"/>
    <w:rsid w:val="00B40CC1"/>
    <w:rsid w:val="00B956DF"/>
    <w:rsid w:val="00C02891"/>
    <w:rsid w:val="00C45AFD"/>
    <w:rsid w:val="00C744EF"/>
    <w:rsid w:val="00D052FA"/>
    <w:rsid w:val="00D2211B"/>
    <w:rsid w:val="00D3367D"/>
    <w:rsid w:val="00D65E51"/>
    <w:rsid w:val="00D71D45"/>
    <w:rsid w:val="00DA0ECF"/>
    <w:rsid w:val="00E45DC7"/>
    <w:rsid w:val="00E56FD1"/>
    <w:rsid w:val="00F0123B"/>
    <w:rsid w:val="03822278"/>
    <w:rsid w:val="038F73A5"/>
    <w:rsid w:val="041C8132"/>
    <w:rsid w:val="04E5ED28"/>
    <w:rsid w:val="0CD932E4"/>
    <w:rsid w:val="0E7B9ED0"/>
    <w:rsid w:val="0EF89A72"/>
    <w:rsid w:val="103FC72E"/>
    <w:rsid w:val="115C7DE1"/>
    <w:rsid w:val="1365B462"/>
    <w:rsid w:val="17B1E9DF"/>
    <w:rsid w:val="1B3528C6"/>
    <w:rsid w:val="1D2B6137"/>
    <w:rsid w:val="1E263308"/>
    <w:rsid w:val="242903D6"/>
    <w:rsid w:val="260B4141"/>
    <w:rsid w:val="2BEDCCCB"/>
    <w:rsid w:val="2E69AD2B"/>
    <w:rsid w:val="2FCEE80B"/>
    <w:rsid w:val="3193DFA4"/>
    <w:rsid w:val="34AC27D7"/>
    <w:rsid w:val="35B34E5A"/>
    <w:rsid w:val="3764F6FC"/>
    <w:rsid w:val="37C51835"/>
    <w:rsid w:val="39A11C86"/>
    <w:rsid w:val="3D1ED58E"/>
    <w:rsid w:val="3EBFE2D0"/>
    <w:rsid w:val="442D5AEB"/>
    <w:rsid w:val="467399A8"/>
    <w:rsid w:val="4729D1FD"/>
    <w:rsid w:val="47B6E936"/>
    <w:rsid w:val="488BE092"/>
    <w:rsid w:val="48C32B7D"/>
    <w:rsid w:val="505DE2C1"/>
    <w:rsid w:val="5143256F"/>
    <w:rsid w:val="537B43A1"/>
    <w:rsid w:val="5B39ED1F"/>
    <w:rsid w:val="5B54C8EE"/>
    <w:rsid w:val="5B664D35"/>
    <w:rsid w:val="5BD021A3"/>
    <w:rsid w:val="5BE4E623"/>
    <w:rsid w:val="5D13F2FF"/>
    <w:rsid w:val="5D6BCFE6"/>
    <w:rsid w:val="5DF07E9A"/>
    <w:rsid w:val="5E50F67A"/>
    <w:rsid w:val="5FE64A7D"/>
    <w:rsid w:val="627FA2ED"/>
    <w:rsid w:val="62A04CC1"/>
    <w:rsid w:val="6328A932"/>
    <w:rsid w:val="663F688C"/>
    <w:rsid w:val="66812850"/>
    <w:rsid w:val="68ABE75A"/>
    <w:rsid w:val="6B5BF94F"/>
    <w:rsid w:val="6C419DAB"/>
    <w:rsid w:val="6DBFE013"/>
    <w:rsid w:val="74147DE3"/>
    <w:rsid w:val="74A22F5D"/>
    <w:rsid w:val="76550F6B"/>
    <w:rsid w:val="768D3A37"/>
    <w:rsid w:val="776003F2"/>
    <w:rsid w:val="77961DC4"/>
    <w:rsid w:val="77B0D269"/>
    <w:rsid w:val="7E00AF01"/>
    <w:rsid w:val="7FA7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C309"/>
  <w15:chartTrackingRefBased/>
  <w15:docId w15:val="{CD55A05A-94D8-4A66-8091-B243945A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52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2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2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52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52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52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52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52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52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52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52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52FA"/>
    <w:rPr>
      <w:rFonts w:eastAsiaTheme="majorEastAsia" w:cstheme="majorBidi"/>
      <w:color w:val="272727" w:themeColor="text1" w:themeTint="D8"/>
    </w:rPr>
  </w:style>
  <w:style w:type="paragraph" w:styleId="Title">
    <w:name w:val="Title"/>
    <w:basedOn w:val="Normal"/>
    <w:next w:val="Normal"/>
    <w:link w:val="TitleChar"/>
    <w:uiPriority w:val="10"/>
    <w:qFormat/>
    <w:rsid w:val="00D052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52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52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5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2FA"/>
    <w:pPr>
      <w:spacing w:before="160"/>
      <w:jc w:val="center"/>
    </w:pPr>
    <w:rPr>
      <w:i/>
      <w:iCs/>
      <w:color w:val="404040" w:themeColor="text1" w:themeTint="BF"/>
    </w:rPr>
  </w:style>
  <w:style w:type="character" w:styleId="QuoteChar" w:customStyle="1">
    <w:name w:val="Quote Char"/>
    <w:basedOn w:val="DefaultParagraphFont"/>
    <w:link w:val="Quote"/>
    <w:uiPriority w:val="29"/>
    <w:rsid w:val="00D052FA"/>
    <w:rPr>
      <w:i/>
      <w:iCs/>
      <w:color w:val="404040" w:themeColor="text1" w:themeTint="BF"/>
    </w:rPr>
  </w:style>
  <w:style w:type="paragraph" w:styleId="ListParagraph">
    <w:name w:val="List Paragraph"/>
    <w:basedOn w:val="Normal"/>
    <w:uiPriority w:val="34"/>
    <w:qFormat/>
    <w:rsid w:val="00D052FA"/>
    <w:pPr>
      <w:ind w:left="720"/>
      <w:contextualSpacing/>
    </w:pPr>
  </w:style>
  <w:style w:type="character" w:styleId="IntenseEmphasis">
    <w:name w:val="Intense Emphasis"/>
    <w:basedOn w:val="DefaultParagraphFont"/>
    <w:uiPriority w:val="21"/>
    <w:qFormat/>
    <w:rsid w:val="00D052FA"/>
    <w:rPr>
      <w:i/>
      <w:iCs/>
      <w:color w:val="0F4761" w:themeColor="accent1" w:themeShade="BF"/>
    </w:rPr>
  </w:style>
  <w:style w:type="paragraph" w:styleId="IntenseQuote">
    <w:name w:val="Intense Quote"/>
    <w:basedOn w:val="Normal"/>
    <w:next w:val="Normal"/>
    <w:link w:val="IntenseQuoteChar"/>
    <w:uiPriority w:val="30"/>
    <w:qFormat/>
    <w:rsid w:val="00D052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52FA"/>
    <w:rPr>
      <w:i/>
      <w:iCs/>
      <w:color w:val="0F4761" w:themeColor="accent1" w:themeShade="BF"/>
    </w:rPr>
  </w:style>
  <w:style w:type="character" w:styleId="IntenseReference">
    <w:name w:val="Intense Reference"/>
    <w:basedOn w:val="DefaultParagraphFont"/>
    <w:uiPriority w:val="32"/>
    <w:qFormat/>
    <w:rsid w:val="00D052FA"/>
    <w:rPr>
      <w:b/>
      <w:bCs/>
      <w:smallCaps/>
      <w:color w:val="0F4761" w:themeColor="accent1" w:themeShade="BF"/>
      <w:spacing w:val="5"/>
    </w:rPr>
  </w:style>
  <w:style w:type="character" w:styleId="Hyperlink">
    <w:uiPriority w:val="99"/>
    <w:name w:val="Hyperlink"/>
    <w:basedOn w:val="DefaultParagraphFont"/>
    <w:unhideWhenUsed/>
    <w:rsid w:val="1B3528C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microsoft.com/office/2011/relationships/people" Target="people.xml" Id="R84d70c937d4d464e" /><Relationship Type="http://schemas.microsoft.com/office/2011/relationships/commentsExtended" Target="commentsExtended.xml" Id="R216f07425ddc461b" /><Relationship Type="http://schemas.microsoft.com/office/2016/09/relationships/commentsIds" Target="commentsIds.xml" Id="R340be4ac4eee49aa" /><Relationship Type="http://schemas.openxmlformats.org/officeDocument/2006/relationships/hyperlink" Target="https://www.venturacollege.edu/slpa" TargetMode="External" Id="Rfeae8cc95cfd49eb" /><Relationship Type="http://schemas.openxmlformats.org/officeDocument/2006/relationships/hyperlink" Target="mailto:vstotler@vcccd.edu" TargetMode="External" Id="Rb5d72c9fa2ce42d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Stotler</dc:creator>
  <keywords/>
  <dc:description/>
  <lastModifiedBy>Allie Frazier</lastModifiedBy>
  <revision>5</revision>
  <dcterms:created xsi:type="dcterms:W3CDTF">2025-08-28T02:48:00.0000000Z</dcterms:created>
  <dcterms:modified xsi:type="dcterms:W3CDTF">2025-09-11T18:51:45.2724148Z</dcterms:modified>
</coreProperties>
</file>