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14244" w:rsidRDefault="00D14244" w14:paraId="7834041C" wp14:textId="77777777">
      <w:r>
        <w:t xml:space="preserve">Website guide: </w:t>
      </w:r>
    </w:p>
    <w:p xmlns:wp14="http://schemas.microsoft.com/office/word/2010/wordml" w:rsidR="00DA1132" w:rsidRDefault="00D14244" w14:paraId="40DEC20E" wp14:textId="77777777">
      <w:hyperlink w:history="1" r:id="rId4">
        <w:r w:rsidRPr="000242C4">
          <w:rPr>
            <w:rStyle w:val="Hyperlink"/>
          </w:rPr>
          <w:t>https://www.vcccd.edu/website-copy-style-guide</w:t>
        </w:r>
      </w:hyperlink>
      <w:r w:rsidR="005B05EB">
        <w:t xml:space="preserve"> </w:t>
      </w:r>
    </w:p>
    <w:p xmlns:wp14="http://schemas.microsoft.com/office/word/2010/wordml" w:rsidR="00D14244" w:rsidRDefault="00D14244" w14:paraId="563E6784" wp14:textId="3FF24B68">
      <w:r w:rsidR="00D14244">
        <w:rPr/>
        <w:t>Drupal 8 Training Guide</w:t>
      </w:r>
      <w:r w:rsidR="32C9FF08">
        <w:rPr/>
        <w:t xml:space="preserve"> under Section 13</w:t>
      </w:r>
      <w:r w:rsidR="00D14244">
        <w:rPr/>
        <w:t>: (may need to use Google Chrome to open this link):</w:t>
      </w:r>
    </w:p>
    <w:bookmarkStart w:name="_GoBack" w:id="0"/>
    <w:bookmarkEnd w:id="0"/>
    <w:p xmlns:wp14="http://schemas.microsoft.com/office/word/2010/wordml" w:rsidR="00D14244" w:rsidRDefault="00D14244" w14:paraId="33A440FF" wp14:textId="77777777">
      <w:r>
        <w:fldChar w:fldCharType="begin"/>
      </w:r>
      <w:r>
        <w:instrText xml:space="preserve"> HYPERLINK "</w:instrText>
      </w:r>
      <w:r w:rsidRPr="00D14244">
        <w:instrText>https://www.vcccd.edu/sites/default/files/media/pdf_document/2021/2021%2008.20%20Public%20Affairs%20and%20Marketing%20Guide.pdf</w:instrText>
      </w:r>
      <w:r>
        <w:instrText xml:space="preserve">" </w:instrText>
      </w:r>
      <w:r>
        <w:fldChar w:fldCharType="separate"/>
      </w:r>
      <w:r w:rsidRPr="000242C4">
        <w:rPr>
          <w:rStyle w:val="Hyperlink"/>
        </w:rPr>
        <w:t>https://www.vcccd.edu/sites/default/files/media/pdf_document/2021/2021%2008.20%20Public%20Affairs%20and%20Marketing%20Guide.pdf</w:t>
      </w:r>
      <w:r>
        <w:fldChar w:fldCharType="end"/>
      </w:r>
      <w:r>
        <w:t xml:space="preserve"> </w:t>
      </w:r>
    </w:p>
    <w:sectPr w:rsidR="00D1424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EB"/>
    <w:rsid w:val="005B05EB"/>
    <w:rsid w:val="0089732B"/>
    <w:rsid w:val="00CA0E63"/>
    <w:rsid w:val="00CA1285"/>
    <w:rsid w:val="00D14244"/>
    <w:rsid w:val="25F8B149"/>
    <w:rsid w:val="32C9F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0053"/>
  <w15:chartTrackingRefBased/>
  <w15:docId w15:val="{4A2CEA5A-F5D0-4E70-90DD-9E16A64B2D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vcccd.edu/website-copy-style-guide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899cab9-a34a-40dc-adf4-fda2687ccfda" xsi:nil="true"/>
    <_ip_UnifiedCompliancePolicyProperties xmlns="http://schemas.microsoft.com/sharepoint/v3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04E06-8DA4-4D80-AD4F-500BF938D47E}"/>
</file>

<file path=customXml/itemProps2.xml><?xml version="1.0" encoding="utf-8"?>
<ds:datastoreItem xmlns:ds="http://schemas.openxmlformats.org/officeDocument/2006/customXml" ds:itemID="{DB42115D-0E14-4780-A7E9-AB3DFB6F67CD}"/>
</file>

<file path=customXml/itemProps3.xml><?xml version="1.0" encoding="utf-8"?>
<ds:datastoreItem xmlns:ds="http://schemas.openxmlformats.org/officeDocument/2006/customXml" ds:itemID="{7B57AAA7-C074-4805-B583-F410A203D8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Ventura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Lillie</dc:creator>
  <cp:keywords/>
  <dc:description/>
  <cp:lastModifiedBy>Rhonda Lillie</cp:lastModifiedBy>
  <cp:revision>3</cp:revision>
  <dcterms:created xsi:type="dcterms:W3CDTF">2022-09-07T22:02:00Z</dcterms:created>
  <dcterms:modified xsi:type="dcterms:W3CDTF">2022-09-07T22:20:55Z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