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307" w:rsidRPr="008916A4" w:rsidRDefault="00AF0307" w:rsidP="00027C00">
      <w:pPr>
        <w:widowControl w:val="0"/>
        <w:autoSpaceDE w:val="0"/>
        <w:autoSpaceDN w:val="0"/>
        <w:adjustRightInd w:val="0"/>
        <w:jc w:val="center"/>
        <w:rPr>
          <w:rFonts w:ascii="Calibri" w:hAnsi="Calibri" w:cs="Calibri-Bold"/>
          <w:b/>
          <w:bCs/>
          <w:sz w:val="22"/>
          <w:szCs w:val="22"/>
          <w:lang w:eastAsia="ja-JP"/>
        </w:rPr>
      </w:pPr>
      <w:smartTag w:uri="urn:schemas-microsoft-com:office:smarttags" w:element="place">
        <w:smartTag w:uri="urn:schemas-microsoft-com:office:smarttags" w:element="PlaceName">
          <w:r w:rsidRPr="008916A4">
            <w:rPr>
              <w:rFonts w:ascii="Calibri" w:hAnsi="Calibri" w:cs="Calibri-Bold"/>
              <w:b/>
              <w:bCs/>
              <w:sz w:val="22"/>
              <w:szCs w:val="22"/>
              <w:lang w:eastAsia="ja-JP"/>
            </w:rPr>
            <w:t>Ventura</w:t>
          </w:r>
        </w:smartTag>
        <w:r w:rsidRPr="008916A4">
          <w:rPr>
            <w:rFonts w:ascii="Calibri" w:hAnsi="Calibri" w:cs="Calibri-Bold"/>
            <w:b/>
            <w:bCs/>
            <w:sz w:val="22"/>
            <w:szCs w:val="22"/>
            <w:lang w:eastAsia="ja-JP"/>
          </w:rPr>
          <w:t xml:space="preserve"> </w:t>
        </w:r>
        <w:smartTag w:uri="urn:schemas-microsoft-com:office:smarttags" w:element="PlaceType">
          <w:r w:rsidRPr="008916A4">
            <w:rPr>
              <w:rFonts w:ascii="Calibri" w:hAnsi="Calibri" w:cs="Calibri-Bold"/>
              <w:b/>
              <w:bCs/>
              <w:sz w:val="22"/>
              <w:szCs w:val="22"/>
              <w:lang w:eastAsia="ja-JP"/>
            </w:rPr>
            <w:t>College</w:t>
          </w:r>
        </w:smartTag>
      </w:smartTag>
      <w:r w:rsidRPr="008916A4">
        <w:rPr>
          <w:rFonts w:ascii="Calibri" w:hAnsi="Calibri" w:cs="Calibri-Bold"/>
          <w:b/>
          <w:bCs/>
          <w:sz w:val="22"/>
          <w:szCs w:val="22"/>
          <w:lang w:eastAsia="ja-JP"/>
        </w:rPr>
        <w:t xml:space="preserve"> Academic Senate</w:t>
      </w:r>
    </w:p>
    <w:p w:rsidR="00AF0307" w:rsidRPr="008916A4" w:rsidRDefault="00AF0307" w:rsidP="00027C00">
      <w:pPr>
        <w:widowControl w:val="0"/>
        <w:autoSpaceDE w:val="0"/>
        <w:autoSpaceDN w:val="0"/>
        <w:adjustRightInd w:val="0"/>
        <w:jc w:val="center"/>
        <w:rPr>
          <w:rFonts w:ascii="Calibri" w:hAnsi="Calibri" w:cs="Calibri-Bold"/>
          <w:b/>
          <w:bCs/>
          <w:sz w:val="22"/>
          <w:szCs w:val="22"/>
          <w:lang w:eastAsia="ja-JP"/>
        </w:rPr>
      </w:pPr>
      <w:r>
        <w:rPr>
          <w:rFonts w:ascii="Calibri" w:hAnsi="Calibri" w:cs="Calibri-Bold"/>
          <w:b/>
          <w:bCs/>
          <w:sz w:val="22"/>
          <w:szCs w:val="22"/>
          <w:lang w:eastAsia="ja-JP"/>
        </w:rPr>
        <w:t>Minutes</w:t>
      </w:r>
    </w:p>
    <w:p w:rsidR="00AF0307" w:rsidRPr="008916A4" w:rsidRDefault="00AF0307" w:rsidP="00027C00">
      <w:pPr>
        <w:widowControl w:val="0"/>
        <w:autoSpaceDE w:val="0"/>
        <w:autoSpaceDN w:val="0"/>
        <w:adjustRightInd w:val="0"/>
        <w:jc w:val="center"/>
        <w:rPr>
          <w:rFonts w:ascii="Calibri" w:hAnsi="Calibri" w:cs="Calibri-Bold"/>
          <w:b/>
          <w:bCs/>
          <w:sz w:val="22"/>
          <w:szCs w:val="22"/>
          <w:lang w:eastAsia="ja-JP"/>
        </w:rPr>
      </w:pPr>
      <w:r w:rsidRPr="008916A4">
        <w:rPr>
          <w:rFonts w:ascii="Calibri" w:hAnsi="Calibri" w:cs="Calibri-Bold"/>
          <w:b/>
          <w:bCs/>
          <w:sz w:val="22"/>
          <w:szCs w:val="22"/>
          <w:lang w:eastAsia="ja-JP"/>
        </w:rPr>
        <w:t xml:space="preserve">Thursday, </w:t>
      </w:r>
      <w:r>
        <w:rPr>
          <w:rFonts w:ascii="Calibri" w:hAnsi="Calibri" w:cs="Calibri-Bold"/>
          <w:b/>
          <w:bCs/>
          <w:sz w:val="22"/>
          <w:szCs w:val="22"/>
          <w:lang w:eastAsia="ja-JP"/>
        </w:rPr>
        <w:t xml:space="preserve">21 February </w:t>
      </w:r>
      <w:r w:rsidRPr="008916A4">
        <w:rPr>
          <w:rFonts w:ascii="Calibri" w:hAnsi="Calibri" w:cs="Calibri-Bold"/>
          <w:b/>
          <w:bCs/>
          <w:sz w:val="22"/>
          <w:szCs w:val="22"/>
          <w:lang w:eastAsia="ja-JP"/>
        </w:rPr>
        <w:t>2013</w:t>
      </w:r>
      <w:r>
        <w:rPr>
          <w:rFonts w:ascii="Calibri" w:hAnsi="Calibri" w:cs="Calibri-Bold"/>
          <w:b/>
          <w:bCs/>
          <w:sz w:val="22"/>
          <w:szCs w:val="22"/>
          <w:lang w:eastAsia="ja-JP"/>
        </w:rPr>
        <w:t xml:space="preserve">            MCW-</w:t>
      </w:r>
      <w:r w:rsidRPr="008916A4">
        <w:rPr>
          <w:rFonts w:ascii="Calibri" w:hAnsi="Calibri" w:cs="Calibri-Bold"/>
          <w:b/>
          <w:bCs/>
          <w:sz w:val="22"/>
          <w:szCs w:val="22"/>
          <w:lang w:eastAsia="ja-JP"/>
        </w:rPr>
        <w:t>312</w:t>
      </w:r>
    </w:p>
    <w:p w:rsidR="00AF0307" w:rsidRPr="008916A4" w:rsidRDefault="00AF0307" w:rsidP="00E0152C">
      <w:pPr>
        <w:widowControl w:val="0"/>
        <w:autoSpaceDE w:val="0"/>
        <w:autoSpaceDN w:val="0"/>
        <w:adjustRightInd w:val="0"/>
        <w:rPr>
          <w:rFonts w:ascii="Calibri" w:hAnsi="Calibri" w:cs="Calibri-Bold"/>
          <w:b/>
          <w:bCs/>
          <w:sz w:val="22"/>
          <w:szCs w:val="22"/>
          <w:lang w:eastAsia="ja-JP"/>
        </w:rPr>
      </w:pPr>
    </w:p>
    <w:p w:rsidR="00AF0307" w:rsidRPr="008916A4" w:rsidRDefault="00AF0307" w:rsidP="00027C00">
      <w:pPr>
        <w:pStyle w:val="ListParagraph"/>
        <w:widowControl w:val="0"/>
        <w:numPr>
          <w:ilvl w:val="0"/>
          <w:numId w:val="1"/>
        </w:numPr>
        <w:autoSpaceDE w:val="0"/>
        <w:autoSpaceDN w:val="0"/>
        <w:adjustRightInd w:val="0"/>
        <w:ind w:left="450" w:hanging="450"/>
        <w:rPr>
          <w:rFonts w:ascii="Calibri" w:hAnsi="Calibri" w:cs="Calibri-Bold"/>
          <w:sz w:val="22"/>
          <w:szCs w:val="22"/>
          <w:lang w:eastAsia="ja-JP"/>
        </w:rPr>
      </w:pPr>
      <w:r w:rsidRPr="008916A4">
        <w:rPr>
          <w:rFonts w:ascii="Calibri" w:hAnsi="Calibri" w:cs="Calibri-Bold"/>
          <w:sz w:val="22"/>
          <w:szCs w:val="22"/>
          <w:lang w:eastAsia="ja-JP"/>
        </w:rPr>
        <w:t>Call to Order</w:t>
      </w:r>
    </w:p>
    <w:p w:rsidR="00AF0307" w:rsidRPr="008916A4" w:rsidRDefault="00AF0307" w:rsidP="0080279C">
      <w:pPr>
        <w:widowControl w:val="0"/>
        <w:autoSpaceDE w:val="0"/>
        <w:autoSpaceDN w:val="0"/>
        <w:adjustRightInd w:val="0"/>
        <w:ind w:left="720"/>
        <w:rPr>
          <w:rFonts w:ascii="Calibri" w:hAnsi="Calibri" w:cs="Calibri-Bold"/>
          <w:sz w:val="22"/>
          <w:szCs w:val="22"/>
          <w:lang w:eastAsia="ja-JP"/>
        </w:rPr>
      </w:pPr>
      <w:r w:rsidRPr="008916A4">
        <w:rPr>
          <w:rFonts w:ascii="Calibri" w:hAnsi="Calibri" w:cs="Calibri-Bold"/>
          <w:sz w:val="22"/>
          <w:szCs w:val="22"/>
          <w:lang w:eastAsia="ja-JP"/>
        </w:rPr>
        <w:t>This meeting was called to order at 1:</w:t>
      </w:r>
      <w:r>
        <w:rPr>
          <w:rFonts w:ascii="Calibri" w:hAnsi="Calibri" w:cs="Calibri-Bold"/>
          <w:sz w:val="22"/>
          <w:szCs w:val="22"/>
          <w:lang w:eastAsia="ja-JP"/>
        </w:rPr>
        <w:t>40</w:t>
      </w:r>
      <w:r w:rsidRPr="008916A4">
        <w:rPr>
          <w:rFonts w:ascii="Calibri" w:hAnsi="Calibri" w:cs="Calibri-Bold"/>
          <w:sz w:val="22"/>
          <w:szCs w:val="22"/>
          <w:lang w:eastAsia="ja-JP"/>
        </w:rPr>
        <w:t xml:space="preserve"> p.m. The following senate members were present:</w:t>
      </w:r>
    </w:p>
    <w:p w:rsidR="00AF0307" w:rsidRPr="00590D11" w:rsidRDefault="00AF0307" w:rsidP="00DB13D1">
      <w:pPr>
        <w:widowControl w:val="0"/>
        <w:autoSpaceDE w:val="0"/>
        <w:autoSpaceDN w:val="0"/>
        <w:adjustRightInd w:val="0"/>
        <w:ind w:left="1170"/>
        <w:rPr>
          <w:rFonts w:ascii="Calibri" w:hAnsi="Calibri" w:cs="Calibri-Bold"/>
          <w:sz w:val="22"/>
          <w:szCs w:val="22"/>
          <w:lang w:eastAsia="ja-JP"/>
        </w:rPr>
      </w:pPr>
      <w:r w:rsidRPr="00590D11">
        <w:rPr>
          <w:rFonts w:ascii="Calibri" w:hAnsi="Calibri" w:cs="Calibri-Bold"/>
          <w:sz w:val="22"/>
          <w:szCs w:val="22"/>
          <w:lang w:eastAsia="ja-JP"/>
        </w:rPr>
        <w:t>Chen, Albert—Social Sciences, Arts and Humanities</w:t>
      </w:r>
    </w:p>
    <w:p w:rsidR="00AF0307" w:rsidRPr="008916A4" w:rsidRDefault="00AF0307" w:rsidP="00DB13D1">
      <w:pPr>
        <w:widowControl w:val="0"/>
        <w:autoSpaceDE w:val="0"/>
        <w:autoSpaceDN w:val="0"/>
        <w:adjustRightInd w:val="0"/>
        <w:ind w:left="1170"/>
        <w:rPr>
          <w:rFonts w:ascii="Calibri" w:hAnsi="Calibri" w:cs="Calibri-Bold"/>
          <w:sz w:val="22"/>
          <w:szCs w:val="22"/>
          <w:lang w:eastAsia="ja-JP"/>
        </w:rPr>
      </w:pPr>
      <w:smartTag w:uri="urn:schemas-microsoft-com:office:smarttags" w:element="place">
        <w:smartTag w:uri="urn:schemas-microsoft-com:office:smarttags" w:element="City">
          <w:r w:rsidRPr="008916A4">
            <w:rPr>
              <w:rFonts w:ascii="Calibri" w:hAnsi="Calibri" w:cs="Calibri-Bold"/>
              <w:sz w:val="22"/>
              <w:szCs w:val="22"/>
              <w:lang w:eastAsia="ja-JP"/>
            </w:rPr>
            <w:t>Enfield</w:t>
          </w:r>
        </w:smartTag>
      </w:smartTag>
      <w:r w:rsidRPr="008916A4">
        <w:rPr>
          <w:rFonts w:ascii="Calibri" w:hAnsi="Calibri" w:cs="Calibri-Bold"/>
          <w:sz w:val="22"/>
          <w:szCs w:val="22"/>
          <w:lang w:eastAsia="ja-JP"/>
        </w:rPr>
        <w:t>, Amanda—English and Learning Resources</w:t>
      </w:r>
    </w:p>
    <w:p w:rsidR="00AF0307" w:rsidRPr="00590D11" w:rsidRDefault="00AF0307" w:rsidP="00DB13D1">
      <w:pPr>
        <w:widowControl w:val="0"/>
        <w:autoSpaceDE w:val="0"/>
        <w:autoSpaceDN w:val="0"/>
        <w:adjustRightInd w:val="0"/>
        <w:ind w:left="1170"/>
        <w:rPr>
          <w:rFonts w:ascii="Calibri" w:hAnsi="Calibri" w:cs="Calibri-Bold"/>
          <w:sz w:val="22"/>
          <w:szCs w:val="22"/>
          <w:lang w:eastAsia="ja-JP"/>
        </w:rPr>
      </w:pPr>
      <w:r w:rsidRPr="00590D11">
        <w:rPr>
          <w:rFonts w:ascii="Calibri" w:hAnsi="Calibri" w:cs="Calibri-Bold"/>
          <w:sz w:val="22"/>
          <w:szCs w:val="22"/>
          <w:lang w:eastAsia="ja-JP"/>
        </w:rPr>
        <w:t>Forde, Richard—Career and Technical Education</w:t>
      </w:r>
    </w:p>
    <w:p w:rsidR="00AF0307" w:rsidRDefault="00AF0307" w:rsidP="00DB13D1">
      <w:pPr>
        <w:widowControl w:val="0"/>
        <w:autoSpaceDE w:val="0"/>
        <w:autoSpaceDN w:val="0"/>
        <w:adjustRightInd w:val="0"/>
        <w:ind w:left="1170"/>
        <w:rPr>
          <w:rFonts w:ascii="Calibri" w:hAnsi="Calibri" w:cs="Calibri-Bold"/>
          <w:sz w:val="22"/>
          <w:szCs w:val="22"/>
          <w:lang w:eastAsia="ja-JP"/>
        </w:rPr>
      </w:pPr>
      <w:r w:rsidRPr="008916A4">
        <w:rPr>
          <w:rFonts w:ascii="Calibri" w:hAnsi="Calibri" w:cs="Calibri-Bold"/>
          <w:sz w:val="22"/>
          <w:szCs w:val="22"/>
          <w:lang w:eastAsia="ja-JP"/>
        </w:rPr>
        <w:t>Haines, Robbie—Senate Secretary</w:t>
      </w:r>
    </w:p>
    <w:p w:rsidR="00AF0307" w:rsidRPr="00590D11" w:rsidRDefault="00AF0307" w:rsidP="00DB13D1">
      <w:pPr>
        <w:widowControl w:val="0"/>
        <w:autoSpaceDE w:val="0"/>
        <w:autoSpaceDN w:val="0"/>
        <w:adjustRightInd w:val="0"/>
        <w:ind w:left="1170"/>
        <w:rPr>
          <w:rFonts w:ascii="Calibri" w:hAnsi="Calibri" w:cs="Calibri-Bold"/>
          <w:sz w:val="22"/>
          <w:szCs w:val="22"/>
          <w:lang w:eastAsia="ja-JP"/>
        </w:rPr>
      </w:pPr>
      <w:r w:rsidRPr="00590D11">
        <w:rPr>
          <w:rFonts w:ascii="Calibri" w:hAnsi="Calibri" w:cs="Calibri-Bold"/>
          <w:sz w:val="22"/>
          <w:szCs w:val="22"/>
          <w:lang w:eastAsia="ja-JP"/>
        </w:rPr>
        <w:t>Hendricks, Bill—Social Sciences, Arts, and Humanities</w:t>
      </w:r>
    </w:p>
    <w:p w:rsidR="00AF0307" w:rsidRDefault="00AF0307" w:rsidP="00DB13D1">
      <w:pPr>
        <w:widowControl w:val="0"/>
        <w:autoSpaceDE w:val="0"/>
        <w:autoSpaceDN w:val="0"/>
        <w:adjustRightInd w:val="0"/>
        <w:ind w:left="1170"/>
        <w:rPr>
          <w:rFonts w:ascii="Calibri" w:hAnsi="Calibri" w:cs="Calibri-Bold"/>
          <w:sz w:val="22"/>
          <w:szCs w:val="22"/>
          <w:lang w:eastAsia="ja-JP"/>
        </w:rPr>
      </w:pPr>
      <w:proofErr w:type="spellStart"/>
      <w:r w:rsidRPr="008916A4">
        <w:rPr>
          <w:rFonts w:ascii="Calibri" w:hAnsi="Calibri" w:cs="Calibri-Bold"/>
          <w:sz w:val="22"/>
          <w:szCs w:val="22"/>
          <w:lang w:eastAsia="ja-JP"/>
        </w:rPr>
        <w:t>Horigan</w:t>
      </w:r>
      <w:proofErr w:type="spellEnd"/>
      <w:r w:rsidRPr="008916A4">
        <w:rPr>
          <w:rFonts w:ascii="Calibri" w:hAnsi="Calibri" w:cs="Calibri-Bold"/>
          <w:sz w:val="22"/>
          <w:szCs w:val="22"/>
          <w:lang w:eastAsia="ja-JP"/>
        </w:rPr>
        <w:t>, Andrea—Social Sciences, Arts, and Humanities</w:t>
      </w:r>
      <w:bookmarkStart w:id="0" w:name="_GoBack"/>
      <w:bookmarkEnd w:id="0"/>
    </w:p>
    <w:p w:rsidR="00AF0307" w:rsidRPr="00590D11" w:rsidRDefault="00AF0307" w:rsidP="00DB13D1">
      <w:pPr>
        <w:widowControl w:val="0"/>
        <w:autoSpaceDE w:val="0"/>
        <w:autoSpaceDN w:val="0"/>
        <w:adjustRightInd w:val="0"/>
        <w:ind w:left="1170"/>
        <w:rPr>
          <w:rFonts w:ascii="Calibri" w:hAnsi="Calibri" w:cs="Calibri-Bold"/>
          <w:sz w:val="22"/>
          <w:szCs w:val="22"/>
          <w:lang w:eastAsia="ja-JP"/>
        </w:rPr>
      </w:pPr>
      <w:r w:rsidRPr="00590D11">
        <w:rPr>
          <w:rFonts w:ascii="Calibri" w:hAnsi="Calibri" w:cs="Calibri-Bold"/>
          <w:sz w:val="22"/>
          <w:szCs w:val="22"/>
          <w:lang w:eastAsia="ja-JP"/>
        </w:rPr>
        <w:t xml:space="preserve">Kim, </w:t>
      </w:r>
      <w:proofErr w:type="spellStart"/>
      <w:r w:rsidRPr="00590D11">
        <w:rPr>
          <w:rFonts w:ascii="Calibri" w:hAnsi="Calibri" w:cs="Calibri-Bold"/>
          <w:sz w:val="22"/>
          <w:szCs w:val="22"/>
          <w:lang w:eastAsia="ja-JP"/>
        </w:rPr>
        <w:t>Henny</w:t>
      </w:r>
      <w:proofErr w:type="spellEnd"/>
      <w:r w:rsidRPr="00590D11">
        <w:rPr>
          <w:rFonts w:ascii="Calibri" w:hAnsi="Calibri" w:cs="Calibri-Bold"/>
          <w:sz w:val="22"/>
          <w:szCs w:val="22"/>
          <w:lang w:eastAsia="ja-JP"/>
        </w:rPr>
        <w:t>—English and Learning Resources</w:t>
      </w:r>
    </w:p>
    <w:p w:rsidR="00AF0307" w:rsidRPr="00590D11" w:rsidRDefault="00AF0307" w:rsidP="00DB13D1">
      <w:pPr>
        <w:widowControl w:val="0"/>
        <w:autoSpaceDE w:val="0"/>
        <w:autoSpaceDN w:val="0"/>
        <w:adjustRightInd w:val="0"/>
        <w:ind w:left="1170"/>
        <w:rPr>
          <w:rFonts w:ascii="Calibri" w:hAnsi="Calibri" w:cs="Calibri-Bold"/>
          <w:sz w:val="22"/>
          <w:szCs w:val="22"/>
          <w:lang w:eastAsia="ja-JP"/>
        </w:rPr>
      </w:pPr>
      <w:r w:rsidRPr="00590D11">
        <w:rPr>
          <w:rFonts w:ascii="Calibri" w:hAnsi="Calibri" w:cs="Calibri-Bold"/>
          <w:sz w:val="22"/>
          <w:szCs w:val="22"/>
          <w:lang w:eastAsia="ja-JP"/>
        </w:rPr>
        <w:t xml:space="preserve">Mitchell, </w:t>
      </w:r>
      <w:smartTag w:uri="urn:schemas-microsoft-com:office:smarttags" w:element="City">
        <w:r w:rsidRPr="00590D11">
          <w:rPr>
            <w:rFonts w:ascii="Calibri" w:hAnsi="Calibri" w:cs="Calibri-Bold"/>
            <w:sz w:val="22"/>
            <w:szCs w:val="22"/>
            <w:lang w:eastAsia="ja-JP"/>
          </w:rPr>
          <w:t>Nancy</w:t>
        </w:r>
      </w:smartTag>
      <w:r w:rsidRPr="00590D11">
        <w:rPr>
          <w:rFonts w:ascii="Calibri" w:hAnsi="Calibri" w:cs="Calibri-Bold"/>
          <w:sz w:val="22"/>
          <w:szCs w:val="22"/>
          <w:lang w:eastAsia="ja-JP"/>
        </w:rPr>
        <w:t xml:space="preserve"> – Career &amp; Technical Education</w:t>
      </w:r>
    </w:p>
    <w:p w:rsidR="00AF0307" w:rsidRDefault="00AF0307" w:rsidP="00DB13D1">
      <w:pPr>
        <w:widowControl w:val="0"/>
        <w:autoSpaceDE w:val="0"/>
        <w:autoSpaceDN w:val="0"/>
        <w:adjustRightInd w:val="0"/>
        <w:ind w:left="1170"/>
        <w:rPr>
          <w:rFonts w:ascii="Calibri" w:hAnsi="Calibri" w:cs="Calibri-Bold"/>
          <w:sz w:val="22"/>
          <w:szCs w:val="22"/>
          <w:lang w:eastAsia="ja-JP"/>
        </w:rPr>
      </w:pPr>
      <w:r w:rsidRPr="008916A4">
        <w:rPr>
          <w:rFonts w:ascii="Calibri" w:hAnsi="Calibri" w:cs="Calibri-Bold"/>
          <w:sz w:val="22"/>
          <w:szCs w:val="22"/>
          <w:lang w:eastAsia="ja-JP"/>
        </w:rPr>
        <w:t xml:space="preserve">Muñoz, Paula—Student Services </w:t>
      </w:r>
    </w:p>
    <w:p w:rsidR="00AF0307" w:rsidRPr="00590D11" w:rsidRDefault="00AF0307" w:rsidP="00DB13D1">
      <w:pPr>
        <w:widowControl w:val="0"/>
        <w:autoSpaceDE w:val="0"/>
        <w:autoSpaceDN w:val="0"/>
        <w:adjustRightInd w:val="0"/>
        <w:ind w:left="1170"/>
        <w:rPr>
          <w:rFonts w:ascii="Calibri" w:hAnsi="Calibri" w:cs="Calibri-Bold"/>
          <w:sz w:val="22"/>
          <w:szCs w:val="22"/>
          <w:lang w:eastAsia="ja-JP"/>
        </w:rPr>
      </w:pPr>
      <w:r w:rsidRPr="00590D11">
        <w:rPr>
          <w:rFonts w:ascii="Calibri" w:hAnsi="Calibri" w:cs="Calibri-Bold"/>
          <w:sz w:val="22"/>
          <w:szCs w:val="22"/>
          <w:lang w:eastAsia="ja-JP"/>
        </w:rPr>
        <w:t>Parker, Jennifer—Career and Technical Education</w:t>
      </w:r>
    </w:p>
    <w:p w:rsidR="00AF0307" w:rsidRPr="008916A4" w:rsidRDefault="00AF0307" w:rsidP="00DB13D1">
      <w:pPr>
        <w:widowControl w:val="0"/>
        <w:autoSpaceDE w:val="0"/>
        <w:autoSpaceDN w:val="0"/>
        <w:adjustRightInd w:val="0"/>
        <w:ind w:left="1170"/>
        <w:rPr>
          <w:rFonts w:ascii="Calibri" w:hAnsi="Calibri" w:cs="Calibri-Bold"/>
          <w:sz w:val="22"/>
          <w:szCs w:val="22"/>
          <w:lang w:eastAsia="ja-JP"/>
        </w:rPr>
      </w:pPr>
      <w:r w:rsidRPr="008916A4">
        <w:rPr>
          <w:rFonts w:ascii="Calibri" w:hAnsi="Calibri" w:cs="Calibri-Bold"/>
          <w:sz w:val="22"/>
          <w:szCs w:val="22"/>
          <w:lang w:eastAsia="ja-JP"/>
        </w:rPr>
        <w:t>Pauley, Mark—Senate Treasurer</w:t>
      </w:r>
    </w:p>
    <w:p w:rsidR="00AF0307" w:rsidRPr="0080130A" w:rsidRDefault="00AF0307" w:rsidP="00DB13D1">
      <w:pPr>
        <w:widowControl w:val="0"/>
        <w:autoSpaceDE w:val="0"/>
        <w:autoSpaceDN w:val="0"/>
        <w:adjustRightInd w:val="0"/>
        <w:ind w:left="1170"/>
        <w:rPr>
          <w:rFonts w:ascii="Calibri" w:hAnsi="Calibri" w:cs="Calibri-Bold"/>
          <w:sz w:val="22"/>
          <w:szCs w:val="22"/>
          <w:lang w:eastAsia="ja-JP"/>
        </w:rPr>
      </w:pPr>
      <w:r w:rsidRPr="0080130A">
        <w:rPr>
          <w:rFonts w:ascii="Calibri" w:hAnsi="Calibri" w:cs="Calibri-Bold"/>
          <w:sz w:val="22"/>
          <w:szCs w:val="22"/>
          <w:lang w:eastAsia="ja-JP"/>
        </w:rPr>
        <w:t xml:space="preserve">Rose, </w:t>
      </w:r>
      <w:proofErr w:type="spellStart"/>
      <w:r w:rsidRPr="0080130A">
        <w:rPr>
          <w:rFonts w:ascii="Calibri" w:hAnsi="Calibri" w:cs="Calibri-Bold"/>
          <w:sz w:val="22"/>
          <w:szCs w:val="22"/>
          <w:lang w:eastAsia="ja-JP"/>
        </w:rPr>
        <w:t>Malia</w:t>
      </w:r>
      <w:proofErr w:type="spellEnd"/>
      <w:r w:rsidRPr="0080130A">
        <w:rPr>
          <w:rFonts w:ascii="Calibri" w:hAnsi="Calibri" w:cs="Calibri-Bold"/>
          <w:sz w:val="22"/>
          <w:szCs w:val="22"/>
          <w:lang w:eastAsia="ja-JP"/>
        </w:rPr>
        <w:t>—Mathematics and Sciences</w:t>
      </w:r>
    </w:p>
    <w:p w:rsidR="00AF0307" w:rsidRPr="0080130A" w:rsidRDefault="00AF0307" w:rsidP="00DB13D1">
      <w:pPr>
        <w:widowControl w:val="0"/>
        <w:autoSpaceDE w:val="0"/>
        <w:autoSpaceDN w:val="0"/>
        <w:adjustRightInd w:val="0"/>
        <w:ind w:left="1170"/>
        <w:rPr>
          <w:rFonts w:ascii="Calibri" w:hAnsi="Calibri" w:cs="Calibri-Bold"/>
          <w:sz w:val="22"/>
          <w:szCs w:val="22"/>
          <w:lang w:eastAsia="ja-JP"/>
        </w:rPr>
      </w:pPr>
      <w:proofErr w:type="spellStart"/>
      <w:r w:rsidRPr="0080130A">
        <w:rPr>
          <w:rFonts w:ascii="Calibri" w:hAnsi="Calibri" w:cs="Calibri-Bold"/>
          <w:sz w:val="22"/>
          <w:szCs w:val="22"/>
          <w:lang w:eastAsia="ja-JP"/>
        </w:rPr>
        <w:t>Sandford</w:t>
      </w:r>
      <w:proofErr w:type="spellEnd"/>
      <w:r w:rsidRPr="0080130A">
        <w:rPr>
          <w:rFonts w:ascii="Calibri" w:hAnsi="Calibri" w:cs="Calibri-Bold"/>
          <w:sz w:val="22"/>
          <w:szCs w:val="22"/>
          <w:lang w:eastAsia="ja-JP"/>
        </w:rPr>
        <w:t>, Art—PE/Athletics, Communication Studies, Foreign Languages, and ESL</w:t>
      </w:r>
    </w:p>
    <w:p w:rsidR="00AF0307" w:rsidRPr="0080130A" w:rsidRDefault="00AF0307" w:rsidP="00DB13D1">
      <w:pPr>
        <w:widowControl w:val="0"/>
        <w:autoSpaceDE w:val="0"/>
        <w:autoSpaceDN w:val="0"/>
        <w:adjustRightInd w:val="0"/>
        <w:ind w:left="1170"/>
        <w:rPr>
          <w:rFonts w:ascii="Calibri" w:hAnsi="Calibri" w:cs="Calibri-Bold"/>
          <w:sz w:val="22"/>
          <w:szCs w:val="22"/>
          <w:lang w:eastAsia="ja-JP"/>
        </w:rPr>
      </w:pPr>
      <w:proofErr w:type="spellStart"/>
      <w:r w:rsidRPr="0080130A">
        <w:rPr>
          <w:rFonts w:ascii="Calibri" w:hAnsi="Calibri" w:cs="Calibri-Bold"/>
          <w:sz w:val="22"/>
          <w:szCs w:val="22"/>
          <w:lang w:eastAsia="ja-JP"/>
        </w:rPr>
        <w:t>Sezzi</w:t>
      </w:r>
      <w:proofErr w:type="spellEnd"/>
      <w:r w:rsidRPr="0080130A">
        <w:rPr>
          <w:rFonts w:ascii="Calibri" w:hAnsi="Calibri" w:cs="Calibri-Bold"/>
          <w:sz w:val="22"/>
          <w:szCs w:val="22"/>
          <w:lang w:eastAsia="ja-JP"/>
        </w:rPr>
        <w:t>, Peter—Senate President</w:t>
      </w:r>
    </w:p>
    <w:p w:rsidR="00AF0307" w:rsidRPr="008916A4" w:rsidRDefault="00AF0307" w:rsidP="00A3458A">
      <w:pPr>
        <w:widowControl w:val="0"/>
        <w:autoSpaceDE w:val="0"/>
        <w:autoSpaceDN w:val="0"/>
        <w:adjustRightInd w:val="0"/>
        <w:ind w:left="1170"/>
        <w:rPr>
          <w:rFonts w:ascii="Calibri" w:hAnsi="Calibri" w:cs="Calibri-Bold"/>
          <w:sz w:val="22"/>
          <w:szCs w:val="22"/>
          <w:lang w:eastAsia="ja-JP"/>
        </w:rPr>
      </w:pPr>
    </w:p>
    <w:p w:rsidR="00AF0307" w:rsidRPr="008916A4" w:rsidRDefault="00AF0307" w:rsidP="00027C00">
      <w:pPr>
        <w:pStyle w:val="ListParagraph"/>
        <w:widowControl w:val="0"/>
        <w:numPr>
          <w:ilvl w:val="0"/>
          <w:numId w:val="1"/>
        </w:numPr>
        <w:autoSpaceDE w:val="0"/>
        <w:autoSpaceDN w:val="0"/>
        <w:adjustRightInd w:val="0"/>
        <w:ind w:left="450" w:hanging="450"/>
        <w:rPr>
          <w:rFonts w:ascii="Calibri" w:hAnsi="Calibri" w:cs="Calibri-Bold"/>
          <w:sz w:val="22"/>
          <w:szCs w:val="22"/>
          <w:lang w:eastAsia="ja-JP"/>
        </w:rPr>
      </w:pPr>
      <w:r w:rsidRPr="008916A4">
        <w:rPr>
          <w:rFonts w:ascii="Calibri" w:hAnsi="Calibri" w:cs="Calibri-Bold"/>
          <w:sz w:val="22"/>
          <w:szCs w:val="22"/>
          <w:lang w:eastAsia="ja-JP"/>
        </w:rPr>
        <w:t>Public Comments</w:t>
      </w:r>
    </w:p>
    <w:p w:rsidR="00AF0307" w:rsidRPr="008916A4" w:rsidRDefault="00AF0307" w:rsidP="0080279C">
      <w:pPr>
        <w:widowControl w:val="0"/>
        <w:autoSpaceDE w:val="0"/>
        <w:autoSpaceDN w:val="0"/>
        <w:adjustRightInd w:val="0"/>
        <w:ind w:left="720"/>
        <w:rPr>
          <w:rFonts w:ascii="Calibri" w:hAnsi="Calibri" w:cs="Calibri-Bold"/>
          <w:sz w:val="22"/>
          <w:szCs w:val="22"/>
          <w:lang w:eastAsia="ja-JP"/>
        </w:rPr>
      </w:pPr>
      <w:r w:rsidRPr="008916A4">
        <w:rPr>
          <w:rFonts w:ascii="Calibri" w:hAnsi="Calibri" w:cs="Calibri-Bold"/>
          <w:sz w:val="22"/>
          <w:szCs w:val="22"/>
          <w:lang w:eastAsia="ja-JP"/>
        </w:rPr>
        <w:t xml:space="preserve">Muñoz reported that OC </w:t>
      </w:r>
      <w:r>
        <w:rPr>
          <w:rFonts w:ascii="Calibri" w:hAnsi="Calibri" w:cs="Calibri-Bold"/>
          <w:sz w:val="22"/>
          <w:szCs w:val="22"/>
          <w:lang w:eastAsia="ja-JP"/>
        </w:rPr>
        <w:t>procured</w:t>
      </w:r>
      <w:r w:rsidRPr="008916A4">
        <w:rPr>
          <w:rFonts w:ascii="Calibri" w:hAnsi="Calibri" w:cs="Calibri-Bold"/>
          <w:sz w:val="22"/>
          <w:szCs w:val="22"/>
          <w:lang w:eastAsia="ja-JP"/>
        </w:rPr>
        <w:t xml:space="preserve"> a separate bus for VC students</w:t>
      </w:r>
      <w:r>
        <w:rPr>
          <w:rFonts w:ascii="Calibri" w:hAnsi="Calibri" w:cs="Calibri-Bold"/>
          <w:sz w:val="22"/>
          <w:szCs w:val="22"/>
          <w:lang w:eastAsia="ja-JP"/>
        </w:rPr>
        <w:t xml:space="preserve"> to attend the </w:t>
      </w:r>
      <w:r w:rsidRPr="008916A4">
        <w:rPr>
          <w:rFonts w:ascii="Calibri" w:hAnsi="Calibri" w:cs="Calibri-Bold"/>
          <w:sz w:val="22"/>
          <w:szCs w:val="22"/>
          <w:lang w:eastAsia="ja-JP"/>
        </w:rPr>
        <w:t>March in March</w:t>
      </w:r>
      <w:r>
        <w:rPr>
          <w:rFonts w:ascii="Calibri" w:hAnsi="Calibri" w:cs="Calibri-Bold"/>
          <w:sz w:val="22"/>
          <w:szCs w:val="22"/>
          <w:lang w:eastAsia="ja-JP"/>
        </w:rPr>
        <w:t xml:space="preserve"> demonstration</w:t>
      </w:r>
      <w:r w:rsidRPr="008916A4">
        <w:rPr>
          <w:rFonts w:ascii="Calibri" w:hAnsi="Calibri" w:cs="Calibri-Bold"/>
          <w:sz w:val="22"/>
          <w:szCs w:val="22"/>
          <w:lang w:eastAsia="ja-JP"/>
        </w:rPr>
        <w:t xml:space="preserve">, so their transportation will be easier. </w:t>
      </w:r>
      <w:r>
        <w:rPr>
          <w:rFonts w:ascii="Calibri" w:hAnsi="Calibri" w:cs="Calibri-Bold"/>
          <w:sz w:val="22"/>
          <w:szCs w:val="22"/>
          <w:lang w:eastAsia="ja-JP"/>
        </w:rPr>
        <w:t>Faculty a</w:t>
      </w:r>
      <w:r w:rsidRPr="008916A4">
        <w:rPr>
          <w:rFonts w:ascii="Calibri" w:hAnsi="Calibri" w:cs="Calibri-Bold"/>
          <w:sz w:val="22"/>
          <w:szCs w:val="22"/>
          <w:lang w:eastAsia="ja-JP"/>
        </w:rPr>
        <w:t xml:space="preserve">dvisors may still be needed. Application forms </w:t>
      </w:r>
      <w:r>
        <w:rPr>
          <w:rFonts w:ascii="Calibri" w:hAnsi="Calibri" w:cs="Calibri-Bold"/>
          <w:sz w:val="22"/>
          <w:szCs w:val="22"/>
          <w:lang w:eastAsia="ja-JP"/>
        </w:rPr>
        <w:t>are at EOPS</w:t>
      </w:r>
      <w:r w:rsidRPr="008916A4">
        <w:rPr>
          <w:rFonts w:ascii="Calibri" w:hAnsi="Calibri" w:cs="Calibri-Bold"/>
          <w:sz w:val="22"/>
          <w:szCs w:val="22"/>
          <w:lang w:eastAsia="ja-JP"/>
        </w:rPr>
        <w:t xml:space="preserve">. </w:t>
      </w:r>
    </w:p>
    <w:p w:rsidR="00AF0307" w:rsidRPr="008916A4" w:rsidRDefault="00AF0307" w:rsidP="0080279C">
      <w:pPr>
        <w:widowControl w:val="0"/>
        <w:autoSpaceDE w:val="0"/>
        <w:autoSpaceDN w:val="0"/>
        <w:adjustRightInd w:val="0"/>
        <w:ind w:left="720"/>
        <w:rPr>
          <w:rFonts w:ascii="Calibri" w:hAnsi="Calibri" w:cs="Calibri-Bold"/>
          <w:sz w:val="22"/>
          <w:szCs w:val="22"/>
          <w:lang w:eastAsia="ja-JP"/>
        </w:rPr>
      </w:pPr>
    </w:p>
    <w:p w:rsidR="00AF0307" w:rsidRPr="008916A4" w:rsidRDefault="00AF0307" w:rsidP="00027C00">
      <w:pPr>
        <w:pStyle w:val="ListParagraph"/>
        <w:widowControl w:val="0"/>
        <w:numPr>
          <w:ilvl w:val="0"/>
          <w:numId w:val="1"/>
        </w:numPr>
        <w:autoSpaceDE w:val="0"/>
        <w:autoSpaceDN w:val="0"/>
        <w:adjustRightInd w:val="0"/>
        <w:ind w:left="450" w:hanging="450"/>
        <w:rPr>
          <w:rFonts w:ascii="Calibri" w:hAnsi="Calibri" w:cs="Calibri-Bold"/>
          <w:sz w:val="22"/>
          <w:szCs w:val="22"/>
          <w:lang w:eastAsia="ja-JP"/>
        </w:rPr>
      </w:pPr>
      <w:r w:rsidRPr="008916A4">
        <w:rPr>
          <w:rFonts w:ascii="Calibri" w:hAnsi="Calibri" w:cs="Calibri-Bold"/>
          <w:sz w:val="22"/>
          <w:szCs w:val="22"/>
          <w:lang w:eastAsia="ja-JP"/>
        </w:rPr>
        <w:t>Acknowledgement of Guests</w:t>
      </w:r>
    </w:p>
    <w:p w:rsidR="00AF0307" w:rsidRPr="008916A4" w:rsidRDefault="00AF0307" w:rsidP="0080279C">
      <w:pPr>
        <w:widowControl w:val="0"/>
        <w:autoSpaceDE w:val="0"/>
        <w:autoSpaceDN w:val="0"/>
        <w:adjustRightInd w:val="0"/>
        <w:ind w:left="720"/>
        <w:rPr>
          <w:rFonts w:ascii="Calibri" w:hAnsi="Calibri" w:cs="Calibri-Bold"/>
          <w:sz w:val="22"/>
          <w:szCs w:val="22"/>
          <w:lang w:eastAsia="ja-JP"/>
        </w:rPr>
      </w:pPr>
      <w:r w:rsidRPr="008916A4">
        <w:rPr>
          <w:rFonts w:ascii="Calibri" w:hAnsi="Calibri" w:cs="Calibri-Bold"/>
          <w:sz w:val="22"/>
          <w:szCs w:val="22"/>
          <w:lang w:eastAsia="ja-JP"/>
        </w:rPr>
        <w:t xml:space="preserve">No guests were present. </w:t>
      </w:r>
    </w:p>
    <w:p w:rsidR="00AF0307" w:rsidRPr="008916A4" w:rsidRDefault="00AF0307" w:rsidP="0080279C">
      <w:pPr>
        <w:widowControl w:val="0"/>
        <w:autoSpaceDE w:val="0"/>
        <w:autoSpaceDN w:val="0"/>
        <w:adjustRightInd w:val="0"/>
        <w:ind w:left="720"/>
        <w:rPr>
          <w:rFonts w:ascii="Calibri" w:hAnsi="Calibri" w:cs="Calibri-Bold"/>
          <w:sz w:val="22"/>
          <w:szCs w:val="22"/>
          <w:lang w:eastAsia="ja-JP"/>
        </w:rPr>
      </w:pPr>
    </w:p>
    <w:p w:rsidR="00AF0307" w:rsidRPr="008916A4" w:rsidRDefault="00AF0307" w:rsidP="00027C00">
      <w:pPr>
        <w:pStyle w:val="ListParagraph"/>
        <w:widowControl w:val="0"/>
        <w:numPr>
          <w:ilvl w:val="0"/>
          <w:numId w:val="1"/>
        </w:numPr>
        <w:autoSpaceDE w:val="0"/>
        <w:autoSpaceDN w:val="0"/>
        <w:adjustRightInd w:val="0"/>
        <w:ind w:left="450" w:hanging="450"/>
        <w:rPr>
          <w:rFonts w:ascii="Calibri" w:hAnsi="Calibri" w:cs="Calibri-Bold"/>
          <w:sz w:val="22"/>
          <w:szCs w:val="22"/>
          <w:lang w:eastAsia="ja-JP"/>
        </w:rPr>
      </w:pPr>
      <w:r>
        <w:rPr>
          <w:rFonts w:ascii="Calibri" w:hAnsi="Calibri" w:cs="Calibri-Bold"/>
          <w:sz w:val="22"/>
          <w:szCs w:val="22"/>
          <w:lang w:eastAsia="ja-JP"/>
        </w:rPr>
        <w:t>Approval of M</w:t>
      </w:r>
      <w:r w:rsidRPr="008916A4">
        <w:rPr>
          <w:rFonts w:ascii="Calibri" w:hAnsi="Calibri" w:cs="Calibri-Bold"/>
          <w:sz w:val="22"/>
          <w:szCs w:val="22"/>
          <w:lang w:eastAsia="ja-JP"/>
        </w:rPr>
        <w:t>inutes</w:t>
      </w:r>
      <w:r>
        <w:rPr>
          <w:rFonts w:ascii="Calibri" w:hAnsi="Calibri" w:cs="Calibri-Bold"/>
          <w:sz w:val="22"/>
          <w:szCs w:val="22"/>
          <w:lang w:eastAsia="ja-JP"/>
        </w:rPr>
        <w:t>, 7 February 2013</w:t>
      </w:r>
    </w:p>
    <w:p w:rsidR="00AF0307" w:rsidRPr="008916A4" w:rsidRDefault="00AF0307" w:rsidP="0080279C">
      <w:pPr>
        <w:widowControl w:val="0"/>
        <w:autoSpaceDE w:val="0"/>
        <w:autoSpaceDN w:val="0"/>
        <w:adjustRightInd w:val="0"/>
        <w:ind w:left="720"/>
        <w:rPr>
          <w:rFonts w:ascii="Calibri" w:hAnsi="Calibri" w:cs="Calibri-Bold"/>
          <w:sz w:val="22"/>
          <w:szCs w:val="22"/>
          <w:lang w:eastAsia="ja-JP"/>
        </w:rPr>
      </w:pPr>
      <w:r w:rsidRPr="008916A4">
        <w:rPr>
          <w:rFonts w:ascii="Calibri" w:hAnsi="Calibri" w:cs="Calibri-Bold"/>
          <w:sz w:val="22"/>
          <w:szCs w:val="22"/>
          <w:lang w:eastAsia="ja-JP"/>
        </w:rPr>
        <w:t>Pauley</w:t>
      </w:r>
      <w:r>
        <w:rPr>
          <w:rFonts w:ascii="Calibri" w:hAnsi="Calibri" w:cs="Calibri-Bold"/>
          <w:sz w:val="22"/>
          <w:szCs w:val="22"/>
          <w:lang w:eastAsia="ja-JP"/>
        </w:rPr>
        <w:t xml:space="preserve"> motioned to approve these minutes</w:t>
      </w:r>
      <w:r w:rsidRPr="008916A4">
        <w:rPr>
          <w:rFonts w:ascii="Calibri" w:hAnsi="Calibri" w:cs="Calibri-Bold"/>
          <w:sz w:val="22"/>
          <w:szCs w:val="22"/>
          <w:lang w:eastAsia="ja-JP"/>
        </w:rPr>
        <w:t xml:space="preserve">, </w:t>
      </w:r>
      <w:proofErr w:type="spellStart"/>
      <w:r w:rsidRPr="008916A4">
        <w:rPr>
          <w:rFonts w:ascii="Calibri" w:hAnsi="Calibri" w:cs="Calibri-Bold"/>
          <w:sz w:val="22"/>
          <w:szCs w:val="22"/>
          <w:lang w:eastAsia="ja-JP"/>
        </w:rPr>
        <w:t>Horigan</w:t>
      </w:r>
      <w:proofErr w:type="spellEnd"/>
      <w:r>
        <w:rPr>
          <w:rFonts w:ascii="Calibri" w:hAnsi="Calibri" w:cs="Calibri-Bold"/>
          <w:sz w:val="22"/>
          <w:szCs w:val="22"/>
          <w:lang w:eastAsia="ja-JP"/>
        </w:rPr>
        <w:t xml:space="preserve"> seconded</w:t>
      </w:r>
      <w:r w:rsidRPr="008916A4">
        <w:rPr>
          <w:rFonts w:ascii="Calibri" w:hAnsi="Calibri" w:cs="Calibri-Bold"/>
          <w:sz w:val="22"/>
          <w:szCs w:val="22"/>
          <w:lang w:eastAsia="ja-JP"/>
        </w:rPr>
        <w:t>. Discussion</w:t>
      </w:r>
      <w:r>
        <w:rPr>
          <w:rFonts w:ascii="Calibri" w:hAnsi="Calibri" w:cs="Calibri-Bold"/>
          <w:sz w:val="22"/>
          <w:szCs w:val="22"/>
          <w:lang w:eastAsia="ja-JP"/>
        </w:rPr>
        <w:t xml:space="preserve"> ensued</w:t>
      </w:r>
      <w:r w:rsidRPr="008916A4">
        <w:rPr>
          <w:rFonts w:ascii="Calibri" w:hAnsi="Calibri" w:cs="Calibri-Bold"/>
          <w:sz w:val="22"/>
          <w:szCs w:val="22"/>
          <w:lang w:eastAsia="ja-JP"/>
        </w:rPr>
        <w:t>: Muñoz</w:t>
      </w:r>
      <w:r>
        <w:rPr>
          <w:rFonts w:ascii="Calibri" w:hAnsi="Calibri" w:cs="Calibri-Bold"/>
          <w:sz w:val="22"/>
          <w:szCs w:val="22"/>
          <w:lang w:eastAsia="ja-JP"/>
        </w:rPr>
        <w:t xml:space="preserve"> noted that she had</w:t>
      </w:r>
      <w:r w:rsidRPr="008916A4">
        <w:rPr>
          <w:rFonts w:ascii="Calibri" w:hAnsi="Calibri" w:cs="Calibri-Bold"/>
          <w:sz w:val="22"/>
          <w:szCs w:val="22"/>
          <w:lang w:eastAsia="ja-JP"/>
        </w:rPr>
        <w:t xml:space="preserve"> abstained</w:t>
      </w:r>
      <w:r>
        <w:rPr>
          <w:rFonts w:ascii="Calibri" w:hAnsi="Calibri" w:cs="Calibri-Bold"/>
          <w:sz w:val="22"/>
          <w:szCs w:val="22"/>
          <w:lang w:eastAsia="ja-JP"/>
        </w:rPr>
        <w:t xml:space="preserve"> in the vote relating to </w:t>
      </w:r>
      <w:r w:rsidRPr="008916A4">
        <w:rPr>
          <w:rFonts w:ascii="Calibri" w:hAnsi="Calibri" w:cs="Calibri-Bold"/>
          <w:sz w:val="22"/>
          <w:szCs w:val="22"/>
          <w:lang w:eastAsia="ja-JP"/>
        </w:rPr>
        <w:t>grad</w:t>
      </w:r>
      <w:r>
        <w:rPr>
          <w:rFonts w:ascii="Calibri" w:hAnsi="Calibri" w:cs="Calibri-Bold"/>
          <w:sz w:val="22"/>
          <w:szCs w:val="22"/>
          <w:lang w:eastAsia="ja-JP"/>
        </w:rPr>
        <w:t>uation</w:t>
      </w:r>
      <w:r w:rsidRPr="008916A4">
        <w:rPr>
          <w:rFonts w:ascii="Calibri" w:hAnsi="Calibri" w:cs="Calibri-Bold"/>
          <w:sz w:val="22"/>
          <w:szCs w:val="22"/>
          <w:lang w:eastAsia="ja-JP"/>
        </w:rPr>
        <w:t xml:space="preserve"> requirements</w:t>
      </w:r>
      <w:r>
        <w:rPr>
          <w:rFonts w:ascii="Calibri" w:hAnsi="Calibri" w:cs="Calibri-Bold"/>
          <w:sz w:val="22"/>
          <w:szCs w:val="22"/>
          <w:lang w:eastAsia="ja-JP"/>
        </w:rPr>
        <w:t>. A c</w:t>
      </w:r>
      <w:r w:rsidRPr="008916A4">
        <w:rPr>
          <w:rFonts w:ascii="Calibri" w:hAnsi="Calibri" w:cs="Calibri-Bold"/>
          <w:sz w:val="22"/>
          <w:szCs w:val="22"/>
          <w:lang w:eastAsia="ja-JP"/>
        </w:rPr>
        <w:t xml:space="preserve">hange in wording to </w:t>
      </w:r>
      <w:r>
        <w:rPr>
          <w:rFonts w:ascii="Calibri" w:hAnsi="Calibri" w:cs="Calibri-Bold"/>
          <w:sz w:val="22"/>
          <w:szCs w:val="22"/>
          <w:lang w:eastAsia="ja-JP"/>
        </w:rPr>
        <w:t xml:space="preserve">the </w:t>
      </w:r>
      <w:r w:rsidRPr="008916A4">
        <w:rPr>
          <w:rFonts w:ascii="Calibri" w:hAnsi="Calibri" w:cs="Calibri-Bold"/>
          <w:sz w:val="22"/>
          <w:szCs w:val="22"/>
          <w:lang w:eastAsia="ja-JP"/>
        </w:rPr>
        <w:t>letters of recommendation opinion</w:t>
      </w:r>
      <w:r>
        <w:rPr>
          <w:rFonts w:ascii="Calibri" w:hAnsi="Calibri" w:cs="Calibri-Bold"/>
          <w:sz w:val="22"/>
          <w:szCs w:val="22"/>
          <w:lang w:eastAsia="ja-JP"/>
        </w:rPr>
        <w:t xml:space="preserve"> was suggested and accepted</w:t>
      </w:r>
      <w:r w:rsidRPr="008916A4">
        <w:rPr>
          <w:rFonts w:ascii="Calibri" w:hAnsi="Calibri" w:cs="Calibri-Bold"/>
          <w:sz w:val="22"/>
          <w:szCs w:val="22"/>
          <w:lang w:eastAsia="ja-JP"/>
        </w:rPr>
        <w:t xml:space="preserve">. The motion carried </w:t>
      </w:r>
      <w:r>
        <w:rPr>
          <w:rFonts w:ascii="Calibri" w:hAnsi="Calibri" w:cs="Calibri-Bold"/>
          <w:sz w:val="22"/>
          <w:szCs w:val="22"/>
          <w:lang w:eastAsia="ja-JP"/>
        </w:rPr>
        <w:t>12–0–1</w:t>
      </w:r>
      <w:r w:rsidRPr="008916A4">
        <w:rPr>
          <w:rFonts w:ascii="Calibri" w:hAnsi="Calibri" w:cs="Calibri-Bold"/>
          <w:sz w:val="22"/>
          <w:szCs w:val="22"/>
          <w:lang w:eastAsia="ja-JP"/>
        </w:rPr>
        <w:t xml:space="preserve"> with Mitchell abstaining.</w:t>
      </w:r>
    </w:p>
    <w:p w:rsidR="00AF0307" w:rsidRPr="008916A4" w:rsidRDefault="00AF0307" w:rsidP="0080279C">
      <w:pPr>
        <w:widowControl w:val="0"/>
        <w:autoSpaceDE w:val="0"/>
        <w:autoSpaceDN w:val="0"/>
        <w:adjustRightInd w:val="0"/>
        <w:ind w:left="720"/>
        <w:rPr>
          <w:rFonts w:ascii="Calibri" w:hAnsi="Calibri" w:cs="Calibri-Bold"/>
          <w:sz w:val="22"/>
          <w:szCs w:val="22"/>
          <w:lang w:eastAsia="ja-JP"/>
        </w:rPr>
      </w:pPr>
    </w:p>
    <w:p w:rsidR="00AF0307" w:rsidRPr="008916A4" w:rsidRDefault="00AF0307" w:rsidP="00027C00">
      <w:pPr>
        <w:pStyle w:val="ListParagraph"/>
        <w:widowControl w:val="0"/>
        <w:numPr>
          <w:ilvl w:val="0"/>
          <w:numId w:val="1"/>
        </w:numPr>
        <w:autoSpaceDE w:val="0"/>
        <w:autoSpaceDN w:val="0"/>
        <w:adjustRightInd w:val="0"/>
        <w:ind w:left="450" w:hanging="450"/>
        <w:rPr>
          <w:rFonts w:ascii="Calibri" w:hAnsi="Calibri" w:cs="Calibri-Bold"/>
          <w:sz w:val="22"/>
          <w:szCs w:val="22"/>
          <w:lang w:eastAsia="ja-JP"/>
        </w:rPr>
      </w:pPr>
      <w:r w:rsidRPr="008916A4">
        <w:rPr>
          <w:rFonts w:ascii="Calibri" w:hAnsi="Calibri" w:cs="Calibri-Bold"/>
          <w:sz w:val="22"/>
          <w:szCs w:val="22"/>
          <w:lang w:eastAsia="ja-JP"/>
        </w:rPr>
        <w:t>Study Sessions</w:t>
      </w:r>
    </w:p>
    <w:p w:rsidR="00AF0307" w:rsidRPr="00E612CA" w:rsidRDefault="00AF0307" w:rsidP="001A2DC2">
      <w:pPr>
        <w:pStyle w:val="ListParagraph"/>
        <w:widowControl w:val="0"/>
        <w:numPr>
          <w:ilvl w:val="0"/>
          <w:numId w:val="7"/>
        </w:numPr>
        <w:autoSpaceDE w:val="0"/>
        <w:autoSpaceDN w:val="0"/>
        <w:adjustRightInd w:val="0"/>
        <w:ind w:left="1080"/>
        <w:rPr>
          <w:rFonts w:ascii="Calibri" w:hAnsi="Calibri" w:cs="Calibri-Bold"/>
          <w:sz w:val="22"/>
          <w:szCs w:val="22"/>
          <w:lang w:eastAsia="ja-JP"/>
        </w:rPr>
      </w:pPr>
      <w:r w:rsidRPr="00E612CA">
        <w:rPr>
          <w:rFonts w:ascii="Calibri" w:hAnsi="Calibri" w:cs="Calibri-Bold"/>
          <w:sz w:val="22"/>
          <w:szCs w:val="22"/>
          <w:lang w:eastAsia="ja-JP"/>
        </w:rPr>
        <w:t>VC Presidential Search Screening Criteria and Questions (Cont’d)</w:t>
      </w:r>
    </w:p>
    <w:p w:rsidR="00AF0307" w:rsidRDefault="00AF0307" w:rsidP="00DB13D1">
      <w:pPr>
        <w:widowControl w:val="0"/>
        <w:autoSpaceDE w:val="0"/>
        <w:autoSpaceDN w:val="0"/>
        <w:adjustRightInd w:val="0"/>
        <w:ind w:left="1170"/>
        <w:rPr>
          <w:rFonts w:ascii="Calibri" w:hAnsi="Calibri" w:cs="Calibri-Bold"/>
          <w:sz w:val="22"/>
          <w:szCs w:val="22"/>
          <w:lang w:eastAsia="ja-JP"/>
        </w:rPr>
      </w:pPr>
      <w:r w:rsidRPr="008916A4">
        <w:rPr>
          <w:rFonts w:ascii="Calibri" w:hAnsi="Calibri" w:cs="Calibri-Bold"/>
          <w:sz w:val="22"/>
          <w:szCs w:val="22"/>
          <w:lang w:eastAsia="ja-JP"/>
        </w:rPr>
        <w:t xml:space="preserve">Criteria and questions were discussed, as were desirable traits in a candidate. </w:t>
      </w:r>
      <w:proofErr w:type="spellStart"/>
      <w:r w:rsidRPr="008916A4">
        <w:rPr>
          <w:rFonts w:ascii="Calibri" w:hAnsi="Calibri" w:cs="Calibri-Bold"/>
          <w:sz w:val="22"/>
          <w:szCs w:val="22"/>
          <w:lang w:eastAsia="ja-JP"/>
        </w:rPr>
        <w:t>Sezzi</w:t>
      </w:r>
      <w:proofErr w:type="spellEnd"/>
      <w:r w:rsidRPr="008916A4">
        <w:rPr>
          <w:rFonts w:ascii="Calibri" w:hAnsi="Calibri" w:cs="Calibri-Bold"/>
          <w:sz w:val="22"/>
          <w:szCs w:val="22"/>
          <w:lang w:eastAsia="ja-JP"/>
        </w:rPr>
        <w:t xml:space="preserve"> informed Senators of the state of the recruiting project. </w:t>
      </w:r>
    </w:p>
    <w:p w:rsidR="00AF0307" w:rsidRDefault="00AF0307" w:rsidP="00DB13D1">
      <w:pPr>
        <w:widowControl w:val="0"/>
        <w:autoSpaceDE w:val="0"/>
        <w:autoSpaceDN w:val="0"/>
        <w:adjustRightInd w:val="0"/>
        <w:ind w:left="1170"/>
        <w:rPr>
          <w:rFonts w:ascii="Calibri" w:hAnsi="Calibri" w:cs="Calibri-Bold"/>
          <w:sz w:val="22"/>
          <w:szCs w:val="22"/>
          <w:lang w:eastAsia="ja-JP"/>
        </w:rPr>
      </w:pPr>
    </w:p>
    <w:p w:rsidR="00AF0307" w:rsidRPr="00E612CA" w:rsidRDefault="00AF0307" w:rsidP="001A2DC2">
      <w:pPr>
        <w:pStyle w:val="ListParagraph"/>
        <w:widowControl w:val="0"/>
        <w:numPr>
          <w:ilvl w:val="0"/>
          <w:numId w:val="7"/>
        </w:numPr>
        <w:autoSpaceDE w:val="0"/>
        <w:autoSpaceDN w:val="0"/>
        <w:adjustRightInd w:val="0"/>
        <w:ind w:left="1080"/>
        <w:rPr>
          <w:rFonts w:ascii="Calibri" w:hAnsi="Calibri" w:cs="Calibri-Bold"/>
          <w:sz w:val="22"/>
          <w:szCs w:val="22"/>
          <w:lang w:eastAsia="ja-JP"/>
        </w:rPr>
      </w:pPr>
      <w:r w:rsidRPr="00E612CA">
        <w:rPr>
          <w:rFonts w:ascii="Calibri" w:hAnsi="Calibri" w:cs="Calibri-Bold"/>
          <w:sz w:val="22"/>
          <w:szCs w:val="22"/>
          <w:lang w:eastAsia="ja-JP"/>
        </w:rPr>
        <w:t>VCCCD Educational Master Plan Planning Process &amp; Implementation</w:t>
      </w:r>
    </w:p>
    <w:p w:rsidR="00AF0307" w:rsidRDefault="00AF0307" w:rsidP="00DB13D1">
      <w:pPr>
        <w:widowControl w:val="0"/>
        <w:autoSpaceDE w:val="0"/>
        <w:autoSpaceDN w:val="0"/>
        <w:adjustRightInd w:val="0"/>
        <w:ind w:left="1170"/>
        <w:rPr>
          <w:rFonts w:ascii="Calibri" w:hAnsi="Calibri" w:cs="Calibri-Bold"/>
          <w:sz w:val="22"/>
          <w:szCs w:val="22"/>
          <w:lang w:eastAsia="ja-JP"/>
        </w:rPr>
      </w:pPr>
      <w:r w:rsidRPr="008916A4">
        <w:rPr>
          <w:rFonts w:ascii="Calibri" w:hAnsi="Calibri" w:cs="Calibri-Bold"/>
          <w:sz w:val="22"/>
          <w:szCs w:val="22"/>
          <w:lang w:eastAsia="ja-JP"/>
        </w:rPr>
        <w:t xml:space="preserve">Consensus was reached that Senate will go over the questions </w:t>
      </w:r>
      <w:r>
        <w:rPr>
          <w:rFonts w:ascii="Calibri" w:hAnsi="Calibri" w:cs="Calibri-Bold"/>
          <w:sz w:val="22"/>
          <w:szCs w:val="22"/>
          <w:lang w:eastAsia="ja-JP"/>
        </w:rPr>
        <w:t xml:space="preserve">associated with this topic </w:t>
      </w:r>
      <w:r w:rsidRPr="008916A4">
        <w:rPr>
          <w:rFonts w:ascii="Calibri" w:hAnsi="Calibri" w:cs="Calibri-Bold"/>
          <w:sz w:val="22"/>
          <w:szCs w:val="22"/>
          <w:lang w:eastAsia="ja-JP"/>
        </w:rPr>
        <w:t xml:space="preserve">in a study session at the next meeting. That study session will be moderated by </w:t>
      </w:r>
      <w:proofErr w:type="spellStart"/>
      <w:r>
        <w:rPr>
          <w:rFonts w:ascii="Calibri" w:hAnsi="Calibri" w:cs="Calibri-Bold"/>
          <w:sz w:val="22"/>
          <w:szCs w:val="22"/>
          <w:lang w:eastAsia="ja-JP"/>
        </w:rPr>
        <w:t>Asst</w:t>
      </w:r>
      <w:proofErr w:type="spellEnd"/>
      <w:r>
        <w:rPr>
          <w:rFonts w:ascii="Calibri" w:hAnsi="Calibri" w:cs="Calibri-Bold"/>
          <w:sz w:val="22"/>
          <w:szCs w:val="22"/>
          <w:lang w:eastAsia="ja-JP"/>
        </w:rPr>
        <w:t xml:space="preserve"> Dean </w:t>
      </w:r>
      <w:r w:rsidRPr="008916A4">
        <w:rPr>
          <w:rFonts w:ascii="Calibri" w:hAnsi="Calibri" w:cs="Calibri-Bold"/>
          <w:sz w:val="22"/>
          <w:szCs w:val="22"/>
          <w:lang w:eastAsia="ja-JP"/>
        </w:rPr>
        <w:t xml:space="preserve">David </w:t>
      </w:r>
      <w:proofErr w:type="spellStart"/>
      <w:r w:rsidRPr="008916A4">
        <w:rPr>
          <w:rFonts w:ascii="Calibri" w:hAnsi="Calibri" w:cs="Calibri-Bold"/>
          <w:sz w:val="22"/>
          <w:szCs w:val="22"/>
          <w:lang w:eastAsia="ja-JP"/>
        </w:rPr>
        <w:t>Bransky</w:t>
      </w:r>
      <w:proofErr w:type="spellEnd"/>
      <w:r w:rsidRPr="008916A4">
        <w:rPr>
          <w:rFonts w:ascii="Calibri" w:hAnsi="Calibri" w:cs="Calibri-Bold"/>
          <w:sz w:val="22"/>
          <w:szCs w:val="22"/>
          <w:lang w:eastAsia="ja-JP"/>
        </w:rPr>
        <w:t xml:space="preserve"> by Senators</w:t>
      </w:r>
      <w:r>
        <w:rPr>
          <w:rFonts w:ascii="Calibri" w:hAnsi="Calibri" w:cs="Calibri-Bold"/>
          <w:sz w:val="22"/>
          <w:szCs w:val="22"/>
          <w:lang w:eastAsia="ja-JP"/>
        </w:rPr>
        <w:t>’ consent</w:t>
      </w:r>
      <w:r w:rsidRPr="008916A4">
        <w:rPr>
          <w:rFonts w:ascii="Calibri" w:hAnsi="Calibri" w:cs="Calibri-Bold"/>
          <w:sz w:val="22"/>
          <w:szCs w:val="22"/>
          <w:lang w:eastAsia="ja-JP"/>
        </w:rPr>
        <w:t xml:space="preserve">. </w:t>
      </w:r>
    </w:p>
    <w:p w:rsidR="00AF0307" w:rsidRPr="008916A4" w:rsidRDefault="00AF0307" w:rsidP="00DB13D1">
      <w:pPr>
        <w:widowControl w:val="0"/>
        <w:autoSpaceDE w:val="0"/>
        <w:autoSpaceDN w:val="0"/>
        <w:adjustRightInd w:val="0"/>
        <w:ind w:left="1170"/>
        <w:rPr>
          <w:rFonts w:ascii="Calibri" w:hAnsi="Calibri" w:cs="Calibri-Bold"/>
          <w:sz w:val="22"/>
          <w:szCs w:val="22"/>
          <w:lang w:eastAsia="ja-JP"/>
        </w:rPr>
      </w:pPr>
    </w:p>
    <w:p w:rsidR="00AF0307" w:rsidRPr="003E4BEF" w:rsidRDefault="00AF0307" w:rsidP="001A2DC2">
      <w:pPr>
        <w:pStyle w:val="ListParagraph"/>
        <w:widowControl w:val="0"/>
        <w:numPr>
          <w:ilvl w:val="0"/>
          <w:numId w:val="7"/>
        </w:numPr>
        <w:autoSpaceDE w:val="0"/>
        <w:autoSpaceDN w:val="0"/>
        <w:adjustRightInd w:val="0"/>
        <w:ind w:left="1080"/>
        <w:rPr>
          <w:rFonts w:ascii="Calibri" w:hAnsi="Calibri" w:cs="Calibri-Bold"/>
          <w:sz w:val="22"/>
          <w:szCs w:val="22"/>
          <w:lang w:eastAsia="ja-JP"/>
        </w:rPr>
      </w:pPr>
      <w:r>
        <w:rPr>
          <w:rFonts w:ascii="Calibri" w:hAnsi="Calibri" w:cs="Calibri-Bold"/>
          <w:sz w:val="22"/>
          <w:szCs w:val="22"/>
          <w:lang w:eastAsia="ja-JP"/>
        </w:rPr>
        <w:t>Accreditation—</w:t>
      </w:r>
      <w:r w:rsidRPr="003E4BEF">
        <w:rPr>
          <w:rFonts w:ascii="Calibri" w:hAnsi="Calibri" w:cs="Calibri-Bold"/>
          <w:sz w:val="22"/>
          <w:szCs w:val="22"/>
          <w:lang w:eastAsia="ja-JP"/>
        </w:rPr>
        <w:t>News and Updates</w:t>
      </w:r>
    </w:p>
    <w:p w:rsidR="00AF0307" w:rsidRDefault="00AF0307" w:rsidP="00DB13D1">
      <w:pPr>
        <w:widowControl w:val="0"/>
        <w:autoSpaceDE w:val="0"/>
        <w:autoSpaceDN w:val="0"/>
        <w:adjustRightInd w:val="0"/>
        <w:ind w:left="1170"/>
        <w:rPr>
          <w:rFonts w:ascii="Calibri" w:hAnsi="Calibri" w:cs="Calibri-Bold"/>
          <w:sz w:val="22"/>
          <w:szCs w:val="22"/>
          <w:lang w:eastAsia="ja-JP"/>
        </w:rPr>
      </w:pPr>
      <w:proofErr w:type="spellStart"/>
      <w:r w:rsidRPr="008916A4">
        <w:rPr>
          <w:rFonts w:ascii="Calibri" w:hAnsi="Calibri" w:cs="Calibri-Bold"/>
          <w:sz w:val="22"/>
          <w:szCs w:val="22"/>
          <w:lang w:eastAsia="ja-JP"/>
        </w:rPr>
        <w:t>Sezzi</w:t>
      </w:r>
      <w:proofErr w:type="spellEnd"/>
      <w:r w:rsidRPr="008916A4">
        <w:rPr>
          <w:rFonts w:ascii="Calibri" w:hAnsi="Calibri" w:cs="Calibri-Bold"/>
          <w:sz w:val="22"/>
          <w:szCs w:val="22"/>
          <w:lang w:eastAsia="ja-JP"/>
        </w:rPr>
        <w:t xml:space="preserve"> distributed a copy of the letter </w:t>
      </w:r>
      <w:r>
        <w:rPr>
          <w:rFonts w:ascii="Calibri" w:hAnsi="Calibri" w:cs="Calibri-Bold"/>
          <w:sz w:val="22"/>
          <w:szCs w:val="22"/>
          <w:lang w:eastAsia="ja-JP"/>
        </w:rPr>
        <w:t xml:space="preserve">announcing ACCJC’s accreditation-related actions </w:t>
      </w:r>
      <w:r w:rsidRPr="008916A4">
        <w:rPr>
          <w:rFonts w:ascii="Calibri" w:hAnsi="Calibri" w:cs="Calibri-Bold"/>
          <w:sz w:val="22"/>
          <w:szCs w:val="22"/>
          <w:lang w:eastAsia="ja-JP"/>
        </w:rPr>
        <w:t xml:space="preserve">and </w:t>
      </w:r>
      <w:r>
        <w:rPr>
          <w:rFonts w:ascii="Calibri" w:hAnsi="Calibri" w:cs="Calibri-Bold"/>
          <w:sz w:val="22"/>
          <w:szCs w:val="22"/>
          <w:lang w:eastAsia="ja-JP"/>
        </w:rPr>
        <w:t xml:space="preserve">he </w:t>
      </w:r>
      <w:r w:rsidRPr="008916A4">
        <w:rPr>
          <w:rFonts w:ascii="Calibri" w:hAnsi="Calibri" w:cs="Calibri-Bold"/>
          <w:sz w:val="22"/>
          <w:szCs w:val="22"/>
          <w:lang w:eastAsia="ja-JP"/>
        </w:rPr>
        <w:t>informed Senators of our new accreditation reaffirmation.</w:t>
      </w:r>
    </w:p>
    <w:p w:rsidR="00AF0307" w:rsidRPr="008916A4" w:rsidRDefault="00AF0307" w:rsidP="00DB13D1">
      <w:pPr>
        <w:widowControl w:val="0"/>
        <w:autoSpaceDE w:val="0"/>
        <w:autoSpaceDN w:val="0"/>
        <w:adjustRightInd w:val="0"/>
        <w:ind w:left="1170"/>
        <w:rPr>
          <w:rFonts w:ascii="Calibri" w:hAnsi="Calibri" w:cs="Calibri-Bold"/>
          <w:sz w:val="22"/>
          <w:szCs w:val="22"/>
          <w:lang w:eastAsia="ja-JP"/>
        </w:rPr>
      </w:pPr>
    </w:p>
    <w:p w:rsidR="00AF0307" w:rsidRPr="008916A4" w:rsidRDefault="00AF0307" w:rsidP="00A2280C">
      <w:pPr>
        <w:pStyle w:val="ListParagraph"/>
        <w:widowControl w:val="0"/>
        <w:numPr>
          <w:ilvl w:val="0"/>
          <w:numId w:val="1"/>
        </w:numPr>
        <w:autoSpaceDE w:val="0"/>
        <w:autoSpaceDN w:val="0"/>
        <w:adjustRightInd w:val="0"/>
        <w:ind w:left="450" w:hanging="450"/>
        <w:rPr>
          <w:rFonts w:ascii="Calibri" w:hAnsi="Calibri" w:cs="Calibri-Bold"/>
          <w:sz w:val="22"/>
          <w:szCs w:val="22"/>
          <w:lang w:eastAsia="ja-JP"/>
        </w:rPr>
      </w:pPr>
      <w:r w:rsidRPr="008916A4">
        <w:rPr>
          <w:rFonts w:ascii="Calibri" w:hAnsi="Calibri" w:cs="Calibri-Bold"/>
          <w:sz w:val="22"/>
          <w:szCs w:val="22"/>
          <w:lang w:eastAsia="ja-JP"/>
        </w:rPr>
        <w:t>Action Items</w:t>
      </w:r>
    </w:p>
    <w:p w:rsidR="00AF0307" w:rsidRPr="008916A4" w:rsidRDefault="00AF0307" w:rsidP="001A2DC2">
      <w:pPr>
        <w:pStyle w:val="ListParagraph"/>
        <w:widowControl w:val="0"/>
        <w:numPr>
          <w:ilvl w:val="0"/>
          <w:numId w:val="3"/>
        </w:numPr>
        <w:autoSpaceDE w:val="0"/>
        <w:autoSpaceDN w:val="0"/>
        <w:adjustRightInd w:val="0"/>
        <w:ind w:left="1080"/>
        <w:rPr>
          <w:rFonts w:ascii="Calibri" w:hAnsi="Calibri" w:cs="Calibri-Bold"/>
          <w:sz w:val="22"/>
          <w:szCs w:val="22"/>
          <w:lang w:eastAsia="ja-JP"/>
        </w:rPr>
      </w:pPr>
      <w:r w:rsidRPr="008916A4">
        <w:rPr>
          <w:rFonts w:ascii="Calibri" w:hAnsi="Calibri" w:cs="Calibri-Bold"/>
          <w:sz w:val="22"/>
          <w:szCs w:val="22"/>
          <w:lang w:eastAsia="ja-JP"/>
        </w:rPr>
        <w:t xml:space="preserve">Distance Education Handbook (Second </w:t>
      </w:r>
      <w:smartTag w:uri="urn:schemas-microsoft-com:office:smarttags" w:element="City">
        <w:r w:rsidRPr="008916A4">
          <w:rPr>
            <w:rFonts w:ascii="Calibri" w:hAnsi="Calibri" w:cs="Calibri-Bold"/>
            <w:sz w:val="22"/>
            <w:szCs w:val="22"/>
            <w:lang w:eastAsia="ja-JP"/>
          </w:rPr>
          <w:t>Reading</w:t>
        </w:r>
      </w:smartTag>
      <w:r w:rsidRPr="008916A4">
        <w:rPr>
          <w:rFonts w:ascii="Calibri" w:hAnsi="Calibri" w:cs="Calibri-Bold"/>
          <w:sz w:val="22"/>
          <w:szCs w:val="22"/>
          <w:lang w:eastAsia="ja-JP"/>
        </w:rPr>
        <w:t>)</w:t>
      </w:r>
    </w:p>
    <w:p w:rsidR="00AF0307" w:rsidRPr="008916A4" w:rsidRDefault="00AF0307" w:rsidP="00DB13D1">
      <w:pPr>
        <w:widowControl w:val="0"/>
        <w:autoSpaceDE w:val="0"/>
        <w:autoSpaceDN w:val="0"/>
        <w:adjustRightInd w:val="0"/>
        <w:ind w:left="1170"/>
        <w:rPr>
          <w:rFonts w:ascii="Calibri" w:hAnsi="Calibri" w:cs="Calibri-Bold"/>
          <w:sz w:val="22"/>
          <w:szCs w:val="22"/>
          <w:lang w:eastAsia="ja-JP"/>
        </w:rPr>
      </w:pPr>
      <w:r w:rsidRPr="008916A4">
        <w:rPr>
          <w:rFonts w:ascii="Calibri" w:hAnsi="Calibri" w:cs="Calibri-Bold"/>
          <w:sz w:val="22"/>
          <w:szCs w:val="22"/>
          <w:lang w:eastAsia="ja-JP"/>
        </w:rPr>
        <w:t xml:space="preserve">This </w:t>
      </w:r>
      <w:r>
        <w:rPr>
          <w:rFonts w:ascii="Calibri" w:hAnsi="Calibri" w:cs="Calibri-Bold"/>
          <w:sz w:val="22"/>
          <w:szCs w:val="22"/>
          <w:lang w:eastAsia="ja-JP"/>
        </w:rPr>
        <w:t xml:space="preserve">matter </w:t>
      </w:r>
      <w:r w:rsidRPr="008916A4">
        <w:rPr>
          <w:rFonts w:ascii="Calibri" w:hAnsi="Calibri" w:cs="Calibri-Bold"/>
          <w:sz w:val="22"/>
          <w:szCs w:val="22"/>
          <w:lang w:eastAsia="ja-JP"/>
        </w:rPr>
        <w:t xml:space="preserve">will be </w:t>
      </w:r>
      <w:r>
        <w:rPr>
          <w:rFonts w:ascii="Calibri" w:hAnsi="Calibri" w:cs="Calibri-Bold"/>
          <w:sz w:val="22"/>
          <w:szCs w:val="22"/>
          <w:lang w:eastAsia="ja-JP"/>
        </w:rPr>
        <w:t>discussed at</w:t>
      </w:r>
      <w:r w:rsidRPr="008916A4">
        <w:rPr>
          <w:rFonts w:ascii="Calibri" w:hAnsi="Calibri" w:cs="Calibri-Bold"/>
          <w:sz w:val="22"/>
          <w:szCs w:val="22"/>
          <w:lang w:eastAsia="ja-JP"/>
        </w:rPr>
        <w:t xml:space="preserve"> a future meeting. </w:t>
      </w:r>
    </w:p>
    <w:p w:rsidR="00AF0307" w:rsidRPr="008916A4" w:rsidRDefault="00AF0307" w:rsidP="00AB3086">
      <w:pPr>
        <w:widowControl w:val="0"/>
        <w:autoSpaceDE w:val="0"/>
        <w:autoSpaceDN w:val="0"/>
        <w:adjustRightInd w:val="0"/>
        <w:rPr>
          <w:rFonts w:ascii="Calibri" w:hAnsi="Calibri" w:cs="Calibri-Bold"/>
          <w:sz w:val="22"/>
          <w:szCs w:val="22"/>
          <w:lang w:eastAsia="ja-JP"/>
        </w:rPr>
      </w:pPr>
    </w:p>
    <w:p w:rsidR="00AF0307" w:rsidRPr="008916A4" w:rsidRDefault="00AF0307" w:rsidP="001A2DC2">
      <w:pPr>
        <w:pStyle w:val="ListParagraph"/>
        <w:widowControl w:val="0"/>
        <w:numPr>
          <w:ilvl w:val="0"/>
          <w:numId w:val="3"/>
        </w:numPr>
        <w:autoSpaceDE w:val="0"/>
        <w:autoSpaceDN w:val="0"/>
        <w:adjustRightInd w:val="0"/>
        <w:ind w:left="1080"/>
        <w:rPr>
          <w:rFonts w:ascii="Calibri" w:hAnsi="Calibri" w:cs="Calibri-Bold"/>
          <w:sz w:val="22"/>
          <w:szCs w:val="22"/>
          <w:lang w:eastAsia="ja-JP"/>
        </w:rPr>
      </w:pPr>
      <w:r>
        <w:rPr>
          <w:rFonts w:ascii="Calibri" w:hAnsi="Calibri" w:cs="Calibri-Bold"/>
          <w:sz w:val="22"/>
          <w:szCs w:val="22"/>
          <w:lang w:eastAsia="ja-JP"/>
        </w:rPr>
        <w:t>BP/AP 4030—</w:t>
      </w:r>
      <w:r w:rsidRPr="008916A4">
        <w:rPr>
          <w:rFonts w:ascii="Calibri" w:hAnsi="Calibri" w:cs="Calibri-Bold"/>
          <w:sz w:val="22"/>
          <w:szCs w:val="22"/>
          <w:lang w:eastAsia="ja-JP"/>
        </w:rPr>
        <w:t xml:space="preserve">Academic Freedom (Second </w:t>
      </w:r>
      <w:smartTag w:uri="urn:schemas-microsoft-com:office:smarttags" w:element="City">
        <w:r w:rsidRPr="008916A4">
          <w:rPr>
            <w:rFonts w:ascii="Calibri" w:hAnsi="Calibri" w:cs="Calibri-Bold"/>
            <w:sz w:val="22"/>
            <w:szCs w:val="22"/>
            <w:lang w:eastAsia="ja-JP"/>
          </w:rPr>
          <w:t>Reading</w:t>
        </w:r>
      </w:smartTag>
      <w:r w:rsidRPr="008916A4">
        <w:rPr>
          <w:rFonts w:ascii="Calibri" w:hAnsi="Calibri" w:cs="Calibri-Bold"/>
          <w:sz w:val="22"/>
          <w:szCs w:val="22"/>
          <w:lang w:eastAsia="ja-JP"/>
        </w:rPr>
        <w:t>)</w:t>
      </w:r>
    </w:p>
    <w:p w:rsidR="00AF0307" w:rsidRPr="008916A4" w:rsidRDefault="00AF0307" w:rsidP="00DB13D1">
      <w:pPr>
        <w:widowControl w:val="0"/>
        <w:autoSpaceDE w:val="0"/>
        <w:autoSpaceDN w:val="0"/>
        <w:adjustRightInd w:val="0"/>
        <w:ind w:left="1170"/>
        <w:rPr>
          <w:rFonts w:ascii="Calibri" w:hAnsi="Calibri" w:cs="Calibri-Bold"/>
          <w:sz w:val="22"/>
          <w:szCs w:val="22"/>
          <w:lang w:eastAsia="ja-JP"/>
        </w:rPr>
      </w:pPr>
      <w:proofErr w:type="spellStart"/>
      <w:r>
        <w:rPr>
          <w:rFonts w:ascii="Calibri" w:hAnsi="Calibri" w:cs="Calibri-Bold"/>
          <w:sz w:val="22"/>
          <w:szCs w:val="22"/>
          <w:lang w:eastAsia="ja-JP"/>
        </w:rPr>
        <w:t>Sandford</w:t>
      </w:r>
      <w:proofErr w:type="spellEnd"/>
      <w:r>
        <w:rPr>
          <w:rFonts w:ascii="Calibri" w:hAnsi="Calibri" w:cs="Calibri-Bold"/>
          <w:sz w:val="22"/>
          <w:szCs w:val="22"/>
          <w:lang w:eastAsia="ja-JP"/>
        </w:rPr>
        <w:t xml:space="preserve"> motioned</w:t>
      </w:r>
      <w:r w:rsidRPr="008916A4">
        <w:rPr>
          <w:rFonts w:ascii="Calibri" w:hAnsi="Calibri" w:cs="Calibri-Bold"/>
          <w:sz w:val="22"/>
          <w:szCs w:val="22"/>
          <w:lang w:eastAsia="ja-JP"/>
        </w:rPr>
        <w:t xml:space="preserve"> to approve this document, Muñoz seconded. The motion carried </w:t>
      </w:r>
      <w:r>
        <w:rPr>
          <w:rFonts w:ascii="Calibri" w:hAnsi="Calibri" w:cs="Calibri-Bold"/>
          <w:sz w:val="22"/>
          <w:szCs w:val="22"/>
          <w:lang w:eastAsia="ja-JP"/>
        </w:rPr>
        <w:t>unanimously.</w:t>
      </w:r>
    </w:p>
    <w:p w:rsidR="00AF0307" w:rsidRPr="008916A4" w:rsidRDefault="00AF0307" w:rsidP="00DB13D1">
      <w:pPr>
        <w:widowControl w:val="0"/>
        <w:autoSpaceDE w:val="0"/>
        <w:autoSpaceDN w:val="0"/>
        <w:adjustRightInd w:val="0"/>
        <w:ind w:left="1170"/>
        <w:rPr>
          <w:rFonts w:ascii="Calibri" w:hAnsi="Calibri" w:cs="Calibri-Bold"/>
          <w:sz w:val="22"/>
          <w:szCs w:val="22"/>
          <w:lang w:eastAsia="ja-JP"/>
        </w:rPr>
      </w:pPr>
    </w:p>
    <w:p w:rsidR="00AF0307" w:rsidRPr="008916A4" w:rsidRDefault="00AF0307" w:rsidP="001A2DC2">
      <w:pPr>
        <w:pStyle w:val="ListParagraph"/>
        <w:widowControl w:val="0"/>
        <w:numPr>
          <w:ilvl w:val="0"/>
          <w:numId w:val="3"/>
        </w:numPr>
        <w:autoSpaceDE w:val="0"/>
        <w:autoSpaceDN w:val="0"/>
        <w:adjustRightInd w:val="0"/>
        <w:ind w:left="1080"/>
        <w:rPr>
          <w:rFonts w:ascii="Calibri" w:hAnsi="Calibri" w:cs="Calibri-Bold"/>
          <w:sz w:val="22"/>
          <w:szCs w:val="22"/>
          <w:lang w:eastAsia="ja-JP"/>
        </w:rPr>
      </w:pPr>
      <w:r>
        <w:rPr>
          <w:rFonts w:ascii="Calibri" w:hAnsi="Calibri" w:cs="Calibri-Bold"/>
          <w:sz w:val="22"/>
          <w:szCs w:val="22"/>
          <w:lang w:eastAsia="ja-JP"/>
        </w:rPr>
        <w:t>BP/AP 4100—</w:t>
      </w:r>
      <w:r w:rsidRPr="008916A4">
        <w:rPr>
          <w:rFonts w:ascii="Calibri" w:hAnsi="Calibri" w:cs="Calibri-Bold"/>
          <w:sz w:val="22"/>
          <w:szCs w:val="22"/>
          <w:lang w:eastAsia="ja-JP"/>
        </w:rPr>
        <w:t xml:space="preserve">Graduation Requirements for Degrees and Certificates (Second </w:t>
      </w:r>
      <w:smartTag w:uri="urn:schemas-microsoft-com:office:smarttags" w:element="City">
        <w:r w:rsidRPr="008916A4">
          <w:rPr>
            <w:rFonts w:ascii="Calibri" w:hAnsi="Calibri" w:cs="Calibri-Bold"/>
            <w:sz w:val="22"/>
            <w:szCs w:val="22"/>
            <w:lang w:eastAsia="ja-JP"/>
          </w:rPr>
          <w:t>Reading</w:t>
        </w:r>
      </w:smartTag>
      <w:r w:rsidRPr="008916A4">
        <w:rPr>
          <w:rFonts w:ascii="Calibri" w:hAnsi="Calibri" w:cs="Calibri-Bold"/>
          <w:sz w:val="22"/>
          <w:szCs w:val="22"/>
          <w:lang w:eastAsia="ja-JP"/>
        </w:rPr>
        <w:t>)</w:t>
      </w:r>
    </w:p>
    <w:p w:rsidR="00AF0307" w:rsidRPr="008916A4" w:rsidRDefault="00AF0307" w:rsidP="00DB13D1">
      <w:pPr>
        <w:widowControl w:val="0"/>
        <w:autoSpaceDE w:val="0"/>
        <w:autoSpaceDN w:val="0"/>
        <w:adjustRightInd w:val="0"/>
        <w:ind w:left="1170"/>
        <w:rPr>
          <w:rFonts w:ascii="Calibri" w:hAnsi="Calibri" w:cs="Calibri-Bold"/>
          <w:sz w:val="22"/>
          <w:szCs w:val="22"/>
          <w:lang w:eastAsia="ja-JP"/>
        </w:rPr>
      </w:pPr>
      <w:r>
        <w:rPr>
          <w:rFonts w:ascii="Calibri" w:hAnsi="Calibri" w:cs="Calibri-Bold"/>
          <w:sz w:val="22"/>
          <w:szCs w:val="22"/>
          <w:lang w:eastAsia="ja-JP"/>
        </w:rPr>
        <w:t>Muñoz motioned</w:t>
      </w:r>
      <w:r w:rsidRPr="008916A4">
        <w:rPr>
          <w:rFonts w:ascii="Calibri" w:hAnsi="Calibri" w:cs="Calibri-Bold"/>
          <w:sz w:val="22"/>
          <w:szCs w:val="22"/>
          <w:lang w:eastAsia="ja-JP"/>
        </w:rPr>
        <w:t xml:space="preserve"> to approve this document, Haines seconded. The motion carried unanimously. </w:t>
      </w:r>
    </w:p>
    <w:p w:rsidR="00AF0307" w:rsidRPr="008916A4" w:rsidRDefault="00AF0307" w:rsidP="00DB13D1">
      <w:pPr>
        <w:widowControl w:val="0"/>
        <w:autoSpaceDE w:val="0"/>
        <w:autoSpaceDN w:val="0"/>
        <w:adjustRightInd w:val="0"/>
        <w:ind w:left="1170"/>
        <w:rPr>
          <w:rFonts w:ascii="Calibri" w:hAnsi="Calibri" w:cs="Calibri-Bold"/>
          <w:sz w:val="22"/>
          <w:szCs w:val="22"/>
          <w:lang w:eastAsia="ja-JP"/>
        </w:rPr>
      </w:pPr>
    </w:p>
    <w:p w:rsidR="00AF0307" w:rsidRPr="008916A4" w:rsidRDefault="00AF0307" w:rsidP="001A2DC2">
      <w:pPr>
        <w:pStyle w:val="ListParagraph"/>
        <w:widowControl w:val="0"/>
        <w:numPr>
          <w:ilvl w:val="0"/>
          <w:numId w:val="3"/>
        </w:numPr>
        <w:autoSpaceDE w:val="0"/>
        <w:autoSpaceDN w:val="0"/>
        <w:adjustRightInd w:val="0"/>
        <w:ind w:left="1080"/>
        <w:rPr>
          <w:rFonts w:ascii="Calibri" w:hAnsi="Calibri" w:cs="Calibri-Bold"/>
          <w:sz w:val="22"/>
          <w:szCs w:val="22"/>
          <w:lang w:eastAsia="ja-JP"/>
        </w:rPr>
      </w:pPr>
      <w:r>
        <w:rPr>
          <w:rFonts w:ascii="Calibri" w:hAnsi="Calibri" w:cs="Calibri-Bold"/>
          <w:sz w:val="22"/>
          <w:szCs w:val="22"/>
          <w:lang w:eastAsia="ja-JP"/>
        </w:rPr>
        <w:t>AP 4240—</w:t>
      </w:r>
      <w:r w:rsidRPr="008916A4">
        <w:rPr>
          <w:rFonts w:ascii="Calibri" w:hAnsi="Calibri" w:cs="Calibri-Bold"/>
          <w:sz w:val="22"/>
          <w:szCs w:val="22"/>
          <w:lang w:eastAsia="ja-JP"/>
        </w:rPr>
        <w:t xml:space="preserve">Academic Renewal (Second </w:t>
      </w:r>
      <w:smartTag w:uri="urn:schemas-microsoft-com:office:smarttags" w:element="City">
        <w:r w:rsidRPr="008916A4">
          <w:rPr>
            <w:rFonts w:ascii="Calibri" w:hAnsi="Calibri" w:cs="Calibri-Bold"/>
            <w:sz w:val="22"/>
            <w:szCs w:val="22"/>
            <w:lang w:eastAsia="ja-JP"/>
          </w:rPr>
          <w:t>Reading</w:t>
        </w:r>
      </w:smartTag>
      <w:r w:rsidRPr="008916A4">
        <w:rPr>
          <w:rFonts w:ascii="Calibri" w:hAnsi="Calibri" w:cs="Calibri-Bold"/>
          <w:sz w:val="22"/>
          <w:szCs w:val="22"/>
          <w:lang w:eastAsia="ja-JP"/>
        </w:rPr>
        <w:t>)</w:t>
      </w:r>
    </w:p>
    <w:p w:rsidR="00AF0307" w:rsidRPr="008916A4" w:rsidRDefault="00AF0307" w:rsidP="00DB13D1">
      <w:pPr>
        <w:widowControl w:val="0"/>
        <w:autoSpaceDE w:val="0"/>
        <w:autoSpaceDN w:val="0"/>
        <w:adjustRightInd w:val="0"/>
        <w:ind w:left="1170"/>
        <w:rPr>
          <w:rFonts w:ascii="Calibri" w:hAnsi="Calibri" w:cs="Calibri-Bold"/>
          <w:sz w:val="22"/>
          <w:szCs w:val="22"/>
          <w:lang w:eastAsia="ja-JP"/>
        </w:rPr>
      </w:pPr>
      <w:r>
        <w:rPr>
          <w:rFonts w:ascii="Calibri" w:hAnsi="Calibri" w:cs="Calibri-Bold"/>
          <w:sz w:val="22"/>
          <w:szCs w:val="22"/>
          <w:lang w:eastAsia="ja-JP"/>
        </w:rPr>
        <w:t>Muñoz motioned</w:t>
      </w:r>
      <w:r w:rsidRPr="008916A4">
        <w:rPr>
          <w:rFonts w:ascii="Calibri" w:hAnsi="Calibri" w:cs="Calibri-Bold"/>
          <w:sz w:val="22"/>
          <w:szCs w:val="22"/>
          <w:lang w:eastAsia="ja-JP"/>
        </w:rPr>
        <w:t xml:space="preserve"> to approve</w:t>
      </w:r>
      <w:r>
        <w:rPr>
          <w:rFonts w:ascii="Calibri" w:hAnsi="Calibri" w:cs="Calibri-Bold"/>
          <w:sz w:val="22"/>
          <w:szCs w:val="22"/>
          <w:lang w:eastAsia="ja-JP"/>
        </w:rPr>
        <w:t xml:space="preserve"> this document</w:t>
      </w:r>
      <w:r w:rsidRPr="008916A4">
        <w:rPr>
          <w:rFonts w:ascii="Calibri" w:hAnsi="Calibri" w:cs="Calibri-Bold"/>
          <w:sz w:val="22"/>
          <w:szCs w:val="22"/>
          <w:lang w:eastAsia="ja-JP"/>
        </w:rPr>
        <w:t xml:space="preserve">, Haines seconded. The motion carried unanimously. </w:t>
      </w:r>
    </w:p>
    <w:p w:rsidR="00AF0307" w:rsidRPr="008916A4" w:rsidRDefault="00AF0307" w:rsidP="00DB13D1">
      <w:pPr>
        <w:widowControl w:val="0"/>
        <w:autoSpaceDE w:val="0"/>
        <w:autoSpaceDN w:val="0"/>
        <w:adjustRightInd w:val="0"/>
        <w:ind w:left="1170"/>
        <w:rPr>
          <w:rFonts w:ascii="Calibri" w:hAnsi="Calibri" w:cs="Calibri-Bold"/>
          <w:sz w:val="22"/>
          <w:szCs w:val="22"/>
          <w:lang w:eastAsia="ja-JP"/>
        </w:rPr>
      </w:pPr>
    </w:p>
    <w:p w:rsidR="00AF0307" w:rsidRPr="008916A4" w:rsidRDefault="00AF0307" w:rsidP="001A2DC2">
      <w:pPr>
        <w:pStyle w:val="ListParagraph"/>
        <w:widowControl w:val="0"/>
        <w:numPr>
          <w:ilvl w:val="0"/>
          <w:numId w:val="3"/>
        </w:numPr>
        <w:autoSpaceDE w:val="0"/>
        <w:autoSpaceDN w:val="0"/>
        <w:adjustRightInd w:val="0"/>
        <w:ind w:left="1080"/>
        <w:rPr>
          <w:rFonts w:ascii="Calibri" w:hAnsi="Calibri" w:cs="Calibri-Bold"/>
          <w:sz w:val="22"/>
          <w:szCs w:val="22"/>
          <w:lang w:eastAsia="ja-JP"/>
        </w:rPr>
      </w:pPr>
      <w:r>
        <w:rPr>
          <w:rFonts w:ascii="Calibri" w:hAnsi="Calibri" w:cs="Calibri-Bold"/>
          <w:sz w:val="22"/>
          <w:szCs w:val="22"/>
          <w:lang w:eastAsia="ja-JP"/>
        </w:rPr>
        <w:t>BP/AP 4025—</w:t>
      </w:r>
      <w:r w:rsidRPr="008916A4">
        <w:rPr>
          <w:rFonts w:ascii="Calibri" w:hAnsi="Calibri" w:cs="Calibri-Bold"/>
          <w:sz w:val="22"/>
          <w:szCs w:val="22"/>
          <w:lang w:eastAsia="ja-JP"/>
        </w:rPr>
        <w:t xml:space="preserve">Philosophy and Criteria for Associate Degree and General Education (First </w:t>
      </w:r>
      <w:smartTag w:uri="urn:schemas-microsoft-com:office:smarttags" w:element="City">
        <w:r w:rsidRPr="008916A4">
          <w:rPr>
            <w:rFonts w:ascii="Calibri" w:hAnsi="Calibri" w:cs="Calibri-Bold"/>
            <w:sz w:val="22"/>
            <w:szCs w:val="22"/>
            <w:lang w:eastAsia="ja-JP"/>
          </w:rPr>
          <w:t>Reading</w:t>
        </w:r>
      </w:smartTag>
      <w:r w:rsidRPr="008916A4">
        <w:rPr>
          <w:rFonts w:ascii="Calibri" w:hAnsi="Calibri" w:cs="Calibri-Bold"/>
          <w:sz w:val="22"/>
          <w:szCs w:val="22"/>
          <w:lang w:eastAsia="ja-JP"/>
        </w:rPr>
        <w:t>)</w:t>
      </w:r>
    </w:p>
    <w:p w:rsidR="00AF0307" w:rsidRPr="008916A4" w:rsidRDefault="00AF0307" w:rsidP="00DB13D1">
      <w:pPr>
        <w:widowControl w:val="0"/>
        <w:autoSpaceDE w:val="0"/>
        <w:autoSpaceDN w:val="0"/>
        <w:adjustRightInd w:val="0"/>
        <w:ind w:left="1170"/>
        <w:rPr>
          <w:rFonts w:ascii="Calibri" w:hAnsi="Calibri" w:cs="Calibri-Bold"/>
          <w:sz w:val="22"/>
          <w:szCs w:val="22"/>
          <w:lang w:eastAsia="ja-JP"/>
        </w:rPr>
      </w:pPr>
      <w:r w:rsidRPr="008916A4">
        <w:rPr>
          <w:rFonts w:ascii="Calibri" w:hAnsi="Calibri" w:cs="Calibri-Bold"/>
          <w:sz w:val="22"/>
          <w:szCs w:val="22"/>
          <w:lang w:eastAsia="ja-JP"/>
        </w:rPr>
        <w:t xml:space="preserve">This document was </w:t>
      </w:r>
      <w:r>
        <w:rPr>
          <w:rFonts w:ascii="Calibri" w:hAnsi="Calibri" w:cs="Calibri-Bold"/>
          <w:sz w:val="22"/>
          <w:szCs w:val="22"/>
          <w:lang w:eastAsia="ja-JP"/>
        </w:rPr>
        <w:t>still not</w:t>
      </w:r>
      <w:r w:rsidRPr="008916A4">
        <w:rPr>
          <w:rFonts w:ascii="Calibri" w:hAnsi="Calibri" w:cs="Calibri-Bold"/>
          <w:sz w:val="22"/>
          <w:szCs w:val="22"/>
          <w:lang w:eastAsia="ja-JP"/>
        </w:rPr>
        <w:t xml:space="preserve"> ready for Senate consideration. </w:t>
      </w:r>
    </w:p>
    <w:p w:rsidR="00AF0307" w:rsidRPr="008916A4" w:rsidRDefault="00AF0307" w:rsidP="00DB13D1">
      <w:pPr>
        <w:widowControl w:val="0"/>
        <w:autoSpaceDE w:val="0"/>
        <w:autoSpaceDN w:val="0"/>
        <w:adjustRightInd w:val="0"/>
        <w:ind w:left="1170"/>
        <w:rPr>
          <w:rFonts w:ascii="Calibri" w:hAnsi="Calibri" w:cs="Calibri-Bold"/>
          <w:sz w:val="22"/>
          <w:szCs w:val="22"/>
          <w:lang w:eastAsia="ja-JP"/>
        </w:rPr>
      </w:pPr>
    </w:p>
    <w:p w:rsidR="00AF0307" w:rsidRPr="008916A4" w:rsidRDefault="00AF0307" w:rsidP="001A2DC2">
      <w:pPr>
        <w:pStyle w:val="ListParagraph"/>
        <w:widowControl w:val="0"/>
        <w:numPr>
          <w:ilvl w:val="0"/>
          <w:numId w:val="3"/>
        </w:numPr>
        <w:autoSpaceDE w:val="0"/>
        <w:autoSpaceDN w:val="0"/>
        <w:adjustRightInd w:val="0"/>
        <w:ind w:left="1080"/>
        <w:rPr>
          <w:rFonts w:ascii="Calibri" w:hAnsi="Calibri" w:cs="Calibri-Bold"/>
          <w:sz w:val="22"/>
          <w:szCs w:val="22"/>
          <w:lang w:eastAsia="ja-JP"/>
        </w:rPr>
      </w:pPr>
      <w:r>
        <w:rPr>
          <w:rFonts w:ascii="Calibri" w:hAnsi="Calibri" w:cs="Calibri-Bold"/>
          <w:sz w:val="22"/>
          <w:szCs w:val="22"/>
          <w:lang w:eastAsia="ja-JP"/>
        </w:rPr>
        <w:t>BP/AP 4300—</w:t>
      </w:r>
      <w:r w:rsidRPr="008916A4">
        <w:rPr>
          <w:rFonts w:ascii="Calibri" w:hAnsi="Calibri" w:cs="Calibri-Bold"/>
          <w:sz w:val="22"/>
          <w:szCs w:val="22"/>
          <w:lang w:eastAsia="ja-JP"/>
        </w:rPr>
        <w:t xml:space="preserve">Field Trips (First </w:t>
      </w:r>
      <w:smartTag w:uri="urn:schemas-microsoft-com:office:smarttags" w:element="City">
        <w:r w:rsidRPr="008916A4">
          <w:rPr>
            <w:rFonts w:ascii="Calibri" w:hAnsi="Calibri" w:cs="Calibri-Bold"/>
            <w:sz w:val="22"/>
            <w:szCs w:val="22"/>
            <w:lang w:eastAsia="ja-JP"/>
          </w:rPr>
          <w:t>Reading</w:t>
        </w:r>
      </w:smartTag>
      <w:r w:rsidRPr="008916A4">
        <w:rPr>
          <w:rFonts w:ascii="Calibri" w:hAnsi="Calibri" w:cs="Calibri-Bold"/>
          <w:sz w:val="22"/>
          <w:szCs w:val="22"/>
          <w:lang w:eastAsia="ja-JP"/>
        </w:rPr>
        <w:t>)</w:t>
      </w:r>
    </w:p>
    <w:p w:rsidR="00AF0307" w:rsidRPr="008916A4" w:rsidRDefault="00AF0307" w:rsidP="00DB13D1">
      <w:pPr>
        <w:widowControl w:val="0"/>
        <w:autoSpaceDE w:val="0"/>
        <w:autoSpaceDN w:val="0"/>
        <w:adjustRightInd w:val="0"/>
        <w:ind w:left="1170"/>
        <w:rPr>
          <w:rFonts w:ascii="Calibri" w:hAnsi="Calibri" w:cs="Calibri-Bold"/>
          <w:sz w:val="22"/>
          <w:szCs w:val="22"/>
          <w:lang w:eastAsia="ja-JP"/>
        </w:rPr>
      </w:pPr>
      <w:r>
        <w:rPr>
          <w:rFonts w:ascii="Calibri" w:hAnsi="Calibri" w:cs="Calibri-Bold"/>
          <w:sz w:val="22"/>
          <w:szCs w:val="22"/>
          <w:lang w:eastAsia="ja-JP"/>
        </w:rPr>
        <w:t>Haines motioned to approve this doc</w:t>
      </w:r>
      <w:r w:rsidRPr="008916A4">
        <w:rPr>
          <w:rFonts w:ascii="Calibri" w:hAnsi="Calibri" w:cs="Calibri-Bold"/>
          <w:sz w:val="22"/>
          <w:szCs w:val="22"/>
          <w:lang w:eastAsia="ja-JP"/>
        </w:rPr>
        <w:t xml:space="preserve">ument, </w:t>
      </w:r>
      <w:proofErr w:type="spellStart"/>
      <w:r w:rsidRPr="008916A4">
        <w:rPr>
          <w:rFonts w:ascii="Calibri" w:hAnsi="Calibri" w:cs="Calibri-Bold"/>
          <w:sz w:val="22"/>
          <w:szCs w:val="22"/>
          <w:lang w:eastAsia="ja-JP"/>
        </w:rPr>
        <w:t>Horigan</w:t>
      </w:r>
      <w:proofErr w:type="spellEnd"/>
      <w:r w:rsidRPr="008916A4">
        <w:rPr>
          <w:rFonts w:ascii="Calibri" w:hAnsi="Calibri" w:cs="Calibri-Bold"/>
          <w:sz w:val="22"/>
          <w:szCs w:val="22"/>
          <w:lang w:eastAsia="ja-JP"/>
        </w:rPr>
        <w:t xml:space="preserve"> seconded. The motion carried unanimously. </w:t>
      </w:r>
    </w:p>
    <w:p w:rsidR="00AF0307" w:rsidRPr="008916A4" w:rsidRDefault="00AF0307" w:rsidP="00DB13D1">
      <w:pPr>
        <w:widowControl w:val="0"/>
        <w:autoSpaceDE w:val="0"/>
        <w:autoSpaceDN w:val="0"/>
        <w:adjustRightInd w:val="0"/>
        <w:ind w:left="1170"/>
        <w:rPr>
          <w:rFonts w:ascii="Calibri" w:hAnsi="Calibri" w:cs="Calibri-Bold"/>
          <w:sz w:val="22"/>
          <w:szCs w:val="22"/>
          <w:lang w:eastAsia="ja-JP"/>
        </w:rPr>
      </w:pPr>
    </w:p>
    <w:p w:rsidR="00AF0307" w:rsidRPr="008916A4" w:rsidRDefault="00AF0307" w:rsidP="001A2DC2">
      <w:pPr>
        <w:pStyle w:val="ListParagraph"/>
        <w:widowControl w:val="0"/>
        <w:numPr>
          <w:ilvl w:val="0"/>
          <w:numId w:val="3"/>
        </w:numPr>
        <w:autoSpaceDE w:val="0"/>
        <w:autoSpaceDN w:val="0"/>
        <w:adjustRightInd w:val="0"/>
        <w:ind w:left="1080"/>
        <w:rPr>
          <w:rFonts w:ascii="Calibri" w:hAnsi="Calibri" w:cs="Calibri-Bold"/>
          <w:sz w:val="22"/>
          <w:szCs w:val="22"/>
          <w:lang w:eastAsia="ja-JP"/>
        </w:rPr>
      </w:pPr>
      <w:smartTag w:uri="urn:schemas-microsoft-com:office:smarttags" w:element="City">
        <w:r w:rsidRPr="008916A4">
          <w:rPr>
            <w:rFonts w:ascii="Calibri" w:hAnsi="Calibri" w:cs="Calibri-Bold"/>
            <w:sz w:val="22"/>
            <w:szCs w:val="22"/>
            <w:lang w:eastAsia="ja-JP"/>
          </w:rPr>
          <w:t>Ventura</w:t>
        </w:r>
      </w:smartTag>
      <w:r w:rsidRPr="008916A4">
        <w:rPr>
          <w:rFonts w:ascii="Calibri" w:hAnsi="Calibri" w:cs="Calibri-Bold"/>
          <w:sz w:val="22"/>
          <w:szCs w:val="22"/>
          <w:lang w:eastAsia="ja-JP"/>
        </w:rPr>
        <w:t xml:space="preserve"> </w:t>
      </w:r>
      <w:smartTag w:uri="urn:schemas-microsoft-com:office:smarttags" w:element="City">
        <w:r w:rsidRPr="008916A4">
          <w:rPr>
            <w:rFonts w:ascii="Calibri" w:hAnsi="Calibri" w:cs="Calibri-Bold"/>
            <w:sz w:val="22"/>
            <w:szCs w:val="22"/>
            <w:lang w:eastAsia="ja-JP"/>
          </w:rPr>
          <w:t>College</w:t>
        </w:r>
      </w:smartTag>
      <w:r w:rsidRPr="008916A4">
        <w:rPr>
          <w:rFonts w:ascii="Calibri" w:hAnsi="Calibri" w:cs="Calibri-Bold"/>
          <w:sz w:val="22"/>
          <w:szCs w:val="22"/>
          <w:lang w:eastAsia="ja-JP"/>
        </w:rPr>
        <w:t xml:space="preserve"> Academic Senate Standard Operating Procedures (First </w:t>
      </w:r>
      <w:smartTag w:uri="urn:schemas-microsoft-com:office:smarttags" w:element="City">
        <w:r w:rsidRPr="008916A4">
          <w:rPr>
            <w:rFonts w:ascii="Calibri" w:hAnsi="Calibri" w:cs="Calibri-Bold"/>
            <w:sz w:val="22"/>
            <w:szCs w:val="22"/>
            <w:lang w:eastAsia="ja-JP"/>
          </w:rPr>
          <w:t>Reading</w:t>
        </w:r>
      </w:smartTag>
      <w:r w:rsidRPr="008916A4">
        <w:rPr>
          <w:rFonts w:ascii="Calibri" w:hAnsi="Calibri" w:cs="Calibri-Bold"/>
          <w:sz w:val="22"/>
          <w:szCs w:val="22"/>
          <w:lang w:eastAsia="ja-JP"/>
        </w:rPr>
        <w:t>)</w:t>
      </w:r>
    </w:p>
    <w:p w:rsidR="00AF0307" w:rsidRPr="008916A4" w:rsidRDefault="00AF0307" w:rsidP="00DB13D1">
      <w:pPr>
        <w:widowControl w:val="0"/>
        <w:autoSpaceDE w:val="0"/>
        <w:autoSpaceDN w:val="0"/>
        <w:adjustRightInd w:val="0"/>
        <w:ind w:left="1170"/>
        <w:rPr>
          <w:rFonts w:ascii="Calibri" w:hAnsi="Calibri" w:cs="Calibri-Bold"/>
          <w:sz w:val="22"/>
          <w:szCs w:val="22"/>
          <w:lang w:eastAsia="ja-JP"/>
        </w:rPr>
      </w:pPr>
      <w:proofErr w:type="spellStart"/>
      <w:r w:rsidRPr="008916A4">
        <w:rPr>
          <w:rFonts w:ascii="Calibri" w:hAnsi="Calibri" w:cs="Calibri-Bold"/>
          <w:sz w:val="22"/>
          <w:szCs w:val="22"/>
          <w:lang w:eastAsia="ja-JP"/>
        </w:rPr>
        <w:t>Sezzi</w:t>
      </w:r>
      <w:proofErr w:type="spellEnd"/>
      <w:r w:rsidRPr="008916A4">
        <w:rPr>
          <w:rFonts w:ascii="Calibri" w:hAnsi="Calibri" w:cs="Calibri-Bold"/>
          <w:sz w:val="22"/>
          <w:szCs w:val="22"/>
          <w:lang w:eastAsia="ja-JP"/>
        </w:rPr>
        <w:t xml:space="preserve"> introduced this document as an attempt to create norms or best practices for the ope</w:t>
      </w:r>
      <w:r>
        <w:rPr>
          <w:rFonts w:ascii="Calibri" w:hAnsi="Calibri" w:cs="Calibri-Bold"/>
          <w:sz w:val="22"/>
          <w:szCs w:val="22"/>
          <w:lang w:eastAsia="ja-JP"/>
        </w:rPr>
        <w:t>ration of the Academic Senate. He suggested that it s</w:t>
      </w:r>
      <w:r w:rsidRPr="008916A4">
        <w:rPr>
          <w:rFonts w:ascii="Calibri" w:hAnsi="Calibri" w:cs="Calibri-Bold"/>
          <w:sz w:val="22"/>
          <w:szCs w:val="22"/>
          <w:lang w:eastAsia="ja-JP"/>
        </w:rPr>
        <w:t xml:space="preserve">hould be </w:t>
      </w:r>
      <w:r>
        <w:rPr>
          <w:rFonts w:ascii="Calibri" w:hAnsi="Calibri" w:cs="Calibri-Bold"/>
          <w:sz w:val="22"/>
          <w:szCs w:val="22"/>
          <w:lang w:eastAsia="ja-JP"/>
        </w:rPr>
        <w:t>reviewed at the beginning of each year</w:t>
      </w:r>
      <w:r w:rsidRPr="008916A4">
        <w:rPr>
          <w:rFonts w:ascii="Calibri" w:hAnsi="Calibri" w:cs="Calibri-Bold"/>
          <w:sz w:val="22"/>
          <w:szCs w:val="22"/>
          <w:lang w:eastAsia="ja-JP"/>
        </w:rPr>
        <w:t xml:space="preserve"> and all Senators should get a hard copy of it at the beginning of their terms. </w:t>
      </w:r>
      <w:r>
        <w:rPr>
          <w:rFonts w:ascii="Calibri" w:hAnsi="Calibri" w:cs="Calibri-Bold"/>
          <w:sz w:val="22"/>
          <w:szCs w:val="22"/>
          <w:lang w:eastAsia="ja-JP"/>
        </w:rPr>
        <w:t xml:space="preserve">There was general consensus that this was a good idea. </w:t>
      </w:r>
      <w:proofErr w:type="spellStart"/>
      <w:r w:rsidRPr="008916A4">
        <w:rPr>
          <w:rFonts w:ascii="Calibri" w:hAnsi="Calibri" w:cs="Calibri-Bold"/>
          <w:sz w:val="22"/>
          <w:szCs w:val="22"/>
          <w:lang w:eastAsia="ja-JP"/>
        </w:rPr>
        <w:t>Sandford</w:t>
      </w:r>
      <w:proofErr w:type="spellEnd"/>
      <w:r w:rsidRPr="008916A4">
        <w:rPr>
          <w:rFonts w:ascii="Calibri" w:hAnsi="Calibri" w:cs="Calibri-Bold"/>
          <w:sz w:val="22"/>
          <w:szCs w:val="22"/>
          <w:lang w:eastAsia="ja-JP"/>
        </w:rPr>
        <w:t xml:space="preserve"> motioned to approve this document, Muñoz seconded. The contents of the document were briefly discussed as were the comparisons between these norms and formal Senate Bylaws. The motion carried unanimously. </w:t>
      </w:r>
      <w:r>
        <w:rPr>
          <w:rFonts w:ascii="Calibri" w:hAnsi="Calibri" w:cs="Calibri-Bold"/>
          <w:sz w:val="22"/>
          <w:szCs w:val="22"/>
          <w:lang w:eastAsia="ja-JP"/>
        </w:rPr>
        <w:t>Senators also provided suggestions for additional topics to be added to this document.</w:t>
      </w:r>
    </w:p>
    <w:p w:rsidR="00AF0307" w:rsidRPr="008916A4" w:rsidRDefault="00AF0307" w:rsidP="00DB13D1">
      <w:pPr>
        <w:widowControl w:val="0"/>
        <w:autoSpaceDE w:val="0"/>
        <w:autoSpaceDN w:val="0"/>
        <w:adjustRightInd w:val="0"/>
        <w:ind w:left="1170"/>
        <w:rPr>
          <w:rFonts w:ascii="Calibri" w:hAnsi="Calibri" w:cs="Calibri-Bold"/>
          <w:sz w:val="22"/>
          <w:szCs w:val="22"/>
          <w:lang w:eastAsia="ja-JP"/>
        </w:rPr>
      </w:pPr>
    </w:p>
    <w:p w:rsidR="00AF0307" w:rsidRPr="008916A4" w:rsidRDefault="00AF0307" w:rsidP="00A2280C">
      <w:pPr>
        <w:pStyle w:val="ListParagraph"/>
        <w:widowControl w:val="0"/>
        <w:numPr>
          <w:ilvl w:val="0"/>
          <w:numId w:val="1"/>
        </w:numPr>
        <w:autoSpaceDE w:val="0"/>
        <w:autoSpaceDN w:val="0"/>
        <w:adjustRightInd w:val="0"/>
        <w:ind w:left="450" w:hanging="450"/>
        <w:rPr>
          <w:rFonts w:ascii="Calibri" w:hAnsi="Calibri" w:cs="Calibri-Bold"/>
          <w:sz w:val="22"/>
          <w:szCs w:val="22"/>
          <w:lang w:eastAsia="ja-JP"/>
        </w:rPr>
      </w:pPr>
      <w:r w:rsidRPr="008916A4">
        <w:rPr>
          <w:rFonts w:ascii="Calibri" w:hAnsi="Calibri" w:cs="Calibri-Bold"/>
          <w:sz w:val="22"/>
          <w:szCs w:val="22"/>
          <w:lang w:eastAsia="ja-JP"/>
        </w:rPr>
        <w:t>President’s Report</w:t>
      </w:r>
    </w:p>
    <w:p w:rsidR="00AF0307" w:rsidRPr="008916A4" w:rsidRDefault="00AF0307" w:rsidP="001A2DC2">
      <w:pPr>
        <w:pStyle w:val="ListParagraph"/>
        <w:widowControl w:val="0"/>
        <w:numPr>
          <w:ilvl w:val="0"/>
          <w:numId w:val="4"/>
        </w:numPr>
        <w:autoSpaceDE w:val="0"/>
        <w:autoSpaceDN w:val="0"/>
        <w:adjustRightInd w:val="0"/>
        <w:ind w:left="1080"/>
        <w:rPr>
          <w:rFonts w:ascii="Calibri" w:hAnsi="Calibri" w:cs="Calibri-Bold"/>
          <w:sz w:val="22"/>
          <w:szCs w:val="22"/>
          <w:lang w:eastAsia="ja-JP"/>
        </w:rPr>
      </w:pPr>
      <w:r w:rsidRPr="008916A4">
        <w:rPr>
          <w:rFonts w:ascii="Calibri" w:hAnsi="Calibri" w:cs="Calibri-Bold"/>
          <w:sz w:val="22"/>
          <w:szCs w:val="22"/>
          <w:lang w:eastAsia="ja-JP"/>
        </w:rPr>
        <w:t>Board of Trustees meeting report</w:t>
      </w:r>
    </w:p>
    <w:p w:rsidR="00AF0307" w:rsidRPr="008916A4" w:rsidRDefault="00AF0307" w:rsidP="00DB13D1">
      <w:pPr>
        <w:widowControl w:val="0"/>
        <w:autoSpaceDE w:val="0"/>
        <w:autoSpaceDN w:val="0"/>
        <w:adjustRightInd w:val="0"/>
        <w:ind w:left="1170"/>
        <w:rPr>
          <w:rFonts w:ascii="Calibri" w:hAnsi="Calibri" w:cs="Calibri-Bold"/>
          <w:sz w:val="22"/>
          <w:szCs w:val="22"/>
          <w:lang w:eastAsia="ja-JP"/>
        </w:rPr>
      </w:pPr>
      <w:proofErr w:type="spellStart"/>
      <w:r w:rsidRPr="008916A4">
        <w:rPr>
          <w:rFonts w:ascii="Calibri" w:hAnsi="Calibri" w:cs="Calibri-Bold"/>
          <w:sz w:val="22"/>
          <w:szCs w:val="22"/>
          <w:lang w:eastAsia="ja-JP"/>
        </w:rPr>
        <w:t>Sezzi</w:t>
      </w:r>
      <w:proofErr w:type="spellEnd"/>
      <w:r w:rsidRPr="008916A4">
        <w:rPr>
          <w:rFonts w:ascii="Calibri" w:hAnsi="Calibri" w:cs="Calibri-Bold"/>
          <w:sz w:val="22"/>
          <w:szCs w:val="22"/>
          <w:lang w:eastAsia="ja-JP"/>
        </w:rPr>
        <w:t xml:space="preserve"> described this meeting</w:t>
      </w:r>
      <w:r>
        <w:rPr>
          <w:rFonts w:ascii="Calibri" w:hAnsi="Calibri" w:cs="Calibri-Bold"/>
          <w:sz w:val="22"/>
          <w:szCs w:val="22"/>
          <w:lang w:eastAsia="ja-JP"/>
        </w:rPr>
        <w:t>, with a special focus on how on the very day when we received a hard copy of the letter from ACCJC reaffirming our accreditation two Board members demonstrated how precarious it is to stay accredited and why we must be vigilant to maintain our liberty and off sanction</w:t>
      </w:r>
      <w:r w:rsidRPr="008916A4">
        <w:rPr>
          <w:rFonts w:ascii="Calibri" w:hAnsi="Calibri" w:cs="Calibri-Bold"/>
          <w:sz w:val="22"/>
          <w:szCs w:val="22"/>
          <w:lang w:eastAsia="ja-JP"/>
        </w:rPr>
        <w:t>.</w:t>
      </w:r>
      <w:r>
        <w:rPr>
          <w:rFonts w:ascii="Calibri" w:hAnsi="Calibri" w:cs="Calibri-Bold"/>
          <w:sz w:val="22"/>
          <w:szCs w:val="22"/>
          <w:lang w:eastAsia="ja-JP"/>
        </w:rPr>
        <w:t xml:space="preserve"> </w:t>
      </w:r>
      <w:r w:rsidRPr="008916A4">
        <w:rPr>
          <w:rFonts w:ascii="Calibri" w:hAnsi="Calibri" w:cs="Calibri-Bold"/>
          <w:sz w:val="22"/>
          <w:szCs w:val="22"/>
          <w:lang w:eastAsia="ja-JP"/>
        </w:rPr>
        <w:t xml:space="preserve"> Invitations to Board members were discussed.</w:t>
      </w:r>
    </w:p>
    <w:p w:rsidR="00AF0307" w:rsidRPr="008916A4" w:rsidRDefault="00AF0307" w:rsidP="00DB13D1">
      <w:pPr>
        <w:widowControl w:val="0"/>
        <w:autoSpaceDE w:val="0"/>
        <w:autoSpaceDN w:val="0"/>
        <w:adjustRightInd w:val="0"/>
        <w:ind w:left="1170"/>
        <w:rPr>
          <w:rFonts w:ascii="Calibri" w:hAnsi="Calibri" w:cs="Calibri-Bold"/>
          <w:sz w:val="22"/>
          <w:szCs w:val="22"/>
          <w:lang w:eastAsia="ja-JP"/>
        </w:rPr>
      </w:pPr>
    </w:p>
    <w:p w:rsidR="00AF0307" w:rsidRPr="008916A4" w:rsidRDefault="00AF0307" w:rsidP="001A2DC2">
      <w:pPr>
        <w:pStyle w:val="ListParagraph"/>
        <w:widowControl w:val="0"/>
        <w:numPr>
          <w:ilvl w:val="0"/>
          <w:numId w:val="4"/>
        </w:numPr>
        <w:autoSpaceDE w:val="0"/>
        <w:autoSpaceDN w:val="0"/>
        <w:adjustRightInd w:val="0"/>
        <w:ind w:left="1080"/>
        <w:rPr>
          <w:rFonts w:ascii="Calibri" w:hAnsi="Calibri" w:cs="Calibri-Bold"/>
          <w:sz w:val="22"/>
          <w:szCs w:val="22"/>
          <w:lang w:eastAsia="ja-JP"/>
        </w:rPr>
      </w:pPr>
      <w:r>
        <w:rPr>
          <w:rFonts w:ascii="Calibri" w:hAnsi="Calibri" w:cs="Calibri-Bold"/>
          <w:sz w:val="22"/>
          <w:szCs w:val="22"/>
          <w:lang w:eastAsia="ja-JP"/>
        </w:rPr>
        <w:t>Administrative Council R</w:t>
      </w:r>
      <w:r w:rsidRPr="008916A4">
        <w:rPr>
          <w:rFonts w:ascii="Calibri" w:hAnsi="Calibri" w:cs="Calibri-Bold"/>
          <w:sz w:val="22"/>
          <w:szCs w:val="22"/>
          <w:lang w:eastAsia="ja-JP"/>
        </w:rPr>
        <w:t>eport</w:t>
      </w:r>
    </w:p>
    <w:p w:rsidR="00AF0307" w:rsidRPr="008916A4" w:rsidRDefault="00AF0307" w:rsidP="00DB13D1">
      <w:pPr>
        <w:widowControl w:val="0"/>
        <w:autoSpaceDE w:val="0"/>
        <w:autoSpaceDN w:val="0"/>
        <w:adjustRightInd w:val="0"/>
        <w:ind w:left="1170"/>
        <w:rPr>
          <w:rFonts w:ascii="Calibri" w:hAnsi="Calibri" w:cs="Calibri-Bold"/>
          <w:sz w:val="22"/>
          <w:szCs w:val="22"/>
          <w:lang w:eastAsia="ja-JP"/>
        </w:rPr>
      </w:pPr>
      <w:proofErr w:type="spellStart"/>
      <w:r w:rsidRPr="008916A4">
        <w:rPr>
          <w:rFonts w:ascii="Calibri" w:hAnsi="Calibri" w:cs="Calibri-Bold"/>
          <w:sz w:val="22"/>
          <w:szCs w:val="22"/>
          <w:lang w:eastAsia="ja-JP"/>
        </w:rPr>
        <w:t>Sezzi</w:t>
      </w:r>
      <w:proofErr w:type="spellEnd"/>
      <w:r w:rsidRPr="008916A4">
        <w:rPr>
          <w:rFonts w:ascii="Calibri" w:hAnsi="Calibri" w:cs="Calibri-Bold"/>
          <w:sz w:val="22"/>
          <w:szCs w:val="22"/>
          <w:lang w:eastAsia="ja-JP"/>
        </w:rPr>
        <w:t xml:space="preserve"> reported that </w:t>
      </w:r>
      <w:r>
        <w:rPr>
          <w:rFonts w:ascii="Calibri" w:hAnsi="Calibri" w:cs="Calibri-Bold"/>
          <w:sz w:val="22"/>
          <w:szCs w:val="22"/>
          <w:lang w:eastAsia="ja-JP"/>
        </w:rPr>
        <w:t>this group met the previous day</w:t>
      </w:r>
      <w:r w:rsidRPr="008916A4">
        <w:rPr>
          <w:rFonts w:ascii="Calibri" w:hAnsi="Calibri" w:cs="Calibri-Bold"/>
          <w:sz w:val="22"/>
          <w:szCs w:val="22"/>
          <w:lang w:eastAsia="ja-JP"/>
        </w:rPr>
        <w:t xml:space="preserve"> </w:t>
      </w:r>
      <w:r>
        <w:rPr>
          <w:rFonts w:ascii="Calibri" w:hAnsi="Calibri" w:cs="Calibri-Bold"/>
          <w:sz w:val="22"/>
          <w:szCs w:val="22"/>
          <w:lang w:eastAsia="ja-JP"/>
        </w:rPr>
        <w:t xml:space="preserve">and he </w:t>
      </w:r>
      <w:r w:rsidRPr="008916A4">
        <w:rPr>
          <w:rFonts w:ascii="Calibri" w:hAnsi="Calibri" w:cs="Calibri-Bold"/>
          <w:sz w:val="22"/>
          <w:szCs w:val="22"/>
          <w:lang w:eastAsia="ja-JP"/>
        </w:rPr>
        <w:t>reported on FTES goals and the number of students reporting</w:t>
      </w:r>
      <w:r>
        <w:rPr>
          <w:rFonts w:ascii="Calibri" w:hAnsi="Calibri" w:cs="Calibri-Bold"/>
          <w:sz w:val="22"/>
          <w:szCs w:val="22"/>
          <w:lang w:eastAsia="ja-JP"/>
        </w:rPr>
        <w:t xml:space="preserve"> intention to transfer to CSU. It was opined that d</w:t>
      </w:r>
      <w:r w:rsidRPr="008916A4">
        <w:rPr>
          <w:rFonts w:ascii="Calibri" w:hAnsi="Calibri" w:cs="Calibri-Bold"/>
          <w:sz w:val="22"/>
          <w:szCs w:val="22"/>
          <w:lang w:eastAsia="ja-JP"/>
        </w:rPr>
        <w:t xml:space="preserve">ivisions should </w:t>
      </w:r>
      <w:r>
        <w:rPr>
          <w:rFonts w:ascii="Calibri" w:hAnsi="Calibri" w:cs="Calibri-Bold"/>
          <w:sz w:val="22"/>
          <w:szCs w:val="22"/>
          <w:lang w:eastAsia="ja-JP"/>
        </w:rPr>
        <w:t>generate</w:t>
      </w:r>
      <w:r w:rsidRPr="008916A4">
        <w:rPr>
          <w:rFonts w:ascii="Calibri" w:hAnsi="Calibri" w:cs="Calibri-Bold"/>
          <w:sz w:val="22"/>
          <w:szCs w:val="22"/>
          <w:lang w:eastAsia="ja-JP"/>
        </w:rPr>
        <w:t xml:space="preserve"> their own strat</w:t>
      </w:r>
      <w:r>
        <w:rPr>
          <w:rFonts w:ascii="Calibri" w:hAnsi="Calibri" w:cs="Calibri-Bold"/>
          <w:sz w:val="22"/>
          <w:szCs w:val="22"/>
          <w:lang w:eastAsia="ja-JP"/>
        </w:rPr>
        <w:t>egies for increasing FTEs, because</w:t>
      </w:r>
      <w:r w:rsidRPr="008916A4">
        <w:rPr>
          <w:rFonts w:ascii="Calibri" w:hAnsi="Calibri" w:cs="Calibri-Bold"/>
          <w:sz w:val="22"/>
          <w:szCs w:val="22"/>
          <w:lang w:eastAsia="ja-JP"/>
        </w:rPr>
        <w:t xml:space="preserve"> different disciplines have different needs and constraints. Faculty webpages were discussed, as were strategies for keeping them current.</w:t>
      </w:r>
    </w:p>
    <w:p w:rsidR="00AF0307" w:rsidRPr="008916A4" w:rsidRDefault="00AF0307" w:rsidP="00DB13D1">
      <w:pPr>
        <w:widowControl w:val="0"/>
        <w:autoSpaceDE w:val="0"/>
        <w:autoSpaceDN w:val="0"/>
        <w:adjustRightInd w:val="0"/>
        <w:ind w:left="1170"/>
        <w:rPr>
          <w:rFonts w:ascii="Calibri" w:hAnsi="Calibri" w:cs="Calibri-Bold"/>
          <w:sz w:val="22"/>
          <w:szCs w:val="22"/>
          <w:lang w:eastAsia="ja-JP"/>
        </w:rPr>
      </w:pPr>
    </w:p>
    <w:p w:rsidR="00AF0307" w:rsidRPr="008916A4" w:rsidRDefault="00AF0307" w:rsidP="00830372">
      <w:pPr>
        <w:pStyle w:val="ListParagraph"/>
        <w:widowControl w:val="0"/>
        <w:numPr>
          <w:ilvl w:val="0"/>
          <w:numId w:val="4"/>
        </w:numPr>
        <w:autoSpaceDE w:val="0"/>
        <w:autoSpaceDN w:val="0"/>
        <w:adjustRightInd w:val="0"/>
        <w:ind w:left="1080"/>
        <w:rPr>
          <w:rFonts w:ascii="Calibri" w:hAnsi="Calibri" w:cs="Calibri-Bold"/>
          <w:sz w:val="22"/>
          <w:szCs w:val="22"/>
          <w:lang w:eastAsia="ja-JP"/>
        </w:rPr>
      </w:pPr>
      <w:r>
        <w:rPr>
          <w:rFonts w:ascii="Calibri" w:hAnsi="Calibri" w:cs="Calibri-Bold"/>
          <w:sz w:val="22"/>
          <w:szCs w:val="22"/>
          <w:lang w:eastAsia="ja-JP"/>
        </w:rPr>
        <w:t>DCAS, ITAC R</w:t>
      </w:r>
      <w:r w:rsidRPr="008916A4">
        <w:rPr>
          <w:rFonts w:ascii="Calibri" w:hAnsi="Calibri" w:cs="Calibri-Bold"/>
          <w:sz w:val="22"/>
          <w:szCs w:val="22"/>
          <w:lang w:eastAsia="ja-JP"/>
        </w:rPr>
        <w:t>eports</w:t>
      </w:r>
    </w:p>
    <w:p w:rsidR="00AF0307" w:rsidRDefault="00AF0307" w:rsidP="00DB13D1">
      <w:pPr>
        <w:widowControl w:val="0"/>
        <w:autoSpaceDE w:val="0"/>
        <w:autoSpaceDN w:val="0"/>
        <w:adjustRightInd w:val="0"/>
        <w:ind w:left="1170"/>
        <w:rPr>
          <w:rFonts w:ascii="Calibri" w:hAnsi="Calibri" w:cs="Calibri-Bold"/>
          <w:sz w:val="22"/>
          <w:szCs w:val="22"/>
          <w:lang w:eastAsia="ja-JP"/>
        </w:rPr>
      </w:pPr>
      <w:r>
        <w:rPr>
          <w:rFonts w:ascii="Calibri" w:hAnsi="Calibri" w:cs="Calibri-Bold"/>
          <w:sz w:val="22"/>
          <w:szCs w:val="22"/>
          <w:lang w:eastAsia="ja-JP"/>
        </w:rPr>
        <w:t xml:space="preserve">DCAS: </w:t>
      </w:r>
      <w:proofErr w:type="spellStart"/>
      <w:r>
        <w:rPr>
          <w:rFonts w:ascii="Calibri" w:hAnsi="Calibri" w:cs="Calibri-Bold"/>
          <w:sz w:val="22"/>
          <w:szCs w:val="22"/>
          <w:lang w:eastAsia="ja-JP"/>
        </w:rPr>
        <w:t>Sezzi</w:t>
      </w:r>
      <w:proofErr w:type="spellEnd"/>
      <w:r>
        <w:rPr>
          <w:rFonts w:ascii="Calibri" w:hAnsi="Calibri" w:cs="Calibri-Bold"/>
          <w:sz w:val="22"/>
          <w:szCs w:val="22"/>
          <w:lang w:eastAsia="ja-JP"/>
        </w:rPr>
        <w:t xml:space="preserve"> discussed several </w:t>
      </w:r>
      <w:r w:rsidRPr="008916A4">
        <w:rPr>
          <w:rFonts w:ascii="Calibri" w:hAnsi="Calibri" w:cs="Calibri-Bold"/>
          <w:sz w:val="22"/>
          <w:szCs w:val="22"/>
          <w:lang w:eastAsia="ja-JP"/>
        </w:rPr>
        <w:t xml:space="preserve">policies </w:t>
      </w:r>
      <w:r>
        <w:rPr>
          <w:rFonts w:ascii="Calibri" w:hAnsi="Calibri" w:cs="Calibri-Bold"/>
          <w:sz w:val="22"/>
          <w:szCs w:val="22"/>
          <w:lang w:eastAsia="ja-JP"/>
        </w:rPr>
        <w:t>that were discussed at DCAS</w:t>
      </w:r>
      <w:r w:rsidRPr="008916A4">
        <w:rPr>
          <w:rFonts w:ascii="Calibri" w:hAnsi="Calibri" w:cs="Calibri-Bold"/>
          <w:sz w:val="22"/>
          <w:szCs w:val="22"/>
          <w:lang w:eastAsia="ja-JP"/>
        </w:rPr>
        <w:t xml:space="preserve"> </w:t>
      </w:r>
      <w:r>
        <w:rPr>
          <w:rFonts w:ascii="Calibri" w:hAnsi="Calibri" w:cs="Calibri-Bold"/>
          <w:sz w:val="22"/>
          <w:szCs w:val="22"/>
          <w:lang w:eastAsia="ja-JP"/>
        </w:rPr>
        <w:t xml:space="preserve">and he </w:t>
      </w:r>
      <w:r w:rsidRPr="008916A4">
        <w:rPr>
          <w:rFonts w:ascii="Calibri" w:hAnsi="Calibri" w:cs="Calibri-Bold"/>
          <w:sz w:val="22"/>
          <w:szCs w:val="22"/>
          <w:lang w:eastAsia="ja-JP"/>
        </w:rPr>
        <w:t xml:space="preserve">asked if Senators would like </w:t>
      </w:r>
      <w:r>
        <w:rPr>
          <w:rFonts w:ascii="Calibri" w:hAnsi="Calibri" w:cs="Calibri-Bold"/>
          <w:sz w:val="22"/>
          <w:szCs w:val="22"/>
          <w:lang w:eastAsia="ja-JP"/>
        </w:rPr>
        <w:t xml:space="preserve">any of </w:t>
      </w:r>
      <w:r w:rsidRPr="008916A4">
        <w:rPr>
          <w:rFonts w:ascii="Calibri" w:hAnsi="Calibri" w:cs="Calibri-Bold"/>
          <w:sz w:val="22"/>
          <w:szCs w:val="22"/>
          <w:lang w:eastAsia="ja-JP"/>
        </w:rPr>
        <w:t xml:space="preserve">them placed on a future Senate agenda. Consensus </w:t>
      </w:r>
      <w:r>
        <w:rPr>
          <w:rFonts w:ascii="Calibri" w:hAnsi="Calibri" w:cs="Calibri-Bold"/>
          <w:sz w:val="22"/>
          <w:szCs w:val="22"/>
          <w:lang w:eastAsia="ja-JP"/>
        </w:rPr>
        <w:t xml:space="preserve">was reached </w:t>
      </w:r>
      <w:r w:rsidRPr="008916A4">
        <w:rPr>
          <w:rFonts w:ascii="Calibri" w:hAnsi="Calibri" w:cs="Calibri-Bold"/>
          <w:sz w:val="22"/>
          <w:szCs w:val="22"/>
          <w:lang w:eastAsia="ja-JP"/>
        </w:rPr>
        <w:t xml:space="preserve">that </w:t>
      </w:r>
      <w:r>
        <w:rPr>
          <w:rFonts w:ascii="Calibri" w:hAnsi="Calibri" w:cs="Calibri-Bold"/>
          <w:sz w:val="22"/>
          <w:szCs w:val="22"/>
          <w:lang w:eastAsia="ja-JP"/>
        </w:rPr>
        <w:t xml:space="preserve">two of these (“Fees” and “Reserves”) </w:t>
      </w:r>
      <w:r w:rsidRPr="008916A4">
        <w:rPr>
          <w:rFonts w:ascii="Calibri" w:hAnsi="Calibri" w:cs="Calibri-Bold"/>
          <w:sz w:val="22"/>
          <w:szCs w:val="22"/>
          <w:lang w:eastAsia="ja-JP"/>
        </w:rPr>
        <w:t xml:space="preserve">will be </w:t>
      </w:r>
      <w:r>
        <w:rPr>
          <w:rFonts w:ascii="Calibri" w:hAnsi="Calibri" w:cs="Calibri-Bold"/>
          <w:sz w:val="22"/>
          <w:szCs w:val="22"/>
          <w:lang w:eastAsia="ja-JP"/>
        </w:rPr>
        <w:t xml:space="preserve">addressed as </w:t>
      </w:r>
      <w:r w:rsidRPr="008916A4">
        <w:rPr>
          <w:rFonts w:ascii="Calibri" w:hAnsi="Calibri" w:cs="Calibri-Bold"/>
          <w:sz w:val="22"/>
          <w:szCs w:val="22"/>
          <w:lang w:eastAsia="ja-JP"/>
        </w:rPr>
        <w:t xml:space="preserve">first and second reading at a future </w:t>
      </w:r>
      <w:r>
        <w:rPr>
          <w:rFonts w:ascii="Calibri" w:hAnsi="Calibri" w:cs="Calibri-Bold"/>
          <w:sz w:val="22"/>
          <w:szCs w:val="22"/>
          <w:lang w:eastAsia="ja-JP"/>
        </w:rPr>
        <w:t xml:space="preserve">Senate </w:t>
      </w:r>
      <w:r w:rsidRPr="008916A4">
        <w:rPr>
          <w:rFonts w:ascii="Calibri" w:hAnsi="Calibri" w:cs="Calibri-Bold"/>
          <w:sz w:val="22"/>
          <w:szCs w:val="22"/>
          <w:lang w:eastAsia="ja-JP"/>
        </w:rPr>
        <w:t xml:space="preserve">meeting. </w:t>
      </w:r>
    </w:p>
    <w:p w:rsidR="00AF0307" w:rsidRPr="008916A4" w:rsidRDefault="00AF0307" w:rsidP="00DB13D1">
      <w:pPr>
        <w:widowControl w:val="0"/>
        <w:autoSpaceDE w:val="0"/>
        <w:autoSpaceDN w:val="0"/>
        <w:adjustRightInd w:val="0"/>
        <w:ind w:left="1170"/>
        <w:rPr>
          <w:rFonts w:ascii="Calibri" w:hAnsi="Calibri" w:cs="Calibri-Bold"/>
          <w:sz w:val="22"/>
          <w:szCs w:val="22"/>
          <w:lang w:eastAsia="ja-JP"/>
        </w:rPr>
      </w:pPr>
      <w:r w:rsidRPr="008916A4">
        <w:rPr>
          <w:rFonts w:ascii="Calibri" w:hAnsi="Calibri" w:cs="Calibri-Bold"/>
          <w:sz w:val="22"/>
          <w:szCs w:val="22"/>
          <w:lang w:eastAsia="ja-JP"/>
        </w:rPr>
        <w:t xml:space="preserve">ITAC: </w:t>
      </w:r>
      <w:proofErr w:type="spellStart"/>
      <w:r w:rsidRPr="008916A4">
        <w:rPr>
          <w:rFonts w:ascii="Calibri" w:hAnsi="Calibri" w:cs="Calibri-Bold"/>
          <w:sz w:val="22"/>
          <w:szCs w:val="22"/>
          <w:lang w:eastAsia="ja-JP"/>
        </w:rPr>
        <w:t>Sandford</w:t>
      </w:r>
      <w:proofErr w:type="spellEnd"/>
      <w:r w:rsidRPr="008916A4">
        <w:rPr>
          <w:rFonts w:ascii="Calibri" w:hAnsi="Calibri" w:cs="Calibri-Bold"/>
          <w:sz w:val="22"/>
          <w:szCs w:val="22"/>
          <w:lang w:eastAsia="ja-JP"/>
        </w:rPr>
        <w:t xml:space="preserve"> reported on the proceedings of this meeting. The IT department wants Co</w:t>
      </w:r>
      <w:r>
        <w:rPr>
          <w:rFonts w:ascii="Calibri" w:hAnsi="Calibri" w:cs="Calibri-Bold"/>
          <w:sz w:val="22"/>
          <w:szCs w:val="22"/>
          <w:lang w:eastAsia="ja-JP"/>
        </w:rPr>
        <w:t>u</w:t>
      </w:r>
      <w:r w:rsidRPr="008916A4">
        <w:rPr>
          <w:rFonts w:ascii="Calibri" w:hAnsi="Calibri" w:cs="Calibri-Bold"/>
          <w:sz w:val="22"/>
          <w:szCs w:val="22"/>
          <w:lang w:eastAsia="ja-JP"/>
        </w:rPr>
        <w:t>r</w:t>
      </w:r>
      <w:r>
        <w:rPr>
          <w:rFonts w:ascii="Calibri" w:hAnsi="Calibri" w:cs="Calibri-Bold"/>
          <w:sz w:val="22"/>
          <w:szCs w:val="22"/>
          <w:lang w:eastAsia="ja-JP"/>
        </w:rPr>
        <w:t>s</w:t>
      </w:r>
      <w:r w:rsidRPr="008916A4">
        <w:rPr>
          <w:rFonts w:ascii="Calibri" w:hAnsi="Calibri" w:cs="Calibri-Bold"/>
          <w:sz w:val="22"/>
          <w:szCs w:val="22"/>
          <w:lang w:eastAsia="ja-JP"/>
        </w:rPr>
        <w:t>e Studio</w:t>
      </w:r>
      <w:r>
        <w:rPr>
          <w:rFonts w:ascii="Calibri" w:hAnsi="Calibri" w:cs="Calibri-Bold"/>
          <w:sz w:val="22"/>
          <w:szCs w:val="22"/>
          <w:lang w:eastAsia="ja-JP"/>
        </w:rPr>
        <w:t xml:space="preserve"> (CS)</w:t>
      </w:r>
      <w:r w:rsidRPr="008916A4">
        <w:rPr>
          <w:rFonts w:ascii="Calibri" w:hAnsi="Calibri" w:cs="Calibri-Bold"/>
          <w:sz w:val="22"/>
          <w:szCs w:val="22"/>
          <w:lang w:eastAsia="ja-JP"/>
        </w:rPr>
        <w:t xml:space="preserve"> to be phased out in favor of Desire to Learn</w:t>
      </w:r>
      <w:r>
        <w:rPr>
          <w:rFonts w:ascii="Calibri" w:hAnsi="Calibri" w:cs="Calibri-Bold"/>
          <w:sz w:val="22"/>
          <w:szCs w:val="22"/>
          <w:lang w:eastAsia="ja-JP"/>
        </w:rPr>
        <w:t xml:space="preserve"> for web enhanced courses</w:t>
      </w:r>
      <w:r w:rsidRPr="008916A4">
        <w:rPr>
          <w:rFonts w:ascii="Calibri" w:hAnsi="Calibri" w:cs="Calibri-Bold"/>
          <w:sz w:val="22"/>
          <w:szCs w:val="22"/>
          <w:lang w:eastAsia="ja-JP"/>
        </w:rPr>
        <w:t xml:space="preserve">. </w:t>
      </w:r>
      <w:r>
        <w:rPr>
          <w:rFonts w:ascii="Calibri" w:hAnsi="Calibri" w:cs="Calibri-Bold"/>
          <w:sz w:val="22"/>
          <w:szCs w:val="22"/>
          <w:lang w:eastAsia="ja-JP"/>
        </w:rPr>
        <w:t xml:space="preserve">CS is moving to a new version so anyone faculty use it will have to learn a new system if we were to stick with it so it seems prudent to have D2L be the new system that faculty learn rather than another version of CS. </w:t>
      </w:r>
      <w:r w:rsidRPr="008916A4">
        <w:rPr>
          <w:rFonts w:ascii="Calibri" w:hAnsi="Calibri" w:cs="Calibri-Bold"/>
          <w:sz w:val="22"/>
          <w:szCs w:val="22"/>
          <w:lang w:eastAsia="ja-JP"/>
        </w:rPr>
        <w:t xml:space="preserve">The differences between web-enhanced, hybrid, and fully online courses were discussed, as </w:t>
      </w:r>
      <w:r>
        <w:rPr>
          <w:rFonts w:ascii="Calibri" w:hAnsi="Calibri" w:cs="Calibri-Bold"/>
          <w:sz w:val="22"/>
          <w:szCs w:val="22"/>
          <w:lang w:eastAsia="ja-JP"/>
        </w:rPr>
        <w:t>was</w:t>
      </w:r>
      <w:r w:rsidRPr="008916A4">
        <w:rPr>
          <w:rFonts w:ascii="Calibri" w:hAnsi="Calibri" w:cs="Calibri-Bold"/>
          <w:sz w:val="22"/>
          <w:szCs w:val="22"/>
          <w:lang w:eastAsia="ja-JP"/>
        </w:rPr>
        <w:t xml:space="preserve"> the Curriculum </w:t>
      </w:r>
      <w:r>
        <w:rPr>
          <w:rFonts w:ascii="Calibri" w:hAnsi="Calibri" w:cs="Calibri-Bold"/>
          <w:sz w:val="22"/>
          <w:szCs w:val="22"/>
          <w:lang w:eastAsia="ja-JP"/>
        </w:rPr>
        <w:t>committee backlog in approving</w:t>
      </w:r>
      <w:r w:rsidRPr="008916A4">
        <w:rPr>
          <w:rFonts w:ascii="Calibri" w:hAnsi="Calibri" w:cs="Calibri-Bold"/>
          <w:sz w:val="22"/>
          <w:szCs w:val="22"/>
          <w:lang w:eastAsia="ja-JP"/>
        </w:rPr>
        <w:t xml:space="preserve"> course</w:t>
      </w:r>
      <w:r>
        <w:rPr>
          <w:rFonts w:ascii="Calibri" w:hAnsi="Calibri" w:cs="Calibri-Bold"/>
          <w:sz w:val="22"/>
          <w:szCs w:val="22"/>
          <w:lang w:eastAsia="ja-JP"/>
        </w:rPr>
        <w:t>s</w:t>
      </w:r>
      <w:r w:rsidRPr="008916A4">
        <w:rPr>
          <w:rFonts w:ascii="Calibri" w:hAnsi="Calibri" w:cs="Calibri-Bold"/>
          <w:sz w:val="22"/>
          <w:szCs w:val="22"/>
          <w:lang w:eastAsia="ja-JP"/>
        </w:rPr>
        <w:t xml:space="preserve"> for being web-enhanced. </w:t>
      </w:r>
    </w:p>
    <w:p w:rsidR="00AF0307" w:rsidRPr="008916A4" w:rsidRDefault="00AF0307" w:rsidP="00DB13D1">
      <w:pPr>
        <w:widowControl w:val="0"/>
        <w:autoSpaceDE w:val="0"/>
        <w:autoSpaceDN w:val="0"/>
        <w:adjustRightInd w:val="0"/>
        <w:ind w:left="1170"/>
        <w:rPr>
          <w:rFonts w:ascii="Calibri" w:hAnsi="Calibri" w:cs="Calibri-Bold"/>
          <w:sz w:val="22"/>
          <w:szCs w:val="22"/>
          <w:lang w:eastAsia="ja-JP"/>
        </w:rPr>
      </w:pPr>
    </w:p>
    <w:p w:rsidR="00AF0307" w:rsidRPr="008916A4" w:rsidRDefault="00AF0307" w:rsidP="00A2280C">
      <w:pPr>
        <w:pStyle w:val="ListParagraph"/>
        <w:widowControl w:val="0"/>
        <w:numPr>
          <w:ilvl w:val="0"/>
          <w:numId w:val="1"/>
        </w:numPr>
        <w:autoSpaceDE w:val="0"/>
        <w:autoSpaceDN w:val="0"/>
        <w:adjustRightInd w:val="0"/>
        <w:ind w:left="450" w:hanging="450"/>
        <w:rPr>
          <w:rFonts w:ascii="Calibri" w:hAnsi="Calibri" w:cs="Calibri-Bold"/>
          <w:sz w:val="22"/>
          <w:szCs w:val="22"/>
          <w:lang w:eastAsia="ja-JP"/>
        </w:rPr>
      </w:pPr>
      <w:r w:rsidRPr="008916A4">
        <w:rPr>
          <w:rFonts w:ascii="Calibri" w:hAnsi="Calibri" w:cs="Calibri-Bold"/>
          <w:sz w:val="22"/>
          <w:szCs w:val="22"/>
          <w:lang w:eastAsia="ja-JP"/>
        </w:rPr>
        <w:t>Senate Subcommittee reports</w:t>
      </w:r>
    </w:p>
    <w:p w:rsidR="00AF0307" w:rsidRPr="008916A4" w:rsidRDefault="00AF0307" w:rsidP="00830372">
      <w:pPr>
        <w:pStyle w:val="ListParagraph"/>
        <w:widowControl w:val="0"/>
        <w:numPr>
          <w:ilvl w:val="0"/>
          <w:numId w:val="5"/>
        </w:numPr>
        <w:autoSpaceDE w:val="0"/>
        <w:autoSpaceDN w:val="0"/>
        <w:adjustRightInd w:val="0"/>
        <w:ind w:left="1080"/>
        <w:rPr>
          <w:rFonts w:ascii="Calibri" w:hAnsi="Calibri" w:cs="Calibri-Bold"/>
          <w:sz w:val="22"/>
          <w:szCs w:val="22"/>
          <w:lang w:eastAsia="ja-JP"/>
        </w:rPr>
      </w:pPr>
      <w:r>
        <w:rPr>
          <w:rFonts w:ascii="Calibri" w:hAnsi="Calibri" w:cs="Calibri-Bold"/>
          <w:sz w:val="22"/>
          <w:szCs w:val="22"/>
          <w:lang w:eastAsia="ja-JP"/>
        </w:rPr>
        <w:t>Curriculum Committee R</w:t>
      </w:r>
      <w:r w:rsidRPr="008916A4">
        <w:rPr>
          <w:rFonts w:ascii="Calibri" w:hAnsi="Calibri" w:cs="Calibri-Bold"/>
          <w:sz w:val="22"/>
          <w:szCs w:val="22"/>
          <w:lang w:eastAsia="ja-JP"/>
        </w:rPr>
        <w:t>eport</w:t>
      </w:r>
    </w:p>
    <w:p w:rsidR="00AF0307" w:rsidRPr="008916A4" w:rsidRDefault="00AF0307" w:rsidP="00DB13D1">
      <w:pPr>
        <w:widowControl w:val="0"/>
        <w:autoSpaceDE w:val="0"/>
        <w:autoSpaceDN w:val="0"/>
        <w:adjustRightInd w:val="0"/>
        <w:ind w:left="1170"/>
        <w:rPr>
          <w:rFonts w:ascii="Calibri" w:hAnsi="Calibri" w:cs="Calibri-Bold"/>
          <w:sz w:val="22"/>
          <w:szCs w:val="22"/>
          <w:lang w:eastAsia="ja-JP"/>
        </w:rPr>
      </w:pPr>
      <w:proofErr w:type="spellStart"/>
      <w:r w:rsidRPr="008916A4">
        <w:rPr>
          <w:rFonts w:ascii="Calibri" w:hAnsi="Calibri" w:cs="Calibri-Bold"/>
          <w:sz w:val="22"/>
          <w:szCs w:val="22"/>
          <w:lang w:eastAsia="ja-JP"/>
        </w:rPr>
        <w:t>Sezzi</w:t>
      </w:r>
      <w:proofErr w:type="spellEnd"/>
      <w:r w:rsidRPr="008916A4">
        <w:rPr>
          <w:rFonts w:ascii="Calibri" w:hAnsi="Calibri" w:cs="Calibri-Bold"/>
          <w:sz w:val="22"/>
          <w:szCs w:val="22"/>
          <w:lang w:eastAsia="ja-JP"/>
        </w:rPr>
        <w:t xml:space="preserve"> informed Senators of this committee’s backlog of work to do in a short period of time. </w:t>
      </w:r>
      <w:r>
        <w:rPr>
          <w:rFonts w:ascii="Calibri" w:hAnsi="Calibri" w:cs="Calibri-Bold"/>
          <w:sz w:val="22"/>
          <w:szCs w:val="22"/>
          <w:lang w:eastAsia="ja-JP"/>
        </w:rPr>
        <w:t>He reported that a p</w:t>
      </w:r>
      <w:r w:rsidRPr="008916A4">
        <w:rPr>
          <w:rFonts w:ascii="Calibri" w:hAnsi="Calibri" w:cs="Calibri-Bold"/>
          <w:sz w:val="22"/>
          <w:szCs w:val="22"/>
          <w:lang w:eastAsia="ja-JP"/>
        </w:rPr>
        <w:t xml:space="preserve">roposed course </w:t>
      </w:r>
      <w:r>
        <w:rPr>
          <w:rFonts w:ascii="Calibri" w:hAnsi="Calibri" w:cs="Calibri-Bold"/>
          <w:sz w:val="22"/>
          <w:szCs w:val="22"/>
          <w:lang w:eastAsia="ja-JP"/>
        </w:rPr>
        <w:t xml:space="preserve">was not acted on—there was </w:t>
      </w:r>
      <w:r w:rsidRPr="008916A4">
        <w:rPr>
          <w:rFonts w:ascii="Calibri" w:hAnsi="Calibri" w:cs="Calibri-Bold"/>
          <w:sz w:val="22"/>
          <w:szCs w:val="22"/>
          <w:lang w:eastAsia="ja-JP"/>
        </w:rPr>
        <w:t xml:space="preserve">disagreement on details of </w:t>
      </w:r>
      <w:r>
        <w:rPr>
          <w:rFonts w:ascii="Calibri" w:hAnsi="Calibri" w:cs="Calibri-Bold"/>
          <w:sz w:val="22"/>
          <w:szCs w:val="22"/>
          <w:lang w:eastAsia="ja-JP"/>
        </w:rPr>
        <w:t xml:space="preserve">the </w:t>
      </w:r>
      <w:r w:rsidRPr="008916A4">
        <w:rPr>
          <w:rFonts w:ascii="Calibri" w:hAnsi="Calibri" w:cs="Calibri-Bold"/>
          <w:sz w:val="22"/>
          <w:szCs w:val="22"/>
          <w:lang w:eastAsia="ja-JP"/>
        </w:rPr>
        <w:t xml:space="preserve">course, </w:t>
      </w:r>
      <w:r>
        <w:rPr>
          <w:rFonts w:ascii="Calibri" w:hAnsi="Calibri" w:cs="Calibri-Bold"/>
          <w:sz w:val="22"/>
          <w:szCs w:val="22"/>
          <w:lang w:eastAsia="ja-JP"/>
        </w:rPr>
        <w:t xml:space="preserve">and </w:t>
      </w:r>
      <w:r w:rsidRPr="008916A4">
        <w:rPr>
          <w:rFonts w:ascii="Calibri" w:hAnsi="Calibri" w:cs="Calibri-Bold"/>
          <w:sz w:val="22"/>
          <w:szCs w:val="22"/>
          <w:lang w:eastAsia="ja-JP"/>
        </w:rPr>
        <w:t xml:space="preserve">no action </w:t>
      </w:r>
      <w:r>
        <w:rPr>
          <w:rFonts w:ascii="Calibri" w:hAnsi="Calibri" w:cs="Calibri-Bold"/>
          <w:sz w:val="22"/>
          <w:szCs w:val="22"/>
          <w:lang w:eastAsia="ja-JP"/>
        </w:rPr>
        <w:t xml:space="preserve">was </w:t>
      </w:r>
      <w:r w:rsidRPr="008916A4">
        <w:rPr>
          <w:rFonts w:ascii="Calibri" w:hAnsi="Calibri" w:cs="Calibri-Bold"/>
          <w:sz w:val="22"/>
          <w:szCs w:val="22"/>
          <w:lang w:eastAsia="ja-JP"/>
        </w:rPr>
        <w:t xml:space="preserve">taken. </w:t>
      </w:r>
      <w:proofErr w:type="spellStart"/>
      <w:r w:rsidRPr="008916A4">
        <w:rPr>
          <w:rFonts w:ascii="Calibri" w:hAnsi="Calibri" w:cs="Calibri-Bold"/>
          <w:sz w:val="22"/>
          <w:szCs w:val="22"/>
          <w:lang w:eastAsia="ja-JP"/>
        </w:rPr>
        <w:t>Sezzi</w:t>
      </w:r>
      <w:proofErr w:type="spellEnd"/>
      <w:r w:rsidRPr="008916A4">
        <w:rPr>
          <w:rFonts w:ascii="Calibri" w:hAnsi="Calibri" w:cs="Calibri-Bold"/>
          <w:sz w:val="22"/>
          <w:szCs w:val="22"/>
          <w:lang w:eastAsia="ja-JP"/>
        </w:rPr>
        <w:t xml:space="preserve"> will act as Curriculum co-chair next term. </w:t>
      </w:r>
    </w:p>
    <w:p w:rsidR="00AF0307" w:rsidRPr="008916A4" w:rsidRDefault="00AF0307" w:rsidP="00DB13D1">
      <w:pPr>
        <w:widowControl w:val="0"/>
        <w:autoSpaceDE w:val="0"/>
        <w:autoSpaceDN w:val="0"/>
        <w:adjustRightInd w:val="0"/>
        <w:ind w:left="1170"/>
        <w:rPr>
          <w:rFonts w:ascii="Calibri" w:hAnsi="Calibri" w:cs="Calibri-Bold"/>
          <w:sz w:val="22"/>
          <w:szCs w:val="22"/>
          <w:lang w:eastAsia="ja-JP"/>
        </w:rPr>
      </w:pPr>
    </w:p>
    <w:p w:rsidR="00AF0307" w:rsidRPr="008916A4" w:rsidRDefault="00AF0307" w:rsidP="00830372">
      <w:pPr>
        <w:pStyle w:val="ListParagraph"/>
        <w:widowControl w:val="0"/>
        <w:numPr>
          <w:ilvl w:val="0"/>
          <w:numId w:val="5"/>
        </w:numPr>
        <w:autoSpaceDE w:val="0"/>
        <w:autoSpaceDN w:val="0"/>
        <w:adjustRightInd w:val="0"/>
        <w:ind w:left="1080"/>
        <w:rPr>
          <w:rFonts w:ascii="Calibri" w:hAnsi="Calibri" w:cs="Calibri-Bold"/>
          <w:sz w:val="22"/>
          <w:szCs w:val="22"/>
          <w:lang w:eastAsia="ja-JP"/>
        </w:rPr>
      </w:pPr>
      <w:r w:rsidRPr="008916A4">
        <w:rPr>
          <w:rFonts w:ascii="Calibri" w:hAnsi="Calibri" w:cs="Calibri-Bold"/>
          <w:sz w:val="22"/>
          <w:szCs w:val="22"/>
          <w:lang w:eastAsia="ja-JP"/>
        </w:rPr>
        <w:lastRenderedPageBreak/>
        <w:t xml:space="preserve">One Book, One Campus </w:t>
      </w:r>
      <w:r>
        <w:rPr>
          <w:rFonts w:ascii="Calibri" w:hAnsi="Calibri" w:cs="Calibri-Bold"/>
          <w:sz w:val="22"/>
          <w:szCs w:val="22"/>
          <w:lang w:eastAsia="ja-JP"/>
        </w:rPr>
        <w:t>Committee R</w:t>
      </w:r>
      <w:r w:rsidRPr="008916A4">
        <w:rPr>
          <w:rFonts w:ascii="Calibri" w:hAnsi="Calibri" w:cs="Calibri-Bold"/>
          <w:sz w:val="22"/>
          <w:szCs w:val="22"/>
          <w:lang w:eastAsia="ja-JP"/>
        </w:rPr>
        <w:t>eport</w:t>
      </w:r>
    </w:p>
    <w:p w:rsidR="00AF0307" w:rsidRPr="008916A4" w:rsidRDefault="00AF0307" w:rsidP="00DB13D1">
      <w:pPr>
        <w:widowControl w:val="0"/>
        <w:autoSpaceDE w:val="0"/>
        <w:autoSpaceDN w:val="0"/>
        <w:adjustRightInd w:val="0"/>
        <w:ind w:left="1170"/>
        <w:rPr>
          <w:rFonts w:ascii="Calibri" w:hAnsi="Calibri" w:cs="Calibri-Bold"/>
          <w:sz w:val="22"/>
          <w:szCs w:val="22"/>
          <w:lang w:eastAsia="ja-JP"/>
        </w:rPr>
      </w:pPr>
      <w:proofErr w:type="spellStart"/>
      <w:r w:rsidRPr="008916A4">
        <w:rPr>
          <w:rFonts w:ascii="Calibri" w:hAnsi="Calibri" w:cs="Calibri-Bold"/>
          <w:sz w:val="22"/>
          <w:szCs w:val="22"/>
          <w:lang w:eastAsia="ja-JP"/>
        </w:rPr>
        <w:t>Sezzi</w:t>
      </w:r>
      <w:proofErr w:type="spellEnd"/>
      <w:r w:rsidRPr="008916A4">
        <w:rPr>
          <w:rFonts w:ascii="Calibri" w:hAnsi="Calibri" w:cs="Calibri-Bold"/>
          <w:sz w:val="22"/>
          <w:szCs w:val="22"/>
          <w:lang w:eastAsia="ja-JP"/>
        </w:rPr>
        <w:t xml:space="preserve"> informed Senators of the upcoming activities associated with this year’s book</w:t>
      </w:r>
      <w:r>
        <w:rPr>
          <w:rFonts w:ascii="Calibri" w:hAnsi="Calibri" w:cs="Calibri-Bold"/>
          <w:sz w:val="22"/>
          <w:szCs w:val="22"/>
          <w:lang w:eastAsia="ja-JP"/>
        </w:rPr>
        <w:t xml:space="preserve"> Mary Roach’s </w:t>
      </w:r>
      <w:r>
        <w:rPr>
          <w:rFonts w:ascii="Calibri" w:hAnsi="Calibri" w:cs="Calibri-Bold"/>
          <w:i/>
          <w:sz w:val="22"/>
          <w:szCs w:val="22"/>
          <w:lang w:eastAsia="ja-JP"/>
        </w:rPr>
        <w:t>Packing for Mars</w:t>
      </w:r>
      <w:r>
        <w:rPr>
          <w:rFonts w:ascii="Calibri" w:hAnsi="Calibri" w:cs="Calibri-Bold"/>
          <w:sz w:val="22"/>
          <w:szCs w:val="22"/>
          <w:lang w:eastAsia="ja-JP"/>
        </w:rPr>
        <w:t xml:space="preserve"> </w:t>
      </w:r>
      <w:r w:rsidRPr="008916A4">
        <w:rPr>
          <w:rFonts w:ascii="Calibri" w:hAnsi="Calibri" w:cs="Calibri-Bold"/>
          <w:sz w:val="22"/>
          <w:szCs w:val="22"/>
          <w:lang w:eastAsia="ja-JP"/>
        </w:rPr>
        <w:t xml:space="preserve">. The library is providing free loaner copies of this year’s book. </w:t>
      </w:r>
      <w:r>
        <w:rPr>
          <w:rFonts w:ascii="Calibri" w:hAnsi="Calibri" w:cs="Calibri-Bold"/>
          <w:sz w:val="22"/>
          <w:szCs w:val="22"/>
          <w:lang w:eastAsia="ja-JP"/>
        </w:rPr>
        <w:t xml:space="preserve">The plan is to use this same book for next fall as well and move One Book, One Campus to a </w:t>
      </w:r>
      <w:proofErr w:type="spellStart"/>
      <w:r>
        <w:rPr>
          <w:rFonts w:ascii="Calibri" w:hAnsi="Calibri" w:cs="Calibri-Bold"/>
          <w:sz w:val="22"/>
          <w:szCs w:val="22"/>
          <w:lang w:eastAsia="ja-JP"/>
        </w:rPr>
        <w:t>year long</w:t>
      </w:r>
      <w:proofErr w:type="spellEnd"/>
      <w:r>
        <w:rPr>
          <w:rFonts w:ascii="Calibri" w:hAnsi="Calibri" w:cs="Calibri-Bold"/>
          <w:sz w:val="22"/>
          <w:szCs w:val="22"/>
          <w:lang w:eastAsia="ja-JP"/>
        </w:rPr>
        <w:t xml:space="preserve"> event, spanning spring to fall semesters.</w:t>
      </w:r>
    </w:p>
    <w:p w:rsidR="00AF0307" w:rsidRPr="008916A4" w:rsidRDefault="00AF0307" w:rsidP="00DB13D1">
      <w:pPr>
        <w:widowControl w:val="0"/>
        <w:autoSpaceDE w:val="0"/>
        <w:autoSpaceDN w:val="0"/>
        <w:adjustRightInd w:val="0"/>
        <w:ind w:left="1170"/>
        <w:rPr>
          <w:rFonts w:ascii="Calibri" w:hAnsi="Calibri" w:cs="Calibri-Bold"/>
          <w:sz w:val="22"/>
          <w:szCs w:val="22"/>
          <w:lang w:eastAsia="ja-JP"/>
        </w:rPr>
      </w:pPr>
    </w:p>
    <w:p w:rsidR="00AF0307" w:rsidRPr="008916A4" w:rsidRDefault="00AF0307" w:rsidP="00830372">
      <w:pPr>
        <w:pStyle w:val="ListParagraph"/>
        <w:widowControl w:val="0"/>
        <w:numPr>
          <w:ilvl w:val="0"/>
          <w:numId w:val="5"/>
        </w:numPr>
        <w:autoSpaceDE w:val="0"/>
        <w:autoSpaceDN w:val="0"/>
        <w:adjustRightInd w:val="0"/>
        <w:ind w:left="1080"/>
        <w:rPr>
          <w:rFonts w:ascii="Calibri" w:hAnsi="Calibri" w:cs="Calibri-Bold"/>
          <w:sz w:val="22"/>
          <w:szCs w:val="22"/>
          <w:lang w:eastAsia="ja-JP"/>
        </w:rPr>
      </w:pPr>
      <w:r>
        <w:rPr>
          <w:rFonts w:ascii="Calibri" w:hAnsi="Calibri" w:cs="Calibri-Bold"/>
          <w:sz w:val="22"/>
          <w:szCs w:val="22"/>
          <w:lang w:eastAsia="ja-JP"/>
        </w:rPr>
        <w:t>Other Senate Committees R</w:t>
      </w:r>
      <w:r w:rsidRPr="008916A4">
        <w:rPr>
          <w:rFonts w:ascii="Calibri" w:hAnsi="Calibri" w:cs="Calibri-Bold"/>
          <w:sz w:val="22"/>
          <w:szCs w:val="22"/>
          <w:lang w:eastAsia="ja-JP"/>
        </w:rPr>
        <w:t>eports</w:t>
      </w:r>
    </w:p>
    <w:p w:rsidR="00AF0307" w:rsidRPr="008916A4" w:rsidRDefault="00AF0307" w:rsidP="00DB13D1">
      <w:pPr>
        <w:widowControl w:val="0"/>
        <w:autoSpaceDE w:val="0"/>
        <w:autoSpaceDN w:val="0"/>
        <w:adjustRightInd w:val="0"/>
        <w:ind w:left="1170"/>
        <w:rPr>
          <w:rFonts w:ascii="Calibri" w:hAnsi="Calibri" w:cs="Calibri-Bold"/>
          <w:sz w:val="22"/>
          <w:szCs w:val="22"/>
          <w:lang w:eastAsia="ja-JP"/>
        </w:rPr>
      </w:pPr>
      <w:r w:rsidRPr="008916A4">
        <w:rPr>
          <w:rFonts w:ascii="Calibri" w:hAnsi="Calibri" w:cs="Calibri-Bold"/>
          <w:sz w:val="22"/>
          <w:szCs w:val="22"/>
          <w:lang w:eastAsia="ja-JP"/>
        </w:rPr>
        <w:t xml:space="preserve">No reports were made. </w:t>
      </w:r>
    </w:p>
    <w:p w:rsidR="00AF0307" w:rsidRPr="008916A4" w:rsidRDefault="00AF0307" w:rsidP="00DB13D1">
      <w:pPr>
        <w:widowControl w:val="0"/>
        <w:autoSpaceDE w:val="0"/>
        <w:autoSpaceDN w:val="0"/>
        <w:adjustRightInd w:val="0"/>
        <w:ind w:left="1170"/>
        <w:rPr>
          <w:rFonts w:ascii="Calibri" w:hAnsi="Calibri" w:cs="Calibri-Bold"/>
          <w:sz w:val="22"/>
          <w:szCs w:val="22"/>
          <w:lang w:eastAsia="ja-JP"/>
        </w:rPr>
      </w:pPr>
    </w:p>
    <w:p w:rsidR="00AF0307" w:rsidRPr="008916A4" w:rsidRDefault="00AF0307" w:rsidP="00A2280C">
      <w:pPr>
        <w:pStyle w:val="ListParagraph"/>
        <w:widowControl w:val="0"/>
        <w:numPr>
          <w:ilvl w:val="0"/>
          <w:numId w:val="1"/>
        </w:numPr>
        <w:autoSpaceDE w:val="0"/>
        <w:autoSpaceDN w:val="0"/>
        <w:adjustRightInd w:val="0"/>
        <w:ind w:left="450" w:hanging="450"/>
        <w:rPr>
          <w:rFonts w:ascii="Calibri" w:hAnsi="Calibri" w:cs="Calibri-Bold"/>
          <w:sz w:val="22"/>
          <w:szCs w:val="22"/>
          <w:lang w:eastAsia="ja-JP"/>
        </w:rPr>
      </w:pPr>
      <w:r>
        <w:rPr>
          <w:rFonts w:ascii="Calibri" w:hAnsi="Calibri" w:cs="Calibri-Bold"/>
          <w:sz w:val="22"/>
          <w:szCs w:val="22"/>
          <w:lang w:eastAsia="ja-JP"/>
        </w:rPr>
        <w:t>Campus Committee R</w:t>
      </w:r>
      <w:r w:rsidRPr="008916A4">
        <w:rPr>
          <w:rFonts w:ascii="Calibri" w:hAnsi="Calibri" w:cs="Calibri-Bold"/>
          <w:sz w:val="22"/>
          <w:szCs w:val="22"/>
          <w:lang w:eastAsia="ja-JP"/>
        </w:rPr>
        <w:t>eports</w:t>
      </w:r>
    </w:p>
    <w:p w:rsidR="00AF0307" w:rsidRPr="008916A4" w:rsidRDefault="00AF0307" w:rsidP="00830372">
      <w:pPr>
        <w:pStyle w:val="ListParagraph"/>
        <w:widowControl w:val="0"/>
        <w:numPr>
          <w:ilvl w:val="0"/>
          <w:numId w:val="6"/>
        </w:numPr>
        <w:autoSpaceDE w:val="0"/>
        <w:autoSpaceDN w:val="0"/>
        <w:adjustRightInd w:val="0"/>
        <w:ind w:left="1080"/>
        <w:rPr>
          <w:rFonts w:ascii="Calibri" w:hAnsi="Calibri" w:cs="Calibri-Bold"/>
          <w:sz w:val="22"/>
          <w:szCs w:val="22"/>
          <w:lang w:eastAsia="ja-JP"/>
        </w:rPr>
      </w:pPr>
      <w:r w:rsidRPr="008916A4">
        <w:rPr>
          <w:rFonts w:ascii="Calibri" w:hAnsi="Calibri" w:cs="Calibri-Bold"/>
          <w:sz w:val="22"/>
          <w:szCs w:val="22"/>
          <w:lang w:eastAsia="ja-JP"/>
        </w:rPr>
        <w:t>BRC report</w:t>
      </w:r>
    </w:p>
    <w:p w:rsidR="00AF0307" w:rsidRPr="008916A4" w:rsidRDefault="00AF0307" w:rsidP="00DB13D1">
      <w:pPr>
        <w:widowControl w:val="0"/>
        <w:autoSpaceDE w:val="0"/>
        <w:autoSpaceDN w:val="0"/>
        <w:adjustRightInd w:val="0"/>
        <w:ind w:left="1170"/>
        <w:rPr>
          <w:rFonts w:ascii="Calibri" w:hAnsi="Calibri" w:cs="Calibri-Bold"/>
          <w:sz w:val="22"/>
          <w:szCs w:val="22"/>
          <w:lang w:eastAsia="ja-JP"/>
        </w:rPr>
      </w:pPr>
      <w:proofErr w:type="spellStart"/>
      <w:r w:rsidRPr="008916A4">
        <w:rPr>
          <w:rFonts w:ascii="Calibri" w:hAnsi="Calibri" w:cs="Calibri-Bold"/>
          <w:sz w:val="22"/>
          <w:szCs w:val="22"/>
          <w:lang w:eastAsia="ja-JP"/>
        </w:rPr>
        <w:t>Sandford</w:t>
      </w:r>
      <w:proofErr w:type="spellEnd"/>
      <w:r w:rsidRPr="008916A4">
        <w:rPr>
          <w:rFonts w:ascii="Calibri" w:hAnsi="Calibri" w:cs="Calibri-Bold"/>
          <w:sz w:val="22"/>
          <w:szCs w:val="22"/>
          <w:lang w:eastAsia="ja-JP"/>
        </w:rPr>
        <w:t xml:space="preserve"> reported that no additional cuts are anticipated. VC is currently low on FTES, largely because of the removal of extra-large classes. The need for a competent enrollment strategy was discussed.</w:t>
      </w:r>
    </w:p>
    <w:p w:rsidR="00AF0307" w:rsidRPr="008916A4" w:rsidRDefault="00AF0307" w:rsidP="00DB13D1">
      <w:pPr>
        <w:widowControl w:val="0"/>
        <w:autoSpaceDE w:val="0"/>
        <w:autoSpaceDN w:val="0"/>
        <w:adjustRightInd w:val="0"/>
        <w:ind w:left="1170"/>
        <w:rPr>
          <w:rFonts w:ascii="Calibri" w:hAnsi="Calibri" w:cs="Calibri-Bold"/>
          <w:sz w:val="22"/>
          <w:szCs w:val="22"/>
          <w:lang w:eastAsia="ja-JP"/>
        </w:rPr>
      </w:pPr>
    </w:p>
    <w:p w:rsidR="00AF0307" w:rsidRPr="008916A4" w:rsidRDefault="00AF0307" w:rsidP="00830372">
      <w:pPr>
        <w:pStyle w:val="ListParagraph"/>
        <w:widowControl w:val="0"/>
        <w:numPr>
          <w:ilvl w:val="0"/>
          <w:numId w:val="6"/>
        </w:numPr>
        <w:autoSpaceDE w:val="0"/>
        <w:autoSpaceDN w:val="0"/>
        <w:adjustRightInd w:val="0"/>
        <w:ind w:left="1080"/>
        <w:rPr>
          <w:rFonts w:ascii="Calibri" w:hAnsi="Calibri" w:cs="Calibri-Bold"/>
          <w:sz w:val="22"/>
          <w:szCs w:val="22"/>
          <w:lang w:eastAsia="ja-JP"/>
        </w:rPr>
      </w:pPr>
      <w:r>
        <w:rPr>
          <w:rFonts w:ascii="Calibri" w:hAnsi="Calibri" w:cs="Calibri-Bold"/>
          <w:sz w:val="22"/>
          <w:szCs w:val="22"/>
          <w:lang w:eastAsia="ja-JP"/>
        </w:rPr>
        <w:t>Campus Committees R</w:t>
      </w:r>
      <w:r w:rsidRPr="008916A4">
        <w:rPr>
          <w:rFonts w:ascii="Calibri" w:hAnsi="Calibri" w:cs="Calibri-Bold"/>
          <w:sz w:val="22"/>
          <w:szCs w:val="22"/>
          <w:lang w:eastAsia="ja-JP"/>
        </w:rPr>
        <w:t>eports</w:t>
      </w:r>
    </w:p>
    <w:p w:rsidR="00AF0307" w:rsidRPr="008916A4" w:rsidRDefault="00AF0307" w:rsidP="00DB13D1">
      <w:pPr>
        <w:widowControl w:val="0"/>
        <w:autoSpaceDE w:val="0"/>
        <w:autoSpaceDN w:val="0"/>
        <w:adjustRightInd w:val="0"/>
        <w:ind w:left="1170"/>
        <w:rPr>
          <w:rFonts w:ascii="Calibri" w:hAnsi="Calibri" w:cs="Calibri-Bold"/>
          <w:sz w:val="22"/>
          <w:szCs w:val="22"/>
          <w:lang w:eastAsia="ja-JP"/>
        </w:rPr>
      </w:pPr>
      <w:r w:rsidRPr="008916A4">
        <w:rPr>
          <w:rFonts w:ascii="Calibri" w:hAnsi="Calibri" w:cs="Calibri-Bold"/>
          <w:sz w:val="22"/>
          <w:szCs w:val="22"/>
          <w:lang w:eastAsia="ja-JP"/>
        </w:rPr>
        <w:t>No additional reports were made.</w:t>
      </w:r>
    </w:p>
    <w:p w:rsidR="00AF0307" w:rsidRPr="008916A4" w:rsidRDefault="00AF0307" w:rsidP="00DB13D1">
      <w:pPr>
        <w:widowControl w:val="0"/>
        <w:autoSpaceDE w:val="0"/>
        <w:autoSpaceDN w:val="0"/>
        <w:adjustRightInd w:val="0"/>
        <w:ind w:left="1170"/>
        <w:rPr>
          <w:rFonts w:ascii="Calibri" w:hAnsi="Calibri" w:cs="Calibri-Bold"/>
          <w:sz w:val="22"/>
          <w:szCs w:val="22"/>
          <w:lang w:eastAsia="ja-JP"/>
        </w:rPr>
      </w:pPr>
    </w:p>
    <w:p w:rsidR="00AF0307" w:rsidRPr="008916A4" w:rsidRDefault="00AF0307" w:rsidP="00A2280C">
      <w:pPr>
        <w:pStyle w:val="ListParagraph"/>
        <w:widowControl w:val="0"/>
        <w:numPr>
          <w:ilvl w:val="0"/>
          <w:numId w:val="1"/>
        </w:numPr>
        <w:autoSpaceDE w:val="0"/>
        <w:autoSpaceDN w:val="0"/>
        <w:adjustRightInd w:val="0"/>
        <w:ind w:left="450" w:hanging="450"/>
        <w:rPr>
          <w:rFonts w:ascii="Calibri" w:hAnsi="Calibri" w:cs="Calibri-Bold"/>
          <w:sz w:val="22"/>
          <w:szCs w:val="22"/>
          <w:lang w:eastAsia="ja-JP"/>
        </w:rPr>
      </w:pPr>
      <w:r w:rsidRPr="008916A4">
        <w:rPr>
          <w:rFonts w:ascii="Calibri" w:hAnsi="Calibri" w:cs="Calibri-Bold"/>
          <w:sz w:val="22"/>
          <w:szCs w:val="22"/>
          <w:lang w:eastAsia="ja-JP"/>
        </w:rPr>
        <w:t>Adjournment</w:t>
      </w:r>
    </w:p>
    <w:p w:rsidR="00AF0307" w:rsidRPr="008916A4" w:rsidRDefault="00AF0307" w:rsidP="001A2DC2">
      <w:pPr>
        <w:ind w:left="720"/>
        <w:rPr>
          <w:rFonts w:ascii="Calibri" w:hAnsi="Calibri" w:cs="Calibri-Bold"/>
          <w:sz w:val="22"/>
          <w:szCs w:val="22"/>
          <w:lang w:eastAsia="ja-JP"/>
        </w:rPr>
      </w:pPr>
      <w:r w:rsidRPr="008916A4">
        <w:rPr>
          <w:rFonts w:ascii="Calibri" w:hAnsi="Calibri" w:cs="Calibri-Bold"/>
          <w:sz w:val="22"/>
          <w:szCs w:val="22"/>
          <w:lang w:eastAsia="ja-JP"/>
        </w:rPr>
        <w:t>This meeting adjourned at 3:20 p.m.</w:t>
      </w:r>
    </w:p>
    <w:p w:rsidR="00AF0307" w:rsidRPr="008916A4" w:rsidRDefault="00AF0307" w:rsidP="00E0152C">
      <w:pPr>
        <w:rPr>
          <w:rFonts w:ascii="Calibri" w:hAnsi="Calibri"/>
          <w:sz w:val="22"/>
          <w:szCs w:val="22"/>
        </w:rPr>
      </w:pPr>
    </w:p>
    <w:sectPr w:rsidR="00AF0307" w:rsidRPr="008916A4" w:rsidSect="004875CF">
      <w:headerReference w:type="even" r:id="rId9"/>
      <w:headerReference w:type="default" r:id="rId10"/>
      <w:headerReference w:type="first" r:id="rId11"/>
      <w:pgSz w:w="12240" w:h="15840"/>
      <w:pgMar w:top="720" w:right="720" w:bottom="80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307" w:rsidRDefault="00AF0307" w:rsidP="00A3458A">
      <w:r>
        <w:separator/>
      </w:r>
    </w:p>
  </w:endnote>
  <w:endnote w:type="continuationSeparator" w:id="0">
    <w:p w:rsidR="00AF0307" w:rsidRDefault="00AF0307" w:rsidP="00A3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libri-Bold">
    <w:altName w:val="Times New Roman"/>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307" w:rsidRDefault="00AF0307" w:rsidP="00A3458A">
      <w:r>
        <w:separator/>
      </w:r>
    </w:p>
  </w:footnote>
  <w:footnote w:type="continuationSeparator" w:id="0">
    <w:p w:rsidR="00AF0307" w:rsidRDefault="00AF0307" w:rsidP="00A34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307" w:rsidRDefault="00AF03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307" w:rsidRDefault="00AF03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307" w:rsidRDefault="00AF03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533"/>
    <w:multiLevelType w:val="hybridMultilevel"/>
    <w:tmpl w:val="6C90316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5D96430"/>
    <w:multiLevelType w:val="hybridMultilevel"/>
    <w:tmpl w:val="D2A0CEF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6A61AB9"/>
    <w:multiLevelType w:val="hybridMultilevel"/>
    <w:tmpl w:val="5E1495F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6762F7"/>
    <w:multiLevelType w:val="hybridMultilevel"/>
    <w:tmpl w:val="89A85D0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17542A9"/>
    <w:multiLevelType w:val="hybridMultilevel"/>
    <w:tmpl w:val="035EA39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F092C8F"/>
    <w:multiLevelType w:val="hybridMultilevel"/>
    <w:tmpl w:val="2DB27B9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1303C4D"/>
    <w:multiLevelType w:val="hybridMultilevel"/>
    <w:tmpl w:val="16C27F4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7A4504D"/>
    <w:multiLevelType w:val="multilevel"/>
    <w:tmpl w:val="6C90316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7CD1380B"/>
    <w:multiLevelType w:val="hybridMultilevel"/>
    <w:tmpl w:val="34E493E4"/>
    <w:lvl w:ilvl="0" w:tplc="C0D8A51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5"/>
  </w:num>
  <w:num w:numId="3">
    <w:abstractNumId w:val="3"/>
  </w:num>
  <w:num w:numId="4">
    <w:abstractNumId w:val="4"/>
  </w:num>
  <w:num w:numId="5">
    <w:abstractNumId w:val="2"/>
  </w:num>
  <w:num w:numId="6">
    <w:abstractNumId w:val="6"/>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52C"/>
    <w:rsid w:val="000262CD"/>
    <w:rsid w:val="00027C00"/>
    <w:rsid w:val="000518CD"/>
    <w:rsid w:val="00052A90"/>
    <w:rsid w:val="001011BB"/>
    <w:rsid w:val="001A2DC2"/>
    <w:rsid w:val="002210EA"/>
    <w:rsid w:val="00270C39"/>
    <w:rsid w:val="00361C76"/>
    <w:rsid w:val="003D0C2C"/>
    <w:rsid w:val="003D6327"/>
    <w:rsid w:val="003E4BEF"/>
    <w:rsid w:val="003E6399"/>
    <w:rsid w:val="004028AA"/>
    <w:rsid w:val="00425118"/>
    <w:rsid w:val="0043578F"/>
    <w:rsid w:val="004875CF"/>
    <w:rsid w:val="005449D3"/>
    <w:rsid w:val="0057186D"/>
    <w:rsid w:val="00590D11"/>
    <w:rsid w:val="005F49FE"/>
    <w:rsid w:val="0060070C"/>
    <w:rsid w:val="00651C4F"/>
    <w:rsid w:val="006860F4"/>
    <w:rsid w:val="006A38AE"/>
    <w:rsid w:val="006B6AC1"/>
    <w:rsid w:val="0080130A"/>
    <w:rsid w:val="0080279C"/>
    <w:rsid w:val="00816A3F"/>
    <w:rsid w:val="00830372"/>
    <w:rsid w:val="00846726"/>
    <w:rsid w:val="008916A4"/>
    <w:rsid w:val="008F008E"/>
    <w:rsid w:val="0092628D"/>
    <w:rsid w:val="00930453"/>
    <w:rsid w:val="0096188E"/>
    <w:rsid w:val="00A01A79"/>
    <w:rsid w:val="00A2280C"/>
    <w:rsid w:val="00A3458A"/>
    <w:rsid w:val="00A35E3A"/>
    <w:rsid w:val="00A735A2"/>
    <w:rsid w:val="00AB3086"/>
    <w:rsid w:val="00AF0307"/>
    <w:rsid w:val="00B86055"/>
    <w:rsid w:val="00C8746A"/>
    <w:rsid w:val="00C9614F"/>
    <w:rsid w:val="00CC0203"/>
    <w:rsid w:val="00D104ED"/>
    <w:rsid w:val="00D2398B"/>
    <w:rsid w:val="00D67714"/>
    <w:rsid w:val="00DB13D1"/>
    <w:rsid w:val="00E0152C"/>
    <w:rsid w:val="00E612CA"/>
    <w:rsid w:val="00F517EF"/>
    <w:rsid w:val="00F56CC2"/>
    <w:rsid w:val="00F863AB"/>
    <w:rsid w:val="00F9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88E"/>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B3086"/>
    <w:pPr>
      <w:ind w:left="720"/>
      <w:contextualSpacing/>
    </w:pPr>
  </w:style>
  <w:style w:type="paragraph" w:styleId="Header">
    <w:name w:val="header"/>
    <w:basedOn w:val="Normal"/>
    <w:link w:val="HeaderChar"/>
    <w:uiPriority w:val="99"/>
    <w:rsid w:val="00A3458A"/>
    <w:pPr>
      <w:tabs>
        <w:tab w:val="center" w:pos="4320"/>
        <w:tab w:val="right" w:pos="8640"/>
      </w:tabs>
    </w:pPr>
  </w:style>
  <w:style w:type="character" w:customStyle="1" w:styleId="HeaderChar">
    <w:name w:val="Header Char"/>
    <w:basedOn w:val="DefaultParagraphFont"/>
    <w:link w:val="Header"/>
    <w:uiPriority w:val="99"/>
    <w:locked/>
    <w:rsid w:val="00A3458A"/>
    <w:rPr>
      <w:rFonts w:cs="Times New Roman"/>
      <w:sz w:val="24"/>
      <w:lang w:eastAsia="en-US"/>
    </w:rPr>
  </w:style>
  <w:style w:type="paragraph" w:styleId="Footer">
    <w:name w:val="footer"/>
    <w:basedOn w:val="Normal"/>
    <w:link w:val="FooterChar"/>
    <w:uiPriority w:val="99"/>
    <w:rsid w:val="00A3458A"/>
    <w:pPr>
      <w:tabs>
        <w:tab w:val="center" w:pos="4320"/>
        <w:tab w:val="right" w:pos="8640"/>
      </w:tabs>
    </w:pPr>
  </w:style>
  <w:style w:type="character" w:customStyle="1" w:styleId="FooterChar">
    <w:name w:val="Footer Char"/>
    <w:basedOn w:val="DefaultParagraphFont"/>
    <w:link w:val="Footer"/>
    <w:uiPriority w:val="99"/>
    <w:locked/>
    <w:rsid w:val="00A3458A"/>
    <w:rPr>
      <w:rFonts w:cs="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88E"/>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B3086"/>
    <w:pPr>
      <w:ind w:left="720"/>
      <w:contextualSpacing/>
    </w:pPr>
  </w:style>
  <w:style w:type="paragraph" w:styleId="Header">
    <w:name w:val="header"/>
    <w:basedOn w:val="Normal"/>
    <w:link w:val="HeaderChar"/>
    <w:uiPriority w:val="99"/>
    <w:rsid w:val="00A3458A"/>
    <w:pPr>
      <w:tabs>
        <w:tab w:val="center" w:pos="4320"/>
        <w:tab w:val="right" w:pos="8640"/>
      </w:tabs>
    </w:pPr>
  </w:style>
  <w:style w:type="character" w:customStyle="1" w:styleId="HeaderChar">
    <w:name w:val="Header Char"/>
    <w:basedOn w:val="DefaultParagraphFont"/>
    <w:link w:val="Header"/>
    <w:uiPriority w:val="99"/>
    <w:locked/>
    <w:rsid w:val="00A3458A"/>
    <w:rPr>
      <w:rFonts w:cs="Times New Roman"/>
      <w:sz w:val="24"/>
      <w:lang w:eastAsia="en-US"/>
    </w:rPr>
  </w:style>
  <w:style w:type="paragraph" w:styleId="Footer">
    <w:name w:val="footer"/>
    <w:basedOn w:val="Normal"/>
    <w:link w:val="FooterChar"/>
    <w:uiPriority w:val="99"/>
    <w:rsid w:val="00A3458A"/>
    <w:pPr>
      <w:tabs>
        <w:tab w:val="center" w:pos="4320"/>
        <w:tab w:val="right" w:pos="8640"/>
      </w:tabs>
    </w:pPr>
  </w:style>
  <w:style w:type="character" w:customStyle="1" w:styleId="FooterChar">
    <w:name w:val="Footer Char"/>
    <w:basedOn w:val="DefaultParagraphFont"/>
    <w:link w:val="Footer"/>
    <w:uiPriority w:val="99"/>
    <w:locked/>
    <w:rsid w:val="00A3458A"/>
    <w:rPr>
      <w:rFonts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9A9F0-008C-4587-AF28-55695AB60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5501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Ventura College Academic Senate</vt:lpstr>
    </vt:vector>
  </TitlesOfParts>
  <Company/>
  <LinksUpToDate>false</LinksUpToDate>
  <CharactersWithSpaces>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Ventura College Academic Senate</dc:title>
  <dc:creator>Robbie Haines</dc:creator>
  <cp:lastModifiedBy>Windows User</cp:lastModifiedBy>
  <cp:revision>2</cp:revision>
  <dcterms:created xsi:type="dcterms:W3CDTF">2013-03-18T19:58:00Z</dcterms:created>
  <dcterms:modified xsi:type="dcterms:W3CDTF">2013-03-18T19:58:00Z</dcterms:modified>
</cp:coreProperties>
</file>