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19" w:rsidRPr="00FE26A2" w:rsidRDefault="00015E19">
      <w:pPr>
        <w:rPr>
          <w:b/>
          <w:sz w:val="24"/>
          <w:szCs w:val="24"/>
          <w:u w:val="single"/>
        </w:rPr>
      </w:pPr>
    </w:p>
    <w:p w:rsidR="00FE26A2" w:rsidRDefault="00FE26A2">
      <w:pPr>
        <w:rPr>
          <w:b/>
          <w:sz w:val="24"/>
          <w:szCs w:val="24"/>
          <w:u w:val="single"/>
        </w:rPr>
      </w:pPr>
    </w:p>
    <w:p w:rsidR="00FE26A2" w:rsidRDefault="00FE26A2">
      <w:pPr>
        <w:rPr>
          <w:b/>
          <w:sz w:val="24"/>
          <w:szCs w:val="24"/>
          <w:u w:val="single"/>
        </w:rPr>
      </w:pPr>
    </w:p>
    <w:p w:rsidR="00015E19" w:rsidRPr="00C267EE" w:rsidRDefault="00015E19" w:rsidP="00D86D07">
      <w:pPr>
        <w:rPr>
          <w:rFonts w:ascii="Arial" w:hAnsi="Arial" w:cs="Arial"/>
          <w:b/>
          <w:sz w:val="28"/>
          <w:szCs w:val="28"/>
          <w:u w:val="single"/>
        </w:rPr>
      </w:pPr>
      <w:r w:rsidRPr="00C267EE">
        <w:rPr>
          <w:rFonts w:ascii="Arial" w:hAnsi="Arial" w:cs="Arial"/>
          <w:b/>
          <w:sz w:val="28"/>
          <w:szCs w:val="28"/>
          <w:u w:val="single"/>
        </w:rPr>
        <w:t>Quick &amp; Easy Strategies for Student Success:</w:t>
      </w:r>
    </w:p>
    <w:p w:rsidR="00243C3D" w:rsidRPr="00C267EE" w:rsidRDefault="00243C3D" w:rsidP="00243C3D">
      <w:pPr>
        <w:pStyle w:val="ListParagraph"/>
        <w:numPr>
          <w:ilvl w:val="0"/>
          <w:numId w:val="3"/>
        </w:numPr>
        <w:ind w:left="270" w:firstLine="0"/>
        <w:rPr>
          <w:rFonts w:ascii="Arial" w:hAnsi="Arial" w:cs="Arial"/>
          <w:sz w:val="28"/>
          <w:szCs w:val="28"/>
        </w:rPr>
      </w:pPr>
      <w:r w:rsidRPr="00C267E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-160655</wp:posOffset>
            </wp:positionV>
            <wp:extent cx="1295400" cy="1295400"/>
            <wp:effectExtent l="19050" t="0" r="0" b="0"/>
            <wp:wrapSquare wrapText="bothSides"/>
            <wp:docPr id="2" name="Picture 0" descr="succes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E19" w:rsidRPr="00C267EE">
        <w:rPr>
          <w:rFonts w:ascii="Arial" w:hAnsi="Arial" w:cs="Arial"/>
          <w:b/>
          <w:sz w:val="28"/>
          <w:szCs w:val="28"/>
        </w:rPr>
        <w:t>Post-it</w:t>
      </w:r>
      <w:r w:rsidR="0064685E" w:rsidRPr="00C267EE">
        <w:rPr>
          <w:rFonts w:ascii="Arial" w:hAnsi="Arial" w:cs="Arial"/>
          <w:b/>
          <w:sz w:val="28"/>
          <w:szCs w:val="28"/>
        </w:rPr>
        <w:t xml:space="preserve">: </w:t>
      </w:r>
      <w:r w:rsidR="0064685E" w:rsidRPr="00C267EE">
        <w:rPr>
          <w:rFonts w:ascii="Arial" w:hAnsi="Arial" w:cs="Arial"/>
          <w:sz w:val="28"/>
          <w:szCs w:val="28"/>
        </w:rPr>
        <w:t>On the first week of</w:t>
      </w:r>
      <w:r w:rsidR="00691FFC" w:rsidRPr="00C267EE">
        <w:rPr>
          <w:rFonts w:ascii="Arial" w:hAnsi="Arial" w:cs="Arial"/>
          <w:sz w:val="28"/>
          <w:szCs w:val="28"/>
        </w:rPr>
        <w:t xml:space="preserve"> the semester</w:t>
      </w:r>
      <w:r w:rsidR="0064685E" w:rsidRPr="00C267EE">
        <w:rPr>
          <w:rFonts w:ascii="Arial" w:hAnsi="Arial" w:cs="Arial"/>
          <w:sz w:val="28"/>
          <w:szCs w:val="28"/>
        </w:rPr>
        <w:t xml:space="preserve"> have students find your office and put a post-it on the door to show that they know where to </w:t>
      </w:r>
      <w:r w:rsidR="00691FFC" w:rsidRPr="00C267EE">
        <w:rPr>
          <w:rFonts w:ascii="Arial" w:hAnsi="Arial" w:cs="Arial"/>
          <w:sz w:val="28"/>
          <w:szCs w:val="28"/>
        </w:rPr>
        <w:t>locate</w:t>
      </w:r>
      <w:r w:rsidR="0064685E" w:rsidRPr="00C267EE">
        <w:rPr>
          <w:rFonts w:ascii="Arial" w:hAnsi="Arial" w:cs="Arial"/>
          <w:sz w:val="28"/>
          <w:szCs w:val="28"/>
        </w:rPr>
        <w:t xml:space="preserve"> you if they have any questions or concerns or want to talk during your office hours. </w:t>
      </w:r>
      <w:r w:rsidRPr="00C267EE">
        <w:rPr>
          <w:rFonts w:ascii="Arial" w:hAnsi="Arial" w:cs="Arial"/>
          <w:sz w:val="28"/>
          <w:szCs w:val="28"/>
        </w:rPr>
        <w:t xml:space="preserve">Because they look so artfully beautiful on my door, I leave them up </w:t>
      </w:r>
      <w:r w:rsidR="00691FFC" w:rsidRPr="00C267EE">
        <w:rPr>
          <w:rFonts w:ascii="Arial" w:hAnsi="Arial" w:cs="Arial"/>
          <w:sz w:val="28"/>
          <w:szCs w:val="28"/>
        </w:rPr>
        <w:t>all</w:t>
      </w:r>
      <w:r w:rsidRPr="00C267EE">
        <w:rPr>
          <w:rFonts w:ascii="Arial" w:hAnsi="Arial" w:cs="Arial"/>
          <w:sz w:val="28"/>
          <w:szCs w:val="28"/>
        </w:rPr>
        <w:t xml:space="preserve"> semester</w:t>
      </w:r>
      <w:r w:rsidR="00691FFC" w:rsidRPr="00C267EE">
        <w:rPr>
          <w:rFonts w:ascii="Arial" w:hAnsi="Arial" w:cs="Arial"/>
          <w:sz w:val="28"/>
          <w:szCs w:val="28"/>
        </w:rPr>
        <w:t xml:space="preserve"> long</w:t>
      </w:r>
      <w:r w:rsidRPr="00C267EE">
        <w:rPr>
          <w:rFonts w:ascii="Arial" w:hAnsi="Arial" w:cs="Arial"/>
          <w:sz w:val="28"/>
          <w:szCs w:val="28"/>
        </w:rPr>
        <w:t xml:space="preserve">. </w:t>
      </w:r>
    </w:p>
    <w:p w:rsidR="00243C3D" w:rsidRPr="00C267EE" w:rsidRDefault="00015E19" w:rsidP="00243C3D">
      <w:pPr>
        <w:pStyle w:val="ListParagraph"/>
        <w:numPr>
          <w:ilvl w:val="0"/>
          <w:numId w:val="3"/>
        </w:numPr>
        <w:ind w:left="270" w:firstLine="0"/>
        <w:rPr>
          <w:rFonts w:ascii="Arial" w:hAnsi="Arial" w:cs="Arial"/>
          <w:sz w:val="28"/>
          <w:szCs w:val="28"/>
        </w:rPr>
      </w:pPr>
      <w:r w:rsidRPr="00C267EE">
        <w:rPr>
          <w:rFonts w:ascii="Arial" w:hAnsi="Arial" w:cs="Arial"/>
          <w:b/>
          <w:sz w:val="28"/>
          <w:szCs w:val="28"/>
        </w:rPr>
        <w:t>Scavenger Hunt</w:t>
      </w:r>
      <w:r w:rsidR="0064685E" w:rsidRPr="00C267EE">
        <w:rPr>
          <w:rFonts w:ascii="Arial" w:hAnsi="Arial" w:cs="Arial"/>
          <w:b/>
          <w:sz w:val="28"/>
          <w:szCs w:val="28"/>
        </w:rPr>
        <w:t xml:space="preserve">: </w:t>
      </w:r>
      <w:r w:rsidR="0064685E" w:rsidRPr="00C267EE">
        <w:rPr>
          <w:rFonts w:ascii="Arial" w:hAnsi="Arial" w:cs="Arial"/>
          <w:sz w:val="28"/>
          <w:szCs w:val="28"/>
        </w:rPr>
        <w:t xml:space="preserve"> Depending on your desired </w:t>
      </w:r>
      <w:r w:rsidR="00243C3D" w:rsidRPr="00C267EE">
        <w:rPr>
          <w:rFonts w:ascii="Arial" w:hAnsi="Arial" w:cs="Arial"/>
          <w:sz w:val="28"/>
          <w:szCs w:val="28"/>
        </w:rPr>
        <w:t xml:space="preserve">learning </w:t>
      </w:r>
      <w:r w:rsidR="0064685E" w:rsidRPr="00C267EE">
        <w:rPr>
          <w:rFonts w:ascii="Arial" w:hAnsi="Arial" w:cs="Arial"/>
          <w:sz w:val="28"/>
          <w:szCs w:val="28"/>
        </w:rPr>
        <w:t xml:space="preserve">outcome, make a scavenger hunt for students to learn </w:t>
      </w:r>
      <w:r w:rsidR="00243C3D" w:rsidRPr="00C267EE">
        <w:rPr>
          <w:rFonts w:ascii="Arial" w:hAnsi="Arial" w:cs="Arial"/>
          <w:sz w:val="28"/>
          <w:szCs w:val="28"/>
        </w:rPr>
        <w:t>actively and kinesthetically</w:t>
      </w:r>
      <w:r w:rsidR="00D66CD5" w:rsidRPr="00C267EE">
        <w:rPr>
          <w:rFonts w:ascii="Arial" w:hAnsi="Arial" w:cs="Arial"/>
          <w:sz w:val="28"/>
          <w:szCs w:val="28"/>
        </w:rPr>
        <w:t xml:space="preserve">. </w:t>
      </w:r>
      <w:r w:rsidR="0064685E" w:rsidRPr="00C267EE">
        <w:rPr>
          <w:rFonts w:ascii="Arial" w:hAnsi="Arial" w:cs="Arial"/>
          <w:sz w:val="28"/>
          <w:szCs w:val="28"/>
        </w:rPr>
        <w:t xml:space="preserve">  For example, I have students complete a scavenger hunt to </w:t>
      </w:r>
      <w:r w:rsidR="00691FFC" w:rsidRPr="00C267EE">
        <w:rPr>
          <w:rFonts w:ascii="Arial" w:hAnsi="Arial" w:cs="Arial"/>
          <w:sz w:val="28"/>
          <w:szCs w:val="28"/>
        </w:rPr>
        <w:t>acquire knowledge of</w:t>
      </w:r>
      <w:r w:rsidR="0064685E" w:rsidRPr="00C267EE">
        <w:rPr>
          <w:rFonts w:ascii="Arial" w:hAnsi="Arial" w:cs="Arial"/>
          <w:sz w:val="28"/>
          <w:szCs w:val="28"/>
        </w:rPr>
        <w:t xml:space="preserve"> all of the many resources available to students on campus: health center, library, tutoring, EAC, counseling, etc.</w:t>
      </w:r>
      <w:r w:rsidR="00D66CD5" w:rsidRPr="00C267EE">
        <w:rPr>
          <w:rFonts w:ascii="Arial" w:hAnsi="Arial" w:cs="Arial"/>
          <w:sz w:val="28"/>
          <w:szCs w:val="28"/>
        </w:rPr>
        <w:t xml:space="preserve">  This means that they actually journey to these places rather than simply look up the information online or </w:t>
      </w:r>
      <w:r w:rsidR="00691FFC" w:rsidRPr="00C267EE">
        <w:rPr>
          <w:rFonts w:ascii="Arial" w:hAnsi="Arial" w:cs="Arial"/>
          <w:sz w:val="28"/>
          <w:szCs w:val="28"/>
        </w:rPr>
        <w:t xml:space="preserve">only </w:t>
      </w:r>
      <w:r w:rsidR="00D66CD5" w:rsidRPr="00C267EE">
        <w:rPr>
          <w:rFonts w:ascii="Arial" w:hAnsi="Arial" w:cs="Arial"/>
          <w:sz w:val="28"/>
          <w:szCs w:val="28"/>
        </w:rPr>
        <w:t>when a situation arises in which they need a specific resource.</w:t>
      </w:r>
    </w:p>
    <w:p w:rsidR="00D66CD5" w:rsidRPr="00C267EE" w:rsidRDefault="00015E19" w:rsidP="008F196A">
      <w:pPr>
        <w:pStyle w:val="ListParagraph"/>
        <w:numPr>
          <w:ilvl w:val="0"/>
          <w:numId w:val="3"/>
        </w:numPr>
        <w:ind w:left="270" w:firstLine="0"/>
        <w:rPr>
          <w:rFonts w:ascii="Arial" w:hAnsi="Arial" w:cs="Arial"/>
          <w:sz w:val="28"/>
          <w:szCs w:val="28"/>
        </w:rPr>
      </w:pPr>
      <w:r w:rsidRPr="00C267EE">
        <w:rPr>
          <w:rFonts w:ascii="Arial" w:hAnsi="Arial" w:cs="Arial"/>
          <w:b/>
          <w:sz w:val="28"/>
          <w:szCs w:val="28"/>
        </w:rPr>
        <w:t>Library Resources Form</w:t>
      </w:r>
      <w:r w:rsidR="00243C3D" w:rsidRPr="00C267EE">
        <w:rPr>
          <w:rFonts w:ascii="Arial" w:hAnsi="Arial" w:cs="Arial"/>
          <w:b/>
          <w:sz w:val="28"/>
          <w:szCs w:val="28"/>
        </w:rPr>
        <w:t>:</w:t>
      </w:r>
      <w:r w:rsidR="008F196A" w:rsidRPr="00C267EE">
        <w:rPr>
          <w:rFonts w:ascii="Arial" w:hAnsi="Arial" w:cs="Arial"/>
          <w:b/>
          <w:sz w:val="28"/>
          <w:szCs w:val="28"/>
        </w:rPr>
        <w:t xml:space="preserve"> </w:t>
      </w:r>
      <w:r w:rsidR="00D66CD5" w:rsidRPr="00C267EE">
        <w:rPr>
          <w:rFonts w:ascii="Arial" w:hAnsi="Arial" w:cs="Arial"/>
          <w:sz w:val="28"/>
          <w:szCs w:val="28"/>
        </w:rPr>
        <w:t xml:space="preserve">Because you want your students to get the most from their library or campus resources visit, </w:t>
      </w:r>
      <w:r w:rsidR="00691FFC" w:rsidRPr="00C267EE">
        <w:rPr>
          <w:rFonts w:ascii="Arial" w:hAnsi="Arial" w:cs="Arial"/>
          <w:sz w:val="28"/>
          <w:szCs w:val="28"/>
        </w:rPr>
        <w:t xml:space="preserve">it is beneficial to </w:t>
      </w:r>
      <w:r w:rsidR="00D66CD5" w:rsidRPr="00C267EE">
        <w:rPr>
          <w:rFonts w:ascii="Arial" w:hAnsi="Arial" w:cs="Arial"/>
          <w:sz w:val="28"/>
          <w:szCs w:val="28"/>
        </w:rPr>
        <w:t xml:space="preserve">create a </w:t>
      </w:r>
      <w:r w:rsidR="00691FFC" w:rsidRPr="00C267EE">
        <w:rPr>
          <w:rFonts w:ascii="Arial" w:hAnsi="Arial" w:cs="Arial"/>
          <w:sz w:val="28"/>
          <w:szCs w:val="28"/>
        </w:rPr>
        <w:t>handout</w:t>
      </w:r>
      <w:r w:rsidR="00D66CD5" w:rsidRPr="00C267EE">
        <w:rPr>
          <w:rFonts w:ascii="Arial" w:hAnsi="Arial" w:cs="Arial"/>
          <w:sz w:val="28"/>
          <w:szCs w:val="28"/>
        </w:rPr>
        <w:t xml:space="preserve"> with specific question</w:t>
      </w:r>
      <w:r w:rsidR="00691FFC" w:rsidRPr="00C267EE">
        <w:rPr>
          <w:rFonts w:ascii="Arial" w:hAnsi="Arial" w:cs="Arial"/>
          <w:sz w:val="28"/>
          <w:szCs w:val="28"/>
        </w:rPr>
        <w:t>s</w:t>
      </w:r>
      <w:r w:rsidR="00D66CD5" w:rsidRPr="00C267EE">
        <w:rPr>
          <w:rFonts w:ascii="Arial" w:hAnsi="Arial" w:cs="Arial"/>
          <w:sz w:val="28"/>
          <w:szCs w:val="28"/>
        </w:rPr>
        <w:t xml:space="preserve"> </w:t>
      </w:r>
      <w:r w:rsidR="00691FFC" w:rsidRPr="00C267EE">
        <w:rPr>
          <w:rFonts w:ascii="Arial" w:hAnsi="Arial" w:cs="Arial"/>
          <w:sz w:val="28"/>
          <w:szCs w:val="28"/>
        </w:rPr>
        <w:t>for</w:t>
      </w:r>
      <w:r w:rsidR="00D66CD5" w:rsidRPr="00C267EE">
        <w:rPr>
          <w:rFonts w:ascii="Arial" w:hAnsi="Arial" w:cs="Arial"/>
          <w:sz w:val="28"/>
          <w:szCs w:val="28"/>
        </w:rPr>
        <w:t xml:space="preserve"> students </w:t>
      </w:r>
      <w:r w:rsidR="00691FFC" w:rsidRPr="00C267EE">
        <w:rPr>
          <w:rFonts w:ascii="Arial" w:hAnsi="Arial" w:cs="Arial"/>
          <w:sz w:val="28"/>
          <w:szCs w:val="28"/>
        </w:rPr>
        <w:t xml:space="preserve">to </w:t>
      </w:r>
      <w:r w:rsidR="00D66CD5" w:rsidRPr="00C267EE">
        <w:rPr>
          <w:rFonts w:ascii="Arial" w:hAnsi="Arial" w:cs="Arial"/>
          <w:sz w:val="28"/>
          <w:szCs w:val="28"/>
        </w:rPr>
        <w:t xml:space="preserve">record and </w:t>
      </w:r>
      <w:r w:rsidR="008F196A" w:rsidRPr="00C267EE">
        <w:rPr>
          <w:rFonts w:ascii="Arial" w:hAnsi="Arial" w:cs="Arial"/>
          <w:sz w:val="28"/>
          <w:szCs w:val="28"/>
        </w:rPr>
        <w:t xml:space="preserve">learn </w:t>
      </w:r>
      <w:r w:rsidR="00691FFC" w:rsidRPr="00C267EE">
        <w:rPr>
          <w:rFonts w:ascii="Arial" w:hAnsi="Arial" w:cs="Arial"/>
          <w:sz w:val="28"/>
          <w:szCs w:val="28"/>
        </w:rPr>
        <w:t xml:space="preserve">information </w:t>
      </w:r>
      <w:r w:rsidR="008F196A" w:rsidRPr="00C267EE">
        <w:rPr>
          <w:rFonts w:ascii="Arial" w:hAnsi="Arial" w:cs="Arial"/>
          <w:sz w:val="28"/>
          <w:szCs w:val="28"/>
        </w:rPr>
        <w:t xml:space="preserve">as they go.  The librarians on campus will even help you out by </w:t>
      </w:r>
      <w:r w:rsidR="00691FFC" w:rsidRPr="00C267EE">
        <w:rPr>
          <w:rFonts w:ascii="Arial" w:hAnsi="Arial" w:cs="Arial"/>
          <w:sz w:val="28"/>
          <w:szCs w:val="28"/>
        </w:rPr>
        <w:t xml:space="preserve">collaborating with you on </w:t>
      </w:r>
      <w:r w:rsidR="008F196A" w:rsidRPr="00C267EE">
        <w:rPr>
          <w:rFonts w:ascii="Arial" w:hAnsi="Arial" w:cs="Arial"/>
          <w:sz w:val="28"/>
          <w:szCs w:val="28"/>
        </w:rPr>
        <w:t>que</w:t>
      </w:r>
      <w:r w:rsidR="00691FFC" w:rsidRPr="00C267EE">
        <w:rPr>
          <w:rFonts w:ascii="Arial" w:hAnsi="Arial" w:cs="Arial"/>
          <w:sz w:val="28"/>
          <w:szCs w:val="28"/>
        </w:rPr>
        <w:t>stions and types of inf</w:t>
      </w:r>
      <w:r w:rsidR="008F196A" w:rsidRPr="00C267EE">
        <w:rPr>
          <w:rFonts w:ascii="Arial" w:hAnsi="Arial" w:cs="Arial"/>
          <w:sz w:val="28"/>
          <w:szCs w:val="28"/>
        </w:rPr>
        <w:t>o</w:t>
      </w:r>
      <w:r w:rsidR="00691FFC" w:rsidRPr="00C267EE">
        <w:rPr>
          <w:rFonts w:ascii="Arial" w:hAnsi="Arial" w:cs="Arial"/>
          <w:sz w:val="28"/>
          <w:szCs w:val="28"/>
        </w:rPr>
        <w:t>rm</w:t>
      </w:r>
      <w:r w:rsidR="008F196A" w:rsidRPr="00C267EE">
        <w:rPr>
          <w:rFonts w:ascii="Arial" w:hAnsi="Arial" w:cs="Arial"/>
          <w:sz w:val="28"/>
          <w:szCs w:val="28"/>
        </w:rPr>
        <w:t>ation that will make research in</w:t>
      </w:r>
      <w:r w:rsidR="00691FFC" w:rsidRPr="00C267EE">
        <w:rPr>
          <w:rFonts w:ascii="Arial" w:hAnsi="Arial" w:cs="Arial"/>
          <w:sz w:val="28"/>
          <w:szCs w:val="28"/>
        </w:rPr>
        <w:t xml:space="preserve"> the library fun and useful.</w:t>
      </w:r>
    </w:p>
    <w:p w:rsidR="00C267EE" w:rsidRDefault="00C267EE" w:rsidP="00D967EF">
      <w:pPr>
        <w:rPr>
          <w:sz w:val="24"/>
          <w:szCs w:val="24"/>
        </w:rPr>
      </w:pPr>
    </w:p>
    <w:p w:rsidR="00C267EE" w:rsidRDefault="00C267EE" w:rsidP="00D967EF">
      <w:pPr>
        <w:rPr>
          <w:sz w:val="24"/>
          <w:szCs w:val="24"/>
        </w:rPr>
      </w:pPr>
    </w:p>
    <w:p w:rsidR="00C267EE" w:rsidRDefault="00C267EE" w:rsidP="00D967EF">
      <w:pPr>
        <w:rPr>
          <w:sz w:val="24"/>
          <w:szCs w:val="24"/>
        </w:rPr>
      </w:pPr>
    </w:p>
    <w:p w:rsidR="00C267EE" w:rsidRDefault="00C267EE" w:rsidP="00D967EF">
      <w:pPr>
        <w:rPr>
          <w:sz w:val="24"/>
          <w:szCs w:val="24"/>
        </w:rPr>
      </w:pPr>
    </w:p>
    <w:p w:rsidR="00C267EE" w:rsidRDefault="00C267EE" w:rsidP="00D967EF">
      <w:pPr>
        <w:rPr>
          <w:sz w:val="24"/>
          <w:szCs w:val="24"/>
        </w:rPr>
      </w:pPr>
    </w:p>
    <w:p w:rsidR="00C267EE" w:rsidRDefault="00C267EE" w:rsidP="00D967EF">
      <w:pPr>
        <w:rPr>
          <w:sz w:val="24"/>
          <w:szCs w:val="24"/>
        </w:rPr>
      </w:pPr>
    </w:p>
    <w:sectPr w:rsidR="00C267EE" w:rsidSect="0048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D0"/>
    <w:multiLevelType w:val="hybridMultilevel"/>
    <w:tmpl w:val="75804002"/>
    <w:lvl w:ilvl="0" w:tplc="CDDA99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0D54"/>
    <w:multiLevelType w:val="hybridMultilevel"/>
    <w:tmpl w:val="E378FC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E2366"/>
    <w:multiLevelType w:val="hybridMultilevel"/>
    <w:tmpl w:val="84B0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19F9"/>
    <w:multiLevelType w:val="hybridMultilevel"/>
    <w:tmpl w:val="4F3C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9033D"/>
    <w:multiLevelType w:val="hybridMultilevel"/>
    <w:tmpl w:val="E778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86FB3"/>
    <w:multiLevelType w:val="hybridMultilevel"/>
    <w:tmpl w:val="F196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50ACE"/>
    <w:multiLevelType w:val="hybridMultilevel"/>
    <w:tmpl w:val="7BDC19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5E19"/>
    <w:rsid w:val="00015E19"/>
    <w:rsid w:val="000F3781"/>
    <w:rsid w:val="00243C3D"/>
    <w:rsid w:val="00484DA0"/>
    <w:rsid w:val="00525A43"/>
    <w:rsid w:val="0064685E"/>
    <w:rsid w:val="00691FFC"/>
    <w:rsid w:val="008F196A"/>
    <w:rsid w:val="009E7DF5"/>
    <w:rsid w:val="00A0141F"/>
    <w:rsid w:val="00AD69BD"/>
    <w:rsid w:val="00C267EE"/>
    <w:rsid w:val="00CE28D6"/>
    <w:rsid w:val="00D66CD5"/>
    <w:rsid w:val="00D86D07"/>
    <w:rsid w:val="00D967EF"/>
    <w:rsid w:val="00EE32C6"/>
    <w:rsid w:val="00FE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jhardy</dc:creator>
  <cp:keywords/>
  <dc:description/>
  <cp:lastModifiedBy>Kelly Peinado</cp:lastModifiedBy>
  <cp:revision>2</cp:revision>
  <dcterms:created xsi:type="dcterms:W3CDTF">2011-01-29T21:50:00Z</dcterms:created>
  <dcterms:modified xsi:type="dcterms:W3CDTF">2011-01-29T21:50:00Z</dcterms:modified>
</cp:coreProperties>
</file>