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B6" w:rsidRPr="007A2E3E" w:rsidRDefault="00B74AB6" w:rsidP="00660F2A">
      <w:pPr>
        <w:jc w:val="center"/>
        <w:rPr>
          <w:rFonts w:asciiTheme="minorHAnsi" w:hAnsiTheme="minorHAnsi" w:cs="Arial"/>
          <w:b/>
          <w:sz w:val="24"/>
          <w:szCs w:val="24"/>
        </w:rPr>
      </w:pPr>
    </w:p>
    <w:p w:rsidR="00660F2A" w:rsidRPr="007A2E3E" w:rsidRDefault="00660F2A" w:rsidP="00660F2A">
      <w:pPr>
        <w:jc w:val="center"/>
        <w:rPr>
          <w:rFonts w:asciiTheme="minorHAnsi" w:hAnsiTheme="minorHAnsi" w:cs="Arial"/>
          <w:b/>
          <w:sz w:val="28"/>
          <w:szCs w:val="28"/>
        </w:rPr>
      </w:pPr>
      <w:r w:rsidRPr="007A2E3E">
        <w:rPr>
          <w:rFonts w:asciiTheme="minorHAnsi" w:hAnsiTheme="minorHAnsi" w:cs="Arial"/>
          <w:b/>
          <w:sz w:val="28"/>
          <w:szCs w:val="28"/>
        </w:rPr>
        <w:t>Professional Development Committee Meeting</w:t>
      </w:r>
    </w:p>
    <w:p w:rsidR="00660F2A" w:rsidRPr="007A2E3E" w:rsidRDefault="00DF10BD" w:rsidP="00660F2A">
      <w:pPr>
        <w:jc w:val="center"/>
        <w:rPr>
          <w:rFonts w:asciiTheme="minorHAnsi" w:hAnsiTheme="minorHAnsi" w:cs="Arial"/>
          <w:b/>
          <w:sz w:val="28"/>
          <w:szCs w:val="28"/>
        </w:rPr>
      </w:pPr>
      <w:r>
        <w:rPr>
          <w:rFonts w:asciiTheme="minorHAnsi" w:hAnsiTheme="minorHAnsi" w:cs="Arial"/>
          <w:b/>
          <w:sz w:val="28"/>
          <w:szCs w:val="28"/>
        </w:rPr>
        <w:t>September 28</w:t>
      </w:r>
      <w:r w:rsidR="00153446" w:rsidRPr="007A2E3E">
        <w:rPr>
          <w:rFonts w:asciiTheme="minorHAnsi" w:hAnsiTheme="minorHAnsi" w:cs="Arial"/>
          <w:b/>
          <w:sz w:val="28"/>
          <w:szCs w:val="28"/>
        </w:rPr>
        <w:t>, 2015</w:t>
      </w:r>
    </w:p>
    <w:p w:rsidR="005F1253" w:rsidRPr="007A2E3E" w:rsidRDefault="005F1253" w:rsidP="00660F2A">
      <w:pPr>
        <w:jc w:val="center"/>
        <w:rPr>
          <w:rFonts w:asciiTheme="minorHAnsi" w:hAnsiTheme="minorHAnsi" w:cs="Arial"/>
          <w:b/>
          <w:sz w:val="28"/>
          <w:szCs w:val="28"/>
        </w:rPr>
      </w:pPr>
      <w:r w:rsidRPr="007A2E3E">
        <w:rPr>
          <w:rFonts w:asciiTheme="minorHAnsi" w:hAnsiTheme="minorHAnsi" w:cs="Arial"/>
          <w:b/>
          <w:sz w:val="28"/>
          <w:szCs w:val="28"/>
        </w:rPr>
        <w:t>Agenda</w:t>
      </w:r>
    </w:p>
    <w:p w:rsidR="00660F2A" w:rsidRPr="007A2E3E" w:rsidRDefault="00660F2A" w:rsidP="00660F2A">
      <w:pPr>
        <w:rPr>
          <w:rFonts w:asciiTheme="minorHAnsi" w:hAnsiTheme="minorHAnsi" w:cs="Arial"/>
          <w:b/>
          <w:sz w:val="28"/>
          <w:szCs w:val="28"/>
        </w:rPr>
      </w:pPr>
      <w:r w:rsidRPr="007A2E3E">
        <w:rPr>
          <w:rFonts w:asciiTheme="minorHAnsi" w:hAnsiTheme="minorHAnsi" w:cs="Arial"/>
          <w:b/>
          <w:sz w:val="28"/>
          <w:szCs w:val="28"/>
        </w:rPr>
        <w:t xml:space="preserve">                                                            2:00 PM – 3:00 PM</w:t>
      </w:r>
    </w:p>
    <w:p w:rsidR="00660F2A" w:rsidRPr="007A2E3E" w:rsidRDefault="00257812" w:rsidP="00660F2A">
      <w:pPr>
        <w:jc w:val="center"/>
        <w:rPr>
          <w:rFonts w:asciiTheme="minorHAnsi" w:hAnsiTheme="minorHAnsi" w:cs="Arial"/>
          <w:b/>
          <w:sz w:val="28"/>
          <w:szCs w:val="28"/>
        </w:rPr>
      </w:pPr>
      <w:r w:rsidRPr="007A2E3E">
        <w:rPr>
          <w:rFonts w:asciiTheme="minorHAnsi" w:hAnsiTheme="minorHAnsi" w:cs="Arial"/>
          <w:b/>
          <w:sz w:val="28"/>
          <w:szCs w:val="28"/>
        </w:rPr>
        <w:t xml:space="preserve">  </w:t>
      </w:r>
      <w:r w:rsidR="00660F2A" w:rsidRPr="007A2E3E">
        <w:rPr>
          <w:rFonts w:asciiTheme="minorHAnsi" w:hAnsiTheme="minorHAnsi" w:cs="Arial"/>
          <w:b/>
          <w:sz w:val="28"/>
          <w:szCs w:val="28"/>
        </w:rPr>
        <w:t>LRC 136 Training Studio</w:t>
      </w:r>
    </w:p>
    <w:p w:rsidR="00660F2A" w:rsidRPr="007A2E3E" w:rsidRDefault="00660F2A" w:rsidP="00660F2A">
      <w:pPr>
        <w:jc w:val="center"/>
        <w:rPr>
          <w:rFonts w:asciiTheme="minorHAnsi" w:hAnsiTheme="minorHAnsi" w:cs="Arial"/>
          <w:b/>
          <w:sz w:val="28"/>
          <w:szCs w:val="28"/>
        </w:rPr>
      </w:pPr>
    </w:p>
    <w:p w:rsidR="00660F2A" w:rsidRPr="007A2E3E" w:rsidRDefault="00660F2A" w:rsidP="00660F2A">
      <w:pPr>
        <w:rPr>
          <w:rFonts w:asciiTheme="minorHAnsi" w:hAnsiTheme="minorHAnsi" w:cs="Arial"/>
          <w:b/>
          <w:bCs/>
          <w:color w:val="000000"/>
          <w:sz w:val="28"/>
          <w:szCs w:val="28"/>
          <w:u w:val="single"/>
        </w:rPr>
      </w:pPr>
      <w:r w:rsidRPr="007A2E3E">
        <w:rPr>
          <w:rFonts w:asciiTheme="minorHAnsi" w:hAnsiTheme="minorHAnsi" w:cs="Arial"/>
          <w:b/>
          <w:bCs/>
          <w:color w:val="000000"/>
          <w:sz w:val="28"/>
          <w:szCs w:val="28"/>
          <w:u w:val="single"/>
        </w:rPr>
        <w:t>Faculty and Staff Professional Development Committee</w:t>
      </w:r>
    </w:p>
    <w:p w:rsidR="00660F2A" w:rsidRPr="007A2E3E" w:rsidRDefault="00660F2A" w:rsidP="00660F2A">
      <w:pPr>
        <w:rPr>
          <w:rFonts w:asciiTheme="minorHAnsi" w:hAnsiTheme="minorHAnsi" w:cs="Arial"/>
          <w:color w:val="000000"/>
          <w:sz w:val="28"/>
          <w:szCs w:val="28"/>
        </w:rPr>
      </w:pPr>
    </w:p>
    <w:p w:rsidR="00D66E9F" w:rsidRDefault="00D66E9F" w:rsidP="00D66E9F">
      <w:pPr>
        <w:ind w:left="90"/>
        <w:rPr>
          <w:color w:val="000000"/>
        </w:rPr>
      </w:pPr>
      <w:r>
        <w:rPr>
          <w:b/>
          <w:bCs/>
          <w:color w:val="000000"/>
          <w:sz w:val="28"/>
          <w:szCs w:val="28"/>
        </w:rPr>
        <w:t>Charge:</w:t>
      </w:r>
      <w:r>
        <w:rPr>
          <w:color w:val="000000"/>
          <w:sz w:val="28"/>
          <w:szCs w:val="28"/>
        </w:rPr>
        <w:t xml:space="preserve"> The Professional Development Committee provides ongoing professional learning leadership for </w:t>
      </w:r>
      <w:proofErr w:type="gramStart"/>
      <w:r>
        <w:rPr>
          <w:color w:val="000000"/>
          <w:sz w:val="28"/>
          <w:szCs w:val="28"/>
        </w:rPr>
        <w:t>both Faculty</w:t>
      </w:r>
      <w:proofErr w:type="gramEnd"/>
      <w:r>
        <w:rPr>
          <w:color w:val="000000"/>
          <w:sz w:val="28"/>
          <w:szCs w:val="28"/>
        </w:rPr>
        <w:t>, Staff, and Administrators. The committee is made up of faculty, classified staff that represent the Classified Senate, and administrator representation. 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In addition, the Professional Development Committee monitors compliance with portions of Accreditation Standard IIIA.   The Chair of the Faculty Professional Development Committee serves as a member of the Accreditation Steering Committee.</w:t>
      </w:r>
    </w:p>
    <w:p w:rsidR="00D66E9F" w:rsidRDefault="00D66E9F" w:rsidP="00D66E9F">
      <w:pPr>
        <w:ind w:left="720"/>
        <w:rPr>
          <w:color w:val="000000"/>
        </w:rPr>
      </w:pPr>
      <w:r>
        <w:rPr>
          <w:b/>
          <w:bCs/>
          <w:color w:val="000000"/>
          <w:sz w:val="28"/>
          <w:szCs w:val="28"/>
        </w:rPr>
        <w:t> </w:t>
      </w:r>
    </w:p>
    <w:p w:rsidR="00D66E9F" w:rsidRDefault="00D66E9F" w:rsidP="00D66E9F">
      <w:pPr>
        <w:rPr>
          <w:color w:val="000000"/>
        </w:rPr>
      </w:pPr>
      <w:r>
        <w:rPr>
          <w:b/>
          <w:bCs/>
          <w:color w:val="000000"/>
          <w:sz w:val="28"/>
          <w:szCs w:val="28"/>
        </w:rPr>
        <w:t>Membership:</w:t>
      </w:r>
      <w:r>
        <w:rPr>
          <w:color w:val="000000"/>
          <w:sz w:val="28"/>
          <w:szCs w:val="28"/>
        </w:rPr>
        <w:t xml:space="preserve"> Open to all interested faculty and classified staff members; includes </w:t>
      </w:r>
      <w:proofErr w:type="gramStart"/>
      <w:r>
        <w:rPr>
          <w:color w:val="000000"/>
          <w:sz w:val="28"/>
          <w:szCs w:val="28"/>
        </w:rPr>
        <w:t>one  AFT</w:t>
      </w:r>
      <w:proofErr w:type="gramEnd"/>
      <w:r>
        <w:rPr>
          <w:color w:val="000000"/>
          <w:sz w:val="28"/>
          <w:szCs w:val="28"/>
        </w:rPr>
        <w:t xml:space="preserve"> representative and one student representative.</w:t>
      </w:r>
    </w:p>
    <w:p w:rsidR="00D66E9F" w:rsidRDefault="00D66E9F" w:rsidP="00D66E9F">
      <w:pPr>
        <w:ind w:left="720"/>
        <w:rPr>
          <w:color w:val="000000"/>
        </w:rPr>
      </w:pPr>
      <w:r>
        <w:rPr>
          <w:b/>
          <w:bCs/>
          <w:color w:val="000000"/>
          <w:sz w:val="28"/>
          <w:szCs w:val="28"/>
        </w:rPr>
        <w:t> </w:t>
      </w:r>
    </w:p>
    <w:p w:rsidR="00D66E9F" w:rsidRDefault="00D66E9F" w:rsidP="00D66E9F">
      <w:pPr>
        <w:rPr>
          <w:color w:val="000000"/>
        </w:rPr>
      </w:pPr>
      <w:r>
        <w:rPr>
          <w:b/>
          <w:bCs/>
          <w:color w:val="000000"/>
          <w:sz w:val="28"/>
          <w:szCs w:val="28"/>
        </w:rPr>
        <w:t>Co-Chairs:</w:t>
      </w:r>
      <w:r>
        <w:rPr>
          <w:color w:val="000000"/>
          <w:sz w:val="28"/>
          <w:szCs w:val="28"/>
        </w:rPr>
        <w:t xml:space="preserve"> Dean, Distance Education, Professional Development, Social  </w:t>
      </w:r>
    </w:p>
    <w:p w:rsidR="00001D0D" w:rsidRPr="00D66E9F" w:rsidRDefault="00D66E9F" w:rsidP="009E0BC8">
      <w:pPr>
        <w:rPr>
          <w:color w:val="000000"/>
        </w:rPr>
      </w:pPr>
      <w:r>
        <w:rPr>
          <w:color w:val="000000"/>
          <w:sz w:val="28"/>
          <w:szCs w:val="28"/>
        </w:rPr>
        <w:t xml:space="preserve"> Science &amp; Humanities and Faculty Co-Chair </w:t>
      </w:r>
    </w:p>
    <w:p w:rsidR="007A2E3E" w:rsidRPr="00001D0D" w:rsidRDefault="009E0BC8" w:rsidP="00001D0D">
      <w:pPr>
        <w:numPr>
          <w:ilvl w:val="0"/>
          <w:numId w:val="9"/>
        </w:numPr>
        <w:spacing w:before="100" w:beforeAutospacing="1" w:after="100" w:afterAutospacing="1"/>
        <w:rPr>
          <w:rFonts w:asciiTheme="minorHAnsi" w:eastAsia="Times New Roman" w:hAnsiTheme="minorHAnsi"/>
          <w:color w:val="000000"/>
          <w:sz w:val="28"/>
          <w:szCs w:val="28"/>
        </w:rPr>
      </w:pPr>
      <w:r>
        <w:rPr>
          <w:rFonts w:asciiTheme="minorHAnsi" w:eastAsia="Times New Roman" w:hAnsiTheme="minorHAnsi"/>
          <w:color w:val="000000"/>
          <w:sz w:val="28"/>
          <w:szCs w:val="28"/>
        </w:rPr>
        <w:t>Approve August 24</w:t>
      </w:r>
      <w:r w:rsidR="00001D0D">
        <w:rPr>
          <w:rFonts w:asciiTheme="minorHAnsi" w:eastAsia="Times New Roman" w:hAnsiTheme="minorHAnsi"/>
          <w:color w:val="000000"/>
          <w:sz w:val="28"/>
          <w:szCs w:val="28"/>
        </w:rPr>
        <w:t xml:space="preserve">, 2015 </w:t>
      </w:r>
      <w:r w:rsidR="00001D0D" w:rsidRPr="007A2E3E">
        <w:rPr>
          <w:rFonts w:asciiTheme="minorHAnsi" w:eastAsia="Times New Roman" w:hAnsiTheme="minorHAnsi"/>
          <w:color w:val="000000"/>
          <w:sz w:val="28"/>
          <w:szCs w:val="28"/>
        </w:rPr>
        <w:t xml:space="preserve"> meeting minutes</w:t>
      </w:r>
      <w:r w:rsidR="003C2631">
        <w:rPr>
          <w:rFonts w:asciiTheme="minorHAnsi" w:eastAsia="Times New Roman" w:hAnsiTheme="minorHAnsi"/>
          <w:color w:val="000000"/>
          <w:sz w:val="28"/>
          <w:szCs w:val="28"/>
        </w:rPr>
        <w:t xml:space="preserve"> (Eileen)</w:t>
      </w:r>
    </w:p>
    <w:p w:rsidR="00E94107" w:rsidRDefault="009E0BC8" w:rsidP="00E94107">
      <w:pPr>
        <w:numPr>
          <w:ilvl w:val="0"/>
          <w:numId w:val="9"/>
        </w:numPr>
        <w:spacing w:before="100" w:beforeAutospacing="1" w:after="100" w:afterAutospacing="1"/>
        <w:rPr>
          <w:rFonts w:asciiTheme="minorHAnsi" w:eastAsia="Times New Roman" w:hAnsiTheme="minorHAnsi"/>
          <w:color w:val="000000"/>
          <w:sz w:val="28"/>
          <w:szCs w:val="28"/>
        </w:rPr>
      </w:pPr>
      <w:r>
        <w:rPr>
          <w:rFonts w:asciiTheme="minorHAnsi" w:eastAsia="Times New Roman" w:hAnsiTheme="minorHAnsi"/>
          <w:color w:val="000000"/>
          <w:sz w:val="28"/>
          <w:szCs w:val="28"/>
        </w:rPr>
        <w:t>Professional Development Fall 2015</w:t>
      </w:r>
      <w:r w:rsidR="003C2631">
        <w:rPr>
          <w:rFonts w:asciiTheme="minorHAnsi" w:eastAsia="Times New Roman" w:hAnsiTheme="minorHAnsi"/>
          <w:color w:val="000000"/>
          <w:sz w:val="28"/>
          <w:szCs w:val="28"/>
        </w:rPr>
        <w:t xml:space="preserve"> (Sharon)</w:t>
      </w:r>
    </w:p>
    <w:p w:rsidR="00812234" w:rsidRDefault="009E0BC8" w:rsidP="00E94107">
      <w:pPr>
        <w:numPr>
          <w:ilvl w:val="0"/>
          <w:numId w:val="9"/>
        </w:numPr>
        <w:spacing w:before="100" w:beforeAutospacing="1" w:after="100" w:afterAutospacing="1"/>
        <w:rPr>
          <w:rFonts w:asciiTheme="minorHAnsi" w:eastAsia="Times New Roman" w:hAnsiTheme="minorHAnsi"/>
          <w:color w:val="000000"/>
          <w:sz w:val="28"/>
          <w:szCs w:val="28"/>
        </w:rPr>
      </w:pPr>
      <w:r>
        <w:rPr>
          <w:rFonts w:asciiTheme="minorHAnsi" w:eastAsia="Times New Roman" w:hAnsiTheme="minorHAnsi"/>
          <w:color w:val="000000"/>
          <w:sz w:val="28"/>
          <w:szCs w:val="28"/>
        </w:rPr>
        <w:t xml:space="preserve">Update on </w:t>
      </w:r>
      <w:r w:rsidR="00812234">
        <w:rPr>
          <w:rFonts w:asciiTheme="minorHAnsi" w:eastAsia="Times New Roman" w:hAnsiTheme="minorHAnsi"/>
          <w:color w:val="000000"/>
          <w:sz w:val="28"/>
          <w:szCs w:val="28"/>
        </w:rPr>
        <w:t>Mentoring for Fall 2015</w:t>
      </w:r>
      <w:r w:rsidR="003C2631">
        <w:rPr>
          <w:rFonts w:asciiTheme="minorHAnsi" w:eastAsia="Times New Roman" w:hAnsiTheme="minorHAnsi"/>
          <w:color w:val="000000"/>
          <w:sz w:val="28"/>
          <w:szCs w:val="28"/>
        </w:rPr>
        <w:t xml:space="preserve"> (Sharon)</w:t>
      </w:r>
    </w:p>
    <w:p w:rsidR="00733562" w:rsidRDefault="00733562" w:rsidP="00E94107">
      <w:pPr>
        <w:numPr>
          <w:ilvl w:val="0"/>
          <w:numId w:val="9"/>
        </w:numPr>
        <w:spacing w:before="100" w:beforeAutospacing="1" w:after="100" w:afterAutospacing="1"/>
        <w:rPr>
          <w:rFonts w:asciiTheme="minorHAnsi" w:eastAsia="Times New Roman" w:hAnsiTheme="minorHAnsi"/>
          <w:color w:val="000000"/>
          <w:sz w:val="28"/>
          <w:szCs w:val="28"/>
        </w:rPr>
      </w:pPr>
      <w:r>
        <w:rPr>
          <w:rFonts w:asciiTheme="minorHAnsi" w:eastAsia="Times New Roman" w:hAnsiTheme="minorHAnsi"/>
          <w:color w:val="000000"/>
          <w:sz w:val="28"/>
          <w:szCs w:val="28"/>
        </w:rPr>
        <w:t>Smarthinking Feedback</w:t>
      </w:r>
    </w:p>
    <w:p w:rsidR="00001D0D" w:rsidRDefault="00C43633" w:rsidP="00E94107">
      <w:pPr>
        <w:numPr>
          <w:ilvl w:val="0"/>
          <w:numId w:val="9"/>
        </w:numPr>
        <w:spacing w:before="100" w:beforeAutospacing="1" w:after="100" w:afterAutospacing="1"/>
        <w:rPr>
          <w:rFonts w:asciiTheme="minorHAnsi" w:eastAsia="Times New Roman" w:hAnsiTheme="minorHAnsi"/>
          <w:color w:val="000000"/>
          <w:sz w:val="28"/>
          <w:szCs w:val="28"/>
        </w:rPr>
      </w:pPr>
      <w:r>
        <w:rPr>
          <w:rFonts w:asciiTheme="minorHAnsi" w:eastAsia="Times New Roman" w:hAnsiTheme="minorHAnsi"/>
          <w:color w:val="000000"/>
          <w:sz w:val="28"/>
          <w:szCs w:val="28"/>
        </w:rPr>
        <w:t xml:space="preserve">Review </w:t>
      </w:r>
      <w:r w:rsidR="009E0BC8">
        <w:rPr>
          <w:rFonts w:asciiTheme="minorHAnsi" w:eastAsia="Times New Roman" w:hAnsiTheme="minorHAnsi"/>
          <w:color w:val="000000"/>
          <w:sz w:val="28"/>
          <w:szCs w:val="28"/>
        </w:rPr>
        <w:t>ALAS Grant Application</w:t>
      </w:r>
      <w:r>
        <w:rPr>
          <w:rFonts w:asciiTheme="minorHAnsi" w:eastAsia="Times New Roman" w:hAnsiTheme="minorHAnsi"/>
          <w:color w:val="000000"/>
          <w:sz w:val="28"/>
          <w:szCs w:val="28"/>
        </w:rPr>
        <w:t xml:space="preserve"> (Sharon</w:t>
      </w:r>
      <w:r w:rsidR="003C2631">
        <w:rPr>
          <w:rFonts w:asciiTheme="minorHAnsi" w:eastAsia="Times New Roman" w:hAnsiTheme="minorHAnsi"/>
          <w:color w:val="000000"/>
          <w:sz w:val="28"/>
          <w:szCs w:val="28"/>
        </w:rPr>
        <w:t>)</w:t>
      </w:r>
    </w:p>
    <w:p w:rsidR="00B41B59" w:rsidRDefault="00B41B59" w:rsidP="00E94107">
      <w:pPr>
        <w:numPr>
          <w:ilvl w:val="0"/>
          <w:numId w:val="9"/>
        </w:numPr>
        <w:spacing w:before="100" w:beforeAutospacing="1" w:after="100" w:afterAutospacing="1"/>
        <w:rPr>
          <w:rFonts w:asciiTheme="minorHAnsi" w:eastAsia="Times New Roman" w:hAnsiTheme="minorHAnsi"/>
          <w:color w:val="000000"/>
          <w:sz w:val="28"/>
          <w:szCs w:val="28"/>
        </w:rPr>
      </w:pPr>
      <w:r>
        <w:rPr>
          <w:rFonts w:asciiTheme="minorHAnsi" w:eastAsia="Times New Roman" w:hAnsiTheme="minorHAnsi"/>
          <w:color w:val="000000"/>
          <w:sz w:val="28"/>
          <w:szCs w:val="28"/>
        </w:rPr>
        <w:t>Professional Development Program Review</w:t>
      </w:r>
      <w:bookmarkStart w:id="0" w:name="_GoBack"/>
      <w:bookmarkEnd w:id="0"/>
    </w:p>
    <w:p w:rsidR="006E4EAF" w:rsidRPr="006E4EAF" w:rsidRDefault="006E4EAF" w:rsidP="00E94107">
      <w:pPr>
        <w:numPr>
          <w:ilvl w:val="0"/>
          <w:numId w:val="9"/>
        </w:numPr>
        <w:spacing w:before="100" w:beforeAutospacing="1" w:after="100" w:afterAutospacing="1"/>
        <w:rPr>
          <w:rFonts w:asciiTheme="minorHAnsi" w:eastAsia="Times New Roman" w:hAnsiTheme="minorHAnsi"/>
          <w:color w:val="000000"/>
          <w:sz w:val="28"/>
          <w:szCs w:val="28"/>
        </w:rPr>
      </w:pPr>
      <w:r w:rsidRPr="006E4EAF">
        <w:rPr>
          <w:sz w:val="28"/>
          <w:szCs w:val="28"/>
        </w:rPr>
        <w:t>Campus research data and PD suggestions related to the data (Pamela Yeagley)</w:t>
      </w:r>
    </w:p>
    <w:p w:rsidR="009E0BC8" w:rsidRDefault="009E0BC8" w:rsidP="00E94107">
      <w:pPr>
        <w:numPr>
          <w:ilvl w:val="0"/>
          <w:numId w:val="9"/>
        </w:numPr>
        <w:spacing w:before="100" w:beforeAutospacing="1" w:after="100" w:afterAutospacing="1"/>
        <w:rPr>
          <w:rFonts w:asciiTheme="minorHAnsi" w:eastAsia="Times New Roman" w:hAnsiTheme="minorHAnsi"/>
          <w:sz w:val="28"/>
          <w:szCs w:val="28"/>
        </w:rPr>
      </w:pPr>
      <w:r>
        <w:rPr>
          <w:rFonts w:asciiTheme="minorHAnsi" w:eastAsia="Times New Roman" w:hAnsiTheme="minorHAnsi"/>
          <w:sz w:val="28"/>
          <w:szCs w:val="28"/>
        </w:rPr>
        <w:t>Professional Development website</w:t>
      </w:r>
    </w:p>
    <w:p w:rsidR="00001D0D" w:rsidRPr="003C2631" w:rsidRDefault="00001D0D" w:rsidP="00E94107">
      <w:pPr>
        <w:numPr>
          <w:ilvl w:val="0"/>
          <w:numId w:val="9"/>
        </w:numPr>
        <w:spacing w:before="100" w:beforeAutospacing="1" w:after="100" w:afterAutospacing="1"/>
        <w:rPr>
          <w:rFonts w:asciiTheme="minorHAnsi" w:eastAsia="Times New Roman" w:hAnsiTheme="minorHAnsi"/>
          <w:sz w:val="28"/>
          <w:szCs w:val="28"/>
        </w:rPr>
      </w:pPr>
      <w:r w:rsidRPr="003C2631">
        <w:rPr>
          <w:rFonts w:asciiTheme="minorHAnsi" w:eastAsia="Times New Roman" w:hAnsiTheme="minorHAnsi"/>
          <w:sz w:val="28"/>
          <w:szCs w:val="28"/>
        </w:rPr>
        <w:t>Announcements</w:t>
      </w:r>
    </w:p>
    <w:p w:rsidR="002D7356" w:rsidRDefault="002D7356" w:rsidP="007A2E3E">
      <w:pPr>
        <w:numPr>
          <w:ilvl w:val="0"/>
          <w:numId w:val="9"/>
        </w:numPr>
        <w:spacing w:before="100" w:beforeAutospacing="1" w:after="100" w:afterAutospacing="1"/>
        <w:rPr>
          <w:rFonts w:asciiTheme="minorHAnsi" w:eastAsia="Times New Roman" w:hAnsiTheme="minorHAnsi"/>
          <w:sz w:val="28"/>
          <w:szCs w:val="28"/>
        </w:rPr>
      </w:pPr>
      <w:r w:rsidRPr="003C2631">
        <w:rPr>
          <w:rFonts w:asciiTheme="minorHAnsi" w:eastAsia="Times New Roman" w:hAnsiTheme="minorHAnsi"/>
          <w:sz w:val="28"/>
          <w:szCs w:val="28"/>
        </w:rPr>
        <w:t>Other?</w:t>
      </w:r>
    </w:p>
    <w:p w:rsidR="00DF10BD" w:rsidRPr="003C2631" w:rsidRDefault="00DF10BD" w:rsidP="007A2E3E">
      <w:pPr>
        <w:numPr>
          <w:ilvl w:val="0"/>
          <w:numId w:val="9"/>
        </w:numPr>
        <w:spacing w:before="100" w:beforeAutospacing="1" w:after="100" w:afterAutospacing="1"/>
        <w:rPr>
          <w:rFonts w:asciiTheme="minorHAnsi" w:eastAsia="Times New Roman" w:hAnsiTheme="minorHAnsi"/>
          <w:sz w:val="28"/>
          <w:szCs w:val="28"/>
        </w:rPr>
      </w:pPr>
      <w:r>
        <w:rPr>
          <w:rFonts w:asciiTheme="minorHAnsi" w:eastAsia="Times New Roman" w:hAnsiTheme="minorHAnsi"/>
          <w:sz w:val="28"/>
          <w:szCs w:val="28"/>
        </w:rPr>
        <w:t>Next meeting: October 26, 2015</w:t>
      </w:r>
    </w:p>
    <w:p w:rsidR="006F6D77" w:rsidRPr="007A2E3E" w:rsidRDefault="006F6D77" w:rsidP="00660F2A">
      <w:pPr>
        <w:rPr>
          <w:rFonts w:asciiTheme="minorHAnsi" w:hAnsiTheme="minorHAnsi" w:cs="Arial"/>
          <w:sz w:val="28"/>
          <w:szCs w:val="28"/>
        </w:rPr>
      </w:pPr>
    </w:p>
    <w:sectPr w:rsidR="006F6D77" w:rsidRPr="007A2E3E" w:rsidSect="00206191">
      <w:pgSz w:w="12240" w:h="15840"/>
      <w:pgMar w:top="360" w:right="99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6"/>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B0"/>
    <w:rsid w:val="00001D0D"/>
    <w:rsid w:val="000C4459"/>
    <w:rsid w:val="000D6A66"/>
    <w:rsid w:val="00153446"/>
    <w:rsid w:val="001D1045"/>
    <w:rsid w:val="00206191"/>
    <w:rsid w:val="00257812"/>
    <w:rsid w:val="0026724E"/>
    <w:rsid w:val="002C120A"/>
    <w:rsid w:val="002D7356"/>
    <w:rsid w:val="003747AD"/>
    <w:rsid w:val="003C2631"/>
    <w:rsid w:val="0046413D"/>
    <w:rsid w:val="00472D0D"/>
    <w:rsid w:val="004C2D65"/>
    <w:rsid w:val="005F1253"/>
    <w:rsid w:val="006224BB"/>
    <w:rsid w:val="00653D35"/>
    <w:rsid w:val="00660F2A"/>
    <w:rsid w:val="006B1CF7"/>
    <w:rsid w:val="006C0430"/>
    <w:rsid w:val="006E4EAF"/>
    <w:rsid w:val="006F6D77"/>
    <w:rsid w:val="007314E0"/>
    <w:rsid w:val="00733562"/>
    <w:rsid w:val="00767E74"/>
    <w:rsid w:val="00775A5B"/>
    <w:rsid w:val="007A2E3E"/>
    <w:rsid w:val="007D7DC5"/>
    <w:rsid w:val="007E5C2E"/>
    <w:rsid w:val="00812234"/>
    <w:rsid w:val="008179DA"/>
    <w:rsid w:val="00873CB0"/>
    <w:rsid w:val="00936FC5"/>
    <w:rsid w:val="009657D3"/>
    <w:rsid w:val="009E0BC8"/>
    <w:rsid w:val="00A43C5F"/>
    <w:rsid w:val="00A5528B"/>
    <w:rsid w:val="00AB4F19"/>
    <w:rsid w:val="00B1201B"/>
    <w:rsid w:val="00B15C09"/>
    <w:rsid w:val="00B41B59"/>
    <w:rsid w:val="00B74AB6"/>
    <w:rsid w:val="00C43633"/>
    <w:rsid w:val="00CB2154"/>
    <w:rsid w:val="00CB75B2"/>
    <w:rsid w:val="00D66E9F"/>
    <w:rsid w:val="00DB37F2"/>
    <w:rsid w:val="00DF10BD"/>
    <w:rsid w:val="00E0518C"/>
    <w:rsid w:val="00E94107"/>
    <w:rsid w:val="00EF5EA4"/>
    <w:rsid w:val="00F5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2</cp:revision>
  <cp:lastPrinted>2015-09-28T14:45:00Z</cp:lastPrinted>
  <dcterms:created xsi:type="dcterms:W3CDTF">2015-09-28T15:02:00Z</dcterms:created>
  <dcterms:modified xsi:type="dcterms:W3CDTF">2015-09-28T15:02:00Z</dcterms:modified>
</cp:coreProperties>
</file>