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B6" w:rsidRPr="000D545F" w:rsidRDefault="00880DB6" w:rsidP="00880DB6">
      <w:pPr>
        <w:spacing w:after="0" w:line="240" w:lineRule="auto"/>
        <w:jc w:val="center"/>
        <w:rPr>
          <w:rFonts w:ascii="Calibri" w:eastAsia="Times New Roman" w:hAnsi="Calibri" w:cs="Times New Roman"/>
          <w:color w:val="000000"/>
          <w:sz w:val="20"/>
          <w:szCs w:val="20"/>
          <w:shd w:val="clear" w:color="auto" w:fill="FFFFFF"/>
        </w:rPr>
      </w:pPr>
      <w:r w:rsidRPr="000D545F">
        <w:rPr>
          <w:rFonts w:ascii="Arial" w:eastAsia="Times New Roman" w:hAnsi="Arial" w:cs="Arial"/>
          <w:b/>
          <w:bCs/>
          <w:color w:val="000000"/>
          <w:sz w:val="20"/>
          <w:szCs w:val="20"/>
          <w:shd w:val="clear" w:color="auto" w:fill="FFFFFF"/>
        </w:rPr>
        <w:t>Ventura College</w:t>
      </w:r>
    </w:p>
    <w:p w:rsidR="00880DB6" w:rsidRPr="000D545F" w:rsidRDefault="00880DB6" w:rsidP="00880DB6">
      <w:pPr>
        <w:spacing w:after="0" w:line="240" w:lineRule="auto"/>
        <w:jc w:val="center"/>
        <w:rPr>
          <w:rFonts w:ascii="Calibri" w:eastAsia="Times New Roman" w:hAnsi="Calibri" w:cs="Times New Roman"/>
          <w:color w:val="000000"/>
          <w:sz w:val="20"/>
          <w:szCs w:val="20"/>
          <w:shd w:val="clear" w:color="auto" w:fill="FFFFFF"/>
        </w:rPr>
      </w:pPr>
      <w:r w:rsidRPr="000D545F">
        <w:rPr>
          <w:rFonts w:ascii="Arial" w:eastAsia="Times New Roman" w:hAnsi="Arial" w:cs="Arial"/>
          <w:b/>
          <w:bCs/>
          <w:color w:val="000000"/>
          <w:sz w:val="20"/>
          <w:szCs w:val="20"/>
          <w:shd w:val="clear" w:color="auto" w:fill="FFFFFF"/>
        </w:rPr>
        <w:t>Distance Education Advisory Meeting</w:t>
      </w:r>
    </w:p>
    <w:p w:rsidR="00880DB6" w:rsidRPr="000D545F" w:rsidRDefault="00880DB6" w:rsidP="00880DB6">
      <w:pPr>
        <w:spacing w:after="0" w:line="240" w:lineRule="auto"/>
        <w:jc w:val="center"/>
        <w:rPr>
          <w:rFonts w:ascii="Calibri" w:eastAsia="Times New Roman" w:hAnsi="Calibri" w:cs="Times New Roman"/>
          <w:color w:val="000000"/>
          <w:sz w:val="20"/>
          <w:szCs w:val="20"/>
          <w:shd w:val="clear" w:color="auto" w:fill="FFFFFF"/>
        </w:rPr>
      </w:pPr>
      <w:r w:rsidRPr="000D545F">
        <w:rPr>
          <w:rFonts w:ascii="Arial" w:eastAsia="Times New Roman" w:hAnsi="Arial" w:cs="Arial"/>
          <w:b/>
          <w:bCs/>
          <w:color w:val="000000"/>
          <w:sz w:val="20"/>
          <w:szCs w:val="20"/>
          <w:shd w:val="clear" w:color="auto" w:fill="FFFFFF"/>
        </w:rPr>
        <w:t>Agenda</w:t>
      </w:r>
    </w:p>
    <w:p w:rsidR="00880DB6" w:rsidRPr="000D545F" w:rsidRDefault="00880DB6" w:rsidP="00880DB6">
      <w:pPr>
        <w:spacing w:after="0" w:line="240" w:lineRule="auto"/>
        <w:jc w:val="center"/>
        <w:rPr>
          <w:rFonts w:ascii="Calibri" w:eastAsia="Times New Roman" w:hAnsi="Calibri" w:cs="Times New Roman"/>
          <w:color w:val="000000"/>
          <w:sz w:val="20"/>
          <w:szCs w:val="20"/>
          <w:shd w:val="clear" w:color="auto" w:fill="FFFFFF"/>
        </w:rPr>
      </w:pPr>
      <w:r w:rsidRPr="000D545F">
        <w:rPr>
          <w:rFonts w:ascii="Arial" w:eastAsia="Times New Roman" w:hAnsi="Arial" w:cs="Arial"/>
          <w:b/>
          <w:bCs/>
          <w:color w:val="000000"/>
          <w:sz w:val="20"/>
          <w:szCs w:val="20"/>
          <w:shd w:val="clear" w:color="auto" w:fill="FFFFFF"/>
        </w:rPr>
        <w:t xml:space="preserve">Thursday, </w:t>
      </w:r>
      <w:r w:rsidR="00EB4998">
        <w:rPr>
          <w:rFonts w:ascii="Arial" w:eastAsia="Times New Roman" w:hAnsi="Arial" w:cs="Arial"/>
          <w:b/>
          <w:bCs/>
          <w:color w:val="000000"/>
          <w:sz w:val="20"/>
          <w:szCs w:val="20"/>
          <w:shd w:val="clear" w:color="auto" w:fill="FFFFFF"/>
        </w:rPr>
        <w:t>February 9</w:t>
      </w:r>
      <w:bookmarkStart w:id="0" w:name="_GoBack"/>
      <w:bookmarkEnd w:id="0"/>
      <w:r w:rsidRPr="000D545F">
        <w:rPr>
          <w:rFonts w:ascii="Arial" w:eastAsia="Times New Roman" w:hAnsi="Arial" w:cs="Arial"/>
          <w:b/>
          <w:bCs/>
          <w:color w:val="000000"/>
          <w:sz w:val="20"/>
          <w:szCs w:val="20"/>
          <w:shd w:val="clear" w:color="auto" w:fill="FFFFFF"/>
        </w:rPr>
        <w:t>, 2017</w:t>
      </w:r>
    </w:p>
    <w:p w:rsidR="00880DB6" w:rsidRPr="000D545F" w:rsidRDefault="00880DB6" w:rsidP="00880DB6">
      <w:pPr>
        <w:spacing w:after="0" w:line="240" w:lineRule="auto"/>
        <w:jc w:val="center"/>
        <w:rPr>
          <w:rFonts w:ascii="Calibri" w:eastAsia="Times New Roman" w:hAnsi="Calibri" w:cs="Times New Roman"/>
          <w:color w:val="000000"/>
          <w:sz w:val="20"/>
          <w:szCs w:val="20"/>
          <w:shd w:val="clear" w:color="auto" w:fill="FFFFFF"/>
        </w:rPr>
      </w:pPr>
      <w:r w:rsidRPr="000D545F">
        <w:rPr>
          <w:rFonts w:ascii="Arial" w:eastAsia="Times New Roman" w:hAnsi="Arial" w:cs="Arial"/>
          <w:b/>
          <w:bCs/>
          <w:color w:val="000000"/>
          <w:sz w:val="20"/>
          <w:szCs w:val="20"/>
          <w:shd w:val="clear" w:color="auto" w:fill="FFFFFF"/>
        </w:rPr>
        <w:t>3:30 pm – 4:30 pm</w:t>
      </w:r>
    </w:p>
    <w:p w:rsidR="00880DB6" w:rsidRPr="000D545F" w:rsidRDefault="00880DB6" w:rsidP="00880DB6">
      <w:pPr>
        <w:spacing w:after="0" w:line="240" w:lineRule="auto"/>
        <w:jc w:val="center"/>
        <w:rPr>
          <w:rFonts w:ascii="Calibri" w:eastAsia="Times New Roman" w:hAnsi="Calibri" w:cs="Times New Roman"/>
          <w:color w:val="000000"/>
          <w:sz w:val="20"/>
          <w:szCs w:val="20"/>
          <w:shd w:val="clear" w:color="auto" w:fill="FFFFFF"/>
        </w:rPr>
      </w:pPr>
      <w:r w:rsidRPr="000D545F">
        <w:rPr>
          <w:rFonts w:ascii="Arial" w:eastAsia="Times New Roman" w:hAnsi="Arial" w:cs="Arial"/>
          <w:b/>
          <w:bCs/>
          <w:color w:val="000000"/>
          <w:sz w:val="20"/>
          <w:szCs w:val="20"/>
          <w:shd w:val="clear" w:color="auto" w:fill="FFFFFF"/>
        </w:rPr>
        <w:t xml:space="preserve">LRC 136 </w:t>
      </w:r>
    </w:p>
    <w:p w:rsidR="00880DB6" w:rsidRPr="00880DB6" w:rsidRDefault="00880DB6" w:rsidP="00880DB6">
      <w:pPr>
        <w:spacing w:after="0" w:line="240" w:lineRule="auto"/>
        <w:rPr>
          <w:rFonts w:ascii="Calibri" w:eastAsia="Times New Roman" w:hAnsi="Calibri" w:cs="Times New Roman"/>
          <w:color w:val="000000"/>
          <w:sz w:val="24"/>
          <w:szCs w:val="24"/>
          <w:shd w:val="clear" w:color="auto" w:fill="FFFFFF"/>
        </w:rPr>
      </w:pPr>
      <w:r w:rsidRPr="00880DB6">
        <w:rPr>
          <w:rFonts w:ascii="Arial" w:eastAsia="Times New Roman" w:hAnsi="Arial" w:cs="Arial"/>
          <w:color w:val="000000"/>
          <w:sz w:val="28"/>
          <w:szCs w:val="28"/>
          <w:shd w:val="clear" w:color="auto" w:fill="FFFFFF"/>
        </w:rPr>
        <w:t> </w:t>
      </w:r>
      <w:r w:rsidRPr="00880DB6">
        <w:rPr>
          <w:rFonts w:ascii="Times New Roman" w:eastAsia="Times New Roman" w:hAnsi="Times New Roman" w:cs="Times New Roman"/>
          <w:color w:val="000000"/>
          <w:sz w:val="24"/>
          <w:szCs w:val="24"/>
          <w:shd w:val="clear" w:color="auto" w:fill="FFFFFF"/>
        </w:rPr>
        <w:t>Meets on the second Thursday of each month, in LRC 136 Training Studio.</w:t>
      </w:r>
    </w:p>
    <w:p w:rsidR="00880DB6" w:rsidRPr="00880DB6" w:rsidRDefault="00880DB6" w:rsidP="00880DB6">
      <w:pPr>
        <w:spacing w:after="0" w:line="240" w:lineRule="auto"/>
        <w:rPr>
          <w:rFonts w:ascii="Calibri" w:eastAsia="Times New Roman" w:hAnsi="Calibri" w:cs="Times New Roman"/>
          <w:color w:val="000000"/>
          <w:sz w:val="24"/>
          <w:szCs w:val="24"/>
          <w:shd w:val="clear" w:color="auto" w:fill="FFFFFF"/>
        </w:rPr>
      </w:pPr>
      <w:r w:rsidRPr="00880DB6">
        <w:rPr>
          <w:rFonts w:ascii="Times New Roman" w:eastAsia="Times New Roman" w:hAnsi="Times New Roman" w:cs="Times New Roman"/>
          <w:color w:val="000000"/>
          <w:sz w:val="24"/>
          <w:szCs w:val="24"/>
          <w:shd w:val="clear" w:color="auto" w:fill="FFFFFF"/>
        </w:rPr>
        <w:t> </w:t>
      </w:r>
    </w:p>
    <w:p w:rsidR="00880DB6" w:rsidRPr="00880DB6" w:rsidRDefault="00880DB6" w:rsidP="00880DB6">
      <w:pPr>
        <w:spacing w:after="0" w:line="240" w:lineRule="auto"/>
        <w:rPr>
          <w:rFonts w:ascii="Calibri" w:eastAsia="Times New Roman" w:hAnsi="Calibri" w:cs="Times New Roman"/>
          <w:color w:val="000000"/>
          <w:sz w:val="24"/>
          <w:szCs w:val="24"/>
          <w:shd w:val="clear" w:color="auto" w:fill="FFFFFF"/>
        </w:rPr>
      </w:pPr>
      <w:r w:rsidRPr="00880DB6">
        <w:rPr>
          <w:rFonts w:ascii="Times New Roman" w:eastAsia="Times New Roman" w:hAnsi="Times New Roman" w:cs="Times New Roman"/>
          <w:color w:val="000000"/>
          <w:sz w:val="24"/>
          <w:szCs w:val="24"/>
          <w:shd w:val="clear" w:color="auto" w:fill="FFFFFF"/>
        </w:rPr>
        <w:t xml:space="preserve">ISLO-1 </w:t>
      </w:r>
      <w:proofErr w:type="gramStart"/>
      <w:r w:rsidRPr="00880DB6">
        <w:rPr>
          <w:rFonts w:ascii="Times New Roman" w:eastAsia="Times New Roman" w:hAnsi="Times New Roman" w:cs="Times New Roman"/>
          <w:color w:val="000000"/>
          <w:sz w:val="24"/>
          <w:szCs w:val="24"/>
          <w:shd w:val="clear" w:color="auto" w:fill="FFFFFF"/>
        </w:rPr>
        <w:t>The</w:t>
      </w:r>
      <w:proofErr w:type="gramEnd"/>
      <w:r w:rsidRPr="00880DB6">
        <w:rPr>
          <w:rFonts w:ascii="Times New Roman" w:eastAsia="Times New Roman" w:hAnsi="Times New Roman" w:cs="Times New Roman"/>
          <w:color w:val="000000"/>
          <w:sz w:val="24"/>
          <w:szCs w:val="24"/>
          <w:shd w:val="clear" w:color="auto" w:fill="FFFFFF"/>
        </w:rPr>
        <w:t xml:space="preserve"> Service will support or facilitate a positive learning or service environment for students.</w:t>
      </w:r>
    </w:p>
    <w:p w:rsidR="00880DB6" w:rsidRPr="00880DB6" w:rsidRDefault="00880DB6" w:rsidP="00880DB6">
      <w:pPr>
        <w:spacing w:after="0" w:line="240" w:lineRule="auto"/>
        <w:rPr>
          <w:rFonts w:ascii="Calibri" w:eastAsia="Times New Roman" w:hAnsi="Calibri" w:cs="Times New Roman"/>
          <w:color w:val="000000"/>
          <w:sz w:val="24"/>
          <w:szCs w:val="24"/>
          <w:shd w:val="clear" w:color="auto" w:fill="FFFFFF"/>
        </w:rPr>
      </w:pPr>
      <w:r w:rsidRPr="00880DB6">
        <w:rPr>
          <w:rFonts w:ascii="Times New Roman" w:eastAsia="Times New Roman" w:hAnsi="Times New Roman" w:cs="Times New Roman"/>
          <w:color w:val="000000"/>
          <w:sz w:val="24"/>
          <w:szCs w:val="24"/>
          <w:shd w:val="clear" w:color="auto" w:fill="FFFFFF"/>
        </w:rPr>
        <w:t> </w:t>
      </w:r>
    </w:p>
    <w:p w:rsidR="00880DB6" w:rsidRPr="00BC3B69" w:rsidRDefault="00880DB6" w:rsidP="00880DB6">
      <w:pPr>
        <w:spacing w:after="0" w:line="240" w:lineRule="auto"/>
        <w:rPr>
          <w:rFonts w:ascii="Calibri" w:eastAsia="Times New Roman" w:hAnsi="Calibri" w:cs="Times New Roman"/>
          <w:color w:val="000000"/>
          <w:sz w:val="20"/>
          <w:szCs w:val="20"/>
          <w:shd w:val="clear" w:color="auto" w:fill="FFFFFF"/>
        </w:rPr>
      </w:pPr>
      <w:r w:rsidRPr="00BC3B69">
        <w:rPr>
          <w:rFonts w:ascii="Times New Roman" w:eastAsia="Times New Roman" w:hAnsi="Times New Roman" w:cs="Times New Roman"/>
          <w:color w:val="000000"/>
          <w:sz w:val="20"/>
          <w:szCs w:val="20"/>
          <w:shd w:val="clear" w:color="auto" w:fill="FFFFFF"/>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880DB6" w:rsidRPr="00BC3B69" w:rsidRDefault="00880DB6" w:rsidP="00880DB6">
      <w:pPr>
        <w:spacing w:after="0" w:line="240" w:lineRule="auto"/>
        <w:rPr>
          <w:rFonts w:ascii="Calibri" w:eastAsia="Times New Roman" w:hAnsi="Calibri" w:cs="Times New Roman"/>
          <w:color w:val="000000"/>
          <w:sz w:val="20"/>
          <w:szCs w:val="20"/>
          <w:shd w:val="clear" w:color="auto" w:fill="FFFFFF"/>
        </w:rPr>
      </w:pPr>
      <w:r w:rsidRPr="00BC3B69">
        <w:rPr>
          <w:rFonts w:ascii="Times New Roman" w:eastAsia="Times New Roman" w:hAnsi="Times New Roman" w:cs="Times New Roman"/>
          <w:color w:val="000000"/>
          <w:sz w:val="20"/>
          <w:szCs w:val="20"/>
          <w:shd w:val="clear" w:color="auto" w:fill="FFFFFF"/>
        </w:rPr>
        <w:t> </w:t>
      </w:r>
    </w:p>
    <w:p w:rsidR="00880DB6" w:rsidRPr="00880DB6" w:rsidRDefault="00880DB6" w:rsidP="00880DB6">
      <w:pPr>
        <w:spacing w:after="0" w:line="240" w:lineRule="auto"/>
        <w:rPr>
          <w:rFonts w:ascii="Calibri" w:eastAsia="Times New Roman" w:hAnsi="Calibri" w:cs="Times New Roman"/>
          <w:color w:val="000000"/>
          <w:shd w:val="clear" w:color="auto" w:fill="FFFFFF"/>
        </w:rPr>
      </w:pPr>
      <w:r w:rsidRPr="00BC3B69">
        <w:rPr>
          <w:rFonts w:ascii="Times New Roman" w:eastAsia="Times New Roman" w:hAnsi="Times New Roman" w:cs="Times New Roman"/>
          <w:color w:val="000000"/>
          <w:sz w:val="20"/>
          <w:szCs w:val="20"/>
          <w:shd w:val="clear" w:color="auto" w:fill="FFFFFF"/>
        </w:rPr>
        <w:t>OUR GOAL: Our greatest wish is to provide services and quality education in the distance education format that will enhance students' opportunities to be successful in their educational pursuits. We have established</w:t>
      </w:r>
      <w:r w:rsidRPr="00880DB6">
        <w:rPr>
          <w:rFonts w:ascii="Times New Roman" w:eastAsia="Times New Roman" w:hAnsi="Times New Roman" w:cs="Times New Roman"/>
          <w:color w:val="000000"/>
          <w:shd w:val="clear" w:color="auto" w:fill="FFFFFF"/>
        </w:rPr>
        <w:t xml:space="preserve"> a goal to improve student success in distance education classes to equal that of face to face classes. </w:t>
      </w:r>
    </w:p>
    <w:p w:rsidR="00880DB6" w:rsidRPr="00880DB6" w:rsidRDefault="00880DB6" w:rsidP="00880DB6">
      <w:pPr>
        <w:spacing w:after="0" w:line="240" w:lineRule="auto"/>
        <w:rPr>
          <w:rFonts w:ascii="Calibri" w:eastAsia="Times New Roman" w:hAnsi="Calibri" w:cs="Times New Roman"/>
          <w:color w:val="000000"/>
          <w:shd w:val="clear" w:color="auto" w:fill="FFFFFF"/>
        </w:rPr>
      </w:pPr>
      <w:r w:rsidRPr="00880DB6">
        <w:rPr>
          <w:rFonts w:ascii="Times New Roman" w:eastAsia="Times New Roman" w:hAnsi="Times New Roman" w:cs="Times New Roman"/>
          <w:color w:val="000000"/>
          <w:shd w:val="clear" w:color="auto" w:fill="FFFFFF"/>
        </w:rPr>
        <w:t> </w:t>
      </w:r>
    </w:p>
    <w:p w:rsidR="00880DB6" w:rsidRPr="00381D39" w:rsidRDefault="00880DB6" w:rsidP="00880DB6">
      <w:pPr>
        <w:spacing w:after="0" w:line="240" w:lineRule="auto"/>
        <w:rPr>
          <w:rFonts w:ascii="Calibri" w:eastAsia="Times New Roman" w:hAnsi="Calibri" w:cs="Times New Roman"/>
          <w:color w:val="000000"/>
          <w:sz w:val="20"/>
          <w:szCs w:val="20"/>
          <w:shd w:val="clear" w:color="auto" w:fill="FFFFFF"/>
        </w:rPr>
      </w:pPr>
      <w:r w:rsidRPr="00381D39">
        <w:rPr>
          <w:rFonts w:ascii="Times New Roman" w:eastAsia="Times New Roman" w:hAnsi="Times New Roman" w:cs="Times New Roman"/>
          <w:b/>
          <w:bCs/>
          <w:color w:val="000000"/>
          <w:sz w:val="20"/>
          <w:szCs w:val="20"/>
          <w:shd w:val="clear" w:color="auto" w:fill="FFFFFF"/>
        </w:rPr>
        <w:t>Goal #1</w:t>
      </w:r>
      <w:r w:rsidRPr="00381D39">
        <w:rPr>
          <w:rFonts w:ascii="Times New Roman" w:eastAsia="Times New Roman" w:hAnsi="Times New Roman" w:cs="Times New Roman"/>
          <w:color w:val="000000"/>
          <w:sz w:val="20"/>
          <w:szCs w:val="20"/>
          <w:shd w:val="clear" w:color="auto" w:fill="FFFFFF"/>
        </w:rPr>
        <w:t xml:space="preserve"> 75% of all Faculty teaching at Ventura College will learn and use the Learning Management System (web enhancing increase for Face 2 Face classes.</w:t>
      </w:r>
    </w:p>
    <w:p w:rsidR="00880DB6" w:rsidRPr="00381D39" w:rsidRDefault="00880DB6" w:rsidP="00880DB6">
      <w:pPr>
        <w:spacing w:after="0" w:line="240" w:lineRule="auto"/>
        <w:rPr>
          <w:rFonts w:ascii="Calibri" w:eastAsia="Times New Roman" w:hAnsi="Calibri" w:cs="Times New Roman"/>
          <w:color w:val="000000"/>
          <w:sz w:val="20"/>
          <w:szCs w:val="20"/>
          <w:shd w:val="clear" w:color="auto" w:fill="FFFFFF"/>
        </w:rPr>
      </w:pPr>
      <w:r w:rsidRPr="00381D39">
        <w:rPr>
          <w:rFonts w:ascii="Times New Roman" w:eastAsia="Times New Roman" w:hAnsi="Times New Roman" w:cs="Times New Roman"/>
          <w:color w:val="000000"/>
          <w:sz w:val="20"/>
          <w:szCs w:val="20"/>
          <w:shd w:val="clear" w:color="auto" w:fill="FFFFFF"/>
        </w:rPr>
        <w:t> </w:t>
      </w:r>
    </w:p>
    <w:p w:rsidR="00880DB6" w:rsidRPr="00381D39" w:rsidRDefault="00880DB6" w:rsidP="00880DB6">
      <w:pPr>
        <w:spacing w:after="0" w:line="240" w:lineRule="auto"/>
        <w:rPr>
          <w:rFonts w:ascii="Calibri" w:eastAsia="Times New Roman" w:hAnsi="Calibri" w:cs="Times New Roman"/>
          <w:color w:val="000000"/>
          <w:sz w:val="20"/>
          <w:szCs w:val="20"/>
          <w:shd w:val="clear" w:color="auto" w:fill="FFFFFF"/>
        </w:rPr>
      </w:pPr>
      <w:r w:rsidRPr="00381D39">
        <w:rPr>
          <w:rFonts w:ascii="Times New Roman" w:eastAsia="Times New Roman" w:hAnsi="Times New Roman" w:cs="Times New Roman"/>
          <w:b/>
          <w:bCs/>
          <w:color w:val="000000"/>
          <w:sz w:val="20"/>
          <w:szCs w:val="20"/>
          <w:shd w:val="clear" w:color="auto" w:fill="FFFFFF"/>
        </w:rPr>
        <w:t>Goal #2</w:t>
      </w:r>
      <w:r w:rsidRPr="00381D39">
        <w:rPr>
          <w:rFonts w:ascii="Times New Roman" w:eastAsia="Times New Roman" w:hAnsi="Times New Roman" w:cs="Times New Roman"/>
          <w:color w:val="000000"/>
          <w:sz w:val="20"/>
          <w:szCs w:val="20"/>
          <w:shd w:val="clear" w:color="auto" w:fill="FFFFFF"/>
        </w:rPr>
        <w:t xml:space="preserve"> Grow distance Education section offerings by 5% by </w:t>
      </w:r>
      <w:proofErr w:type="gramStart"/>
      <w:r w:rsidRPr="00381D39">
        <w:rPr>
          <w:rFonts w:ascii="Times New Roman" w:eastAsia="Times New Roman" w:hAnsi="Times New Roman" w:cs="Times New Roman"/>
          <w:color w:val="000000"/>
          <w:sz w:val="20"/>
          <w:szCs w:val="20"/>
          <w:shd w:val="clear" w:color="auto" w:fill="FFFFFF"/>
        </w:rPr>
        <w:t>Spring</w:t>
      </w:r>
      <w:proofErr w:type="gramEnd"/>
      <w:r w:rsidRPr="00381D39">
        <w:rPr>
          <w:rFonts w:ascii="Times New Roman" w:eastAsia="Times New Roman" w:hAnsi="Times New Roman" w:cs="Times New Roman"/>
          <w:color w:val="000000"/>
          <w:sz w:val="20"/>
          <w:szCs w:val="20"/>
          <w:shd w:val="clear" w:color="auto" w:fill="FFFFFF"/>
        </w:rPr>
        <w:t xml:space="preserve"> 2017 start.  Will be measured in </w:t>
      </w:r>
      <w:proofErr w:type="gramStart"/>
      <w:r w:rsidRPr="00381D39">
        <w:rPr>
          <w:rFonts w:ascii="Times New Roman" w:eastAsia="Times New Roman" w:hAnsi="Times New Roman" w:cs="Times New Roman"/>
          <w:color w:val="000000"/>
          <w:sz w:val="20"/>
          <w:szCs w:val="20"/>
          <w:shd w:val="clear" w:color="auto" w:fill="FFFFFF"/>
        </w:rPr>
        <w:t>Spring</w:t>
      </w:r>
      <w:proofErr w:type="gramEnd"/>
      <w:r w:rsidRPr="00381D39">
        <w:rPr>
          <w:rFonts w:ascii="Times New Roman" w:eastAsia="Times New Roman" w:hAnsi="Times New Roman" w:cs="Times New Roman"/>
          <w:color w:val="000000"/>
          <w:sz w:val="20"/>
          <w:szCs w:val="20"/>
          <w:shd w:val="clear" w:color="auto" w:fill="FFFFFF"/>
        </w:rPr>
        <w:t xml:space="preserve"> 2017 schedule</w:t>
      </w:r>
    </w:p>
    <w:p w:rsidR="00880DB6" w:rsidRPr="00381D39" w:rsidRDefault="00880DB6" w:rsidP="00880DB6">
      <w:pPr>
        <w:spacing w:after="0" w:line="240" w:lineRule="auto"/>
        <w:rPr>
          <w:rFonts w:ascii="Calibri" w:eastAsia="Times New Roman" w:hAnsi="Calibri" w:cs="Times New Roman"/>
          <w:color w:val="000000"/>
          <w:sz w:val="20"/>
          <w:szCs w:val="20"/>
          <w:shd w:val="clear" w:color="auto" w:fill="FFFFFF"/>
        </w:rPr>
      </w:pPr>
      <w:r w:rsidRPr="00381D39">
        <w:rPr>
          <w:rFonts w:ascii="Times New Roman" w:eastAsia="Times New Roman" w:hAnsi="Times New Roman" w:cs="Times New Roman"/>
          <w:color w:val="000000"/>
          <w:sz w:val="20"/>
          <w:szCs w:val="20"/>
          <w:shd w:val="clear" w:color="auto" w:fill="FFFFFF"/>
        </w:rPr>
        <w:t> </w:t>
      </w:r>
    </w:p>
    <w:p w:rsidR="00880DB6" w:rsidRPr="00381D39" w:rsidRDefault="00880DB6" w:rsidP="00880DB6">
      <w:pPr>
        <w:spacing w:after="0" w:line="240" w:lineRule="auto"/>
        <w:rPr>
          <w:rFonts w:ascii="Calibri" w:eastAsia="Times New Roman" w:hAnsi="Calibri" w:cs="Times New Roman"/>
          <w:color w:val="000000"/>
          <w:sz w:val="20"/>
          <w:szCs w:val="20"/>
          <w:shd w:val="clear" w:color="auto" w:fill="FFFFFF"/>
        </w:rPr>
      </w:pPr>
      <w:r w:rsidRPr="00381D39">
        <w:rPr>
          <w:rFonts w:ascii="Times New Roman" w:eastAsia="Times New Roman" w:hAnsi="Times New Roman" w:cs="Times New Roman"/>
          <w:b/>
          <w:bCs/>
          <w:color w:val="000000"/>
          <w:sz w:val="20"/>
          <w:szCs w:val="20"/>
          <w:shd w:val="clear" w:color="auto" w:fill="FFFFFF"/>
        </w:rPr>
        <w:t>Goal #3</w:t>
      </w:r>
      <w:r w:rsidRPr="00381D39">
        <w:rPr>
          <w:rFonts w:ascii="Times New Roman" w:eastAsia="Times New Roman" w:hAnsi="Times New Roman" w:cs="Times New Roman"/>
          <w:color w:val="000000"/>
          <w:sz w:val="20"/>
          <w:szCs w:val="20"/>
          <w:shd w:val="clear" w:color="auto" w:fill="FFFFFF"/>
        </w:rPr>
        <w:t xml:space="preserve"> Assist 5 programs in the achievement of fully offering their transfer or certificate degree programs online.</w:t>
      </w:r>
    </w:p>
    <w:p w:rsidR="00880DB6" w:rsidRPr="00381D39" w:rsidRDefault="00880DB6" w:rsidP="00880DB6">
      <w:pPr>
        <w:spacing w:after="0" w:line="240" w:lineRule="auto"/>
        <w:rPr>
          <w:rFonts w:ascii="Calibri" w:eastAsia="Times New Roman" w:hAnsi="Calibri" w:cs="Times New Roman"/>
          <w:color w:val="000000"/>
          <w:sz w:val="20"/>
          <w:szCs w:val="20"/>
          <w:shd w:val="clear" w:color="auto" w:fill="FFFFFF"/>
        </w:rPr>
      </w:pPr>
      <w:r w:rsidRPr="00381D39">
        <w:rPr>
          <w:rFonts w:ascii="Times New Roman" w:eastAsia="Times New Roman" w:hAnsi="Times New Roman" w:cs="Times New Roman"/>
          <w:color w:val="000000"/>
          <w:sz w:val="20"/>
          <w:szCs w:val="20"/>
          <w:shd w:val="clear" w:color="auto" w:fill="FFFFFF"/>
        </w:rPr>
        <w:t> </w:t>
      </w:r>
    </w:p>
    <w:p w:rsidR="00880DB6" w:rsidRPr="00381D39" w:rsidRDefault="00880DB6" w:rsidP="00880DB6">
      <w:pPr>
        <w:spacing w:after="0" w:line="240" w:lineRule="auto"/>
        <w:rPr>
          <w:rFonts w:ascii="Calibri" w:eastAsia="Times New Roman" w:hAnsi="Calibri" w:cs="Times New Roman"/>
          <w:color w:val="000000"/>
          <w:sz w:val="20"/>
          <w:szCs w:val="20"/>
          <w:shd w:val="clear" w:color="auto" w:fill="FFFFFF"/>
        </w:rPr>
      </w:pPr>
      <w:r w:rsidRPr="00381D39">
        <w:rPr>
          <w:rFonts w:ascii="Times New Roman" w:eastAsia="Times New Roman" w:hAnsi="Times New Roman" w:cs="Times New Roman"/>
          <w:b/>
          <w:bCs/>
          <w:color w:val="000000"/>
          <w:sz w:val="20"/>
          <w:szCs w:val="20"/>
          <w:shd w:val="clear" w:color="auto" w:fill="FFFFFF"/>
        </w:rPr>
        <w:t>Goal #4</w:t>
      </w:r>
      <w:r w:rsidRPr="00381D39">
        <w:rPr>
          <w:rFonts w:ascii="Times New Roman" w:eastAsia="Times New Roman" w:hAnsi="Times New Roman" w:cs="Times New Roman"/>
          <w:color w:val="000000"/>
          <w:sz w:val="20"/>
          <w:szCs w:val="20"/>
          <w:shd w:val="clear" w:color="auto" w:fill="FFFFFF"/>
        </w:rPr>
        <w:t xml:space="preserve">: All fully online faculty teaching during </w:t>
      </w:r>
      <w:proofErr w:type="gramStart"/>
      <w:r w:rsidRPr="00381D39">
        <w:rPr>
          <w:rFonts w:ascii="Times New Roman" w:eastAsia="Times New Roman" w:hAnsi="Times New Roman" w:cs="Times New Roman"/>
          <w:color w:val="000000"/>
          <w:sz w:val="20"/>
          <w:szCs w:val="20"/>
          <w:shd w:val="clear" w:color="auto" w:fill="FFFFFF"/>
        </w:rPr>
        <w:t>Spring</w:t>
      </w:r>
      <w:proofErr w:type="gramEnd"/>
      <w:r w:rsidRPr="00381D39">
        <w:rPr>
          <w:rFonts w:ascii="Times New Roman" w:eastAsia="Times New Roman" w:hAnsi="Times New Roman" w:cs="Times New Roman"/>
          <w:color w:val="000000"/>
          <w:sz w:val="20"/>
          <w:szCs w:val="20"/>
          <w:shd w:val="clear" w:color="auto" w:fill="FFFFFF"/>
        </w:rPr>
        <w:t xml:space="preserve"> 2016 will be trained and certified and teaching in Canvas the new Learning Management System by Spring 2017 start</w:t>
      </w:r>
    </w:p>
    <w:p w:rsidR="00222A99" w:rsidRPr="00222A99" w:rsidRDefault="00222A99" w:rsidP="00222A99">
      <w:pPr>
        <w:spacing w:after="0"/>
        <w:rPr>
          <w:b/>
        </w:rPr>
      </w:pPr>
    </w:p>
    <w:p w:rsidR="00880DB6" w:rsidRPr="00222A99" w:rsidRDefault="00880DB6" w:rsidP="00222A99">
      <w:pPr>
        <w:spacing w:after="0"/>
        <w:rPr>
          <w:b/>
        </w:rPr>
      </w:pPr>
      <w:r w:rsidRPr="00222A99">
        <w:rPr>
          <w:b/>
        </w:rPr>
        <w:t>Old Business</w:t>
      </w:r>
    </w:p>
    <w:p w:rsidR="00880DB6" w:rsidRPr="00222A99" w:rsidRDefault="00880DB6" w:rsidP="00222A99">
      <w:pPr>
        <w:spacing w:after="0"/>
      </w:pPr>
      <w:r w:rsidRPr="00222A99">
        <w:t xml:space="preserve">Welcome, review minutes from </w:t>
      </w:r>
      <w:r w:rsidR="00BC3B69">
        <w:t>January MTG</w:t>
      </w:r>
    </w:p>
    <w:p w:rsidR="00880DB6" w:rsidRDefault="00880DB6" w:rsidP="00222A99">
      <w:pPr>
        <w:spacing w:after="0"/>
        <w:rPr>
          <w:b/>
        </w:rPr>
      </w:pPr>
      <w:r w:rsidRPr="00222A99">
        <w:rPr>
          <w:b/>
        </w:rPr>
        <w:t xml:space="preserve">New Business </w:t>
      </w:r>
    </w:p>
    <w:p w:rsidR="00BC3B69" w:rsidRPr="00BC3B69" w:rsidRDefault="00BC3B69" w:rsidP="00BC3B69">
      <w:pPr>
        <w:spacing w:after="0"/>
        <w:ind w:firstLine="720"/>
      </w:pPr>
      <w:r w:rsidRPr="00BC3B69">
        <w:t xml:space="preserve">Guest – Dave </w:t>
      </w:r>
      <w:proofErr w:type="spellStart"/>
      <w:r w:rsidRPr="00BC3B69">
        <w:t>Furhman</w:t>
      </w:r>
      <w:proofErr w:type="spellEnd"/>
    </w:p>
    <w:p w:rsidR="00BC3B69" w:rsidRPr="00BC3B69" w:rsidRDefault="00BC3B69" w:rsidP="00222A99">
      <w:pPr>
        <w:spacing w:after="0"/>
      </w:pPr>
      <w:r w:rsidRPr="00BC3B69">
        <w:tab/>
        <w:t>Non Credit Courses – Karen Engelsen</w:t>
      </w:r>
    </w:p>
    <w:p w:rsidR="00880DB6" w:rsidRDefault="00BC3B69" w:rsidP="00222A99">
      <w:pPr>
        <w:spacing w:after="0"/>
        <w:rPr>
          <w:rFonts w:ascii="Calibri" w:eastAsia="Times New Roman" w:hAnsi="Calibri" w:cs="Times New Roman"/>
        </w:rPr>
      </w:pPr>
      <w:r>
        <w:rPr>
          <w:b/>
        </w:rPr>
        <w:tab/>
      </w:r>
      <w:r w:rsidR="00880DB6" w:rsidRPr="00CB5E65">
        <w:rPr>
          <w:rFonts w:ascii="Calibri" w:eastAsia="Times New Roman" w:hAnsi="Calibri" w:cs="Times New Roman"/>
        </w:rPr>
        <w:t>DE Summit</w:t>
      </w:r>
      <w:r w:rsidR="00880DB6" w:rsidRPr="00222A99">
        <w:rPr>
          <w:rFonts w:ascii="Calibri" w:eastAsia="Times New Roman" w:hAnsi="Calibri" w:cs="Times New Roman"/>
        </w:rPr>
        <w:t xml:space="preserve"> 2/24/17</w:t>
      </w:r>
      <w:r>
        <w:rPr>
          <w:rFonts w:ascii="Calibri" w:eastAsia="Times New Roman" w:hAnsi="Calibri" w:cs="Times New Roman"/>
        </w:rPr>
        <w:t xml:space="preserve"> 8:30 – 3:30 update</w:t>
      </w:r>
    </w:p>
    <w:p w:rsidR="00880DB6" w:rsidRDefault="00BC3B69" w:rsidP="00222A99">
      <w:pPr>
        <w:spacing w:after="0"/>
        <w:rPr>
          <w:rFonts w:ascii="Calibri" w:eastAsia="Times New Roman" w:hAnsi="Calibri" w:cs="Times New Roman"/>
        </w:rPr>
      </w:pPr>
      <w:r>
        <w:rPr>
          <w:rFonts w:ascii="Calibri" w:eastAsia="Times New Roman" w:hAnsi="Calibri" w:cs="Times New Roman"/>
        </w:rPr>
        <w:tab/>
        <w:t>ITC E Learning Conference</w:t>
      </w:r>
    </w:p>
    <w:p w:rsidR="00BC3B69" w:rsidRPr="00222A99" w:rsidRDefault="00BC3B69" w:rsidP="00222A99">
      <w:pPr>
        <w:spacing w:after="0"/>
        <w:rPr>
          <w:rFonts w:ascii="Calibri" w:eastAsia="Times New Roman" w:hAnsi="Calibri" w:cs="Times New Roman"/>
        </w:rPr>
      </w:pPr>
      <w:r>
        <w:rPr>
          <w:rFonts w:ascii="Calibri" w:eastAsia="Times New Roman" w:hAnsi="Calibri" w:cs="Times New Roman"/>
        </w:rPr>
        <w:tab/>
        <w:t>OER – Open Education Resources</w:t>
      </w:r>
    </w:p>
    <w:p w:rsidR="000D545F" w:rsidRDefault="00880DB6" w:rsidP="00BC3B69">
      <w:pPr>
        <w:spacing w:after="0"/>
        <w:rPr>
          <w:rFonts w:ascii="Calibri" w:eastAsia="Times New Roman" w:hAnsi="Calibri" w:cs="Times New Roman"/>
        </w:rPr>
      </w:pPr>
      <w:r w:rsidRPr="00222A99">
        <w:rPr>
          <w:rFonts w:ascii="Calibri" w:eastAsia="Times New Roman" w:hAnsi="Calibri" w:cs="Times New Roman"/>
        </w:rPr>
        <w:tab/>
      </w:r>
      <w:r w:rsidR="00BC3B69">
        <w:rPr>
          <w:rFonts w:ascii="Calibri" w:eastAsia="Times New Roman" w:hAnsi="Calibri" w:cs="Times New Roman"/>
        </w:rPr>
        <w:t>Scheduling of F2F portion Hybrid Classes – discussion</w:t>
      </w:r>
    </w:p>
    <w:p w:rsidR="00880DB6" w:rsidRPr="000D545F" w:rsidRDefault="000D545F" w:rsidP="000D545F">
      <w:pPr>
        <w:spacing w:after="0"/>
        <w:ind w:firstLine="720"/>
        <w:rPr>
          <w:rFonts w:ascii="Calibri" w:eastAsia="Times New Roman" w:hAnsi="Calibri" w:cs="Times New Roman"/>
        </w:rPr>
      </w:pPr>
      <w:r w:rsidRPr="000D545F">
        <w:rPr>
          <w:rFonts w:ascii="Calibri" w:hAnsi="Calibri"/>
        </w:rPr>
        <w:t>ALAS Ventura College Faculty Fellows Program Invitation</w:t>
      </w:r>
    </w:p>
    <w:p w:rsidR="000D545F" w:rsidRDefault="000D545F" w:rsidP="00BC3B69">
      <w:pPr>
        <w:spacing w:after="0"/>
        <w:rPr>
          <w:rFonts w:ascii="Calibri" w:eastAsia="Times New Roman" w:hAnsi="Calibri" w:cs="Times New Roman"/>
        </w:rPr>
      </w:pPr>
      <w:r>
        <w:rPr>
          <w:rFonts w:ascii="Calibri" w:eastAsia="Times New Roman" w:hAnsi="Calibri" w:cs="Times New Roman"/>
        </w:rPr>
        <w:tab/>
        <w:t>Other?</w:t>
      </w:r>
    </w:p>
    <w:p w:rsidR="00BC3B69" w:rsidRPr="00BC3B69" w:rsidRDefault="00BC3B69" w:rsidP="00BC3B69">
      <w:pPr>
        <w:spacing w:after="0"/>
        <w:rPr>
          <w:rFonts w:ascii="Calibri" w:eastAsia="Times New Roman" w:hAnsi="Calibri" w:cs="Times New Roman"/>
          <w:b/>
        </w:rPr>
      </w:pPr>
      <w:r w:rsidRPr="00BC3B69">
        <w:rPr>
          <w:rFonts w:ascii="Calibri" w:eastAsia="Times New Roman" w:hAnsi="Calibri" w:cs="Times New Roman"/>
          <w:b/>
        </w:rPr>
        <w:t>Regular Updates</w:t>
      </w:r>
    </w:p>
    <w:p w:rsidR="00BC3B69" w:rsidRDefault="00880DB6" w:rsidP="00BC3B69">
      <w:pPr>
        <w:spacing w:after="0"/>
        <w:ind w:firstLine="720"/>
        <w:rPr>
          <w:rFonts w:ascii="Calibri" w:eastAsia="Times New Roman" w:hAnsi="Calibri" w:cs="Times New Roman"/>
        </w:rPr>
      </w:pPr>
      <w:proofErr w:type="spellStart"/>
      <w:r w:rsidRPr="00222A99">
        <w:rPr>
          <w:rFonts w:ascii="Calibri" w:eastAsia="Times New Roman" w:hAnsi="Calibri" w:cs="Times New Roman"/>
        </w:rPr>
        <w:t>CountDown</w:t>
      </w:r>
      <w:proofErr w:type="spellEnd"/>
      <w:r w:rsidRPr="00222A99">
        <w:rPr>
          <w:rFonts w:ascii="Calibri" w:eastAsia="Times New Roman" w:hAnsi="Calibri" w:cs="Times New Roman"/>
        </w:rPr>
        <w:t xml:space="preserve"> to CANVAS </w:t>
      </w:r>
    </w:p>
    <w:p w:rsidR="00BC3B69" w:rsidRDefault="00BC3B69" w:rsidP="00BC3B69">
      <w:pPr>
        <w:spacing w:after="0"/>
        <w:ind w:firstLine="720"/>
        <w:rPr>
          <w:rFonts w:ascii="Calibri" w:eastAsia="Times New Roman" w:hAnsi="Calibri" w:cs="Times New Roman"/>
        </w:rPr>
      </w:pPr>
      <w:r>
        <w:rPr>
          <w:rFonts w:ascii="Calibri" w:eastAsia="Times New Roman" w:hAnsi="Calibri" w:cs="Times New Roman"/>
        </w:rPr>
        <w:t>OEI</w:t>
      </w:r>
    </w:p>
    <w:p w:rsidR="00BC3B69" w:rsidRDefault="00BC3B69" w:rsidP="00BC3B69">
      <w:pPr>
        <w:spacing w:after="0"/>
        <w:ind w:firstLine="720"/>
        <w:rPr>
          <w:rFonts w:ascii="Calibri" w:eastAsia="Times New Roman" w:hAnsi="Calibri" w:cs="Times New Roman"/>
        </w:rPr>
      </w:pPr>
      <w:r>
        <w:rPr>
          <w:rFonts w:ascii="Calibri" w:eastAsia="Times New Roman" w:hAnsi="Calibri" w:cs="Times New Roman"/>
        </w:rPr>
        <w:t>DE/Counseling</w:t>
      </w:r>
    </w:p>
    <w:p w:rsidR="000D545F" w:rsidRDefault="000D545F" w:rsidP="00BC3B69">
      <w:pPr>
        <w:spacing w:after="0"/>
        <w:ind w:firstLine="720"/>
        <w:rPr>
          <w:rFonts w:ascii="Calibri" w:eastAsia="Times New Roman" w:hAnsi="Calibri" w:cs="Times New Roman"/>
        </w:rPr>
      </w:pPr>
      <w:r>
        <w:rPr>
          <w:rFonts w:ascii="Calibri" w:eastAsia="Times New Roman" w:hAnsi="Calibri" w:cs="Times New Roman"/>
        </w:rPr>
        <w:t>District Committee</w:t>
      </w:r>
    </w:p>
    <w:p w:rsidR="00222A99" w:rsidRPr="00222A99" w:rsidRDefault="00222A99" w:rsidP="00222A99">
      <w:pPr>
        <w:spacing w:after="0"/>
        <w:rPr>
          <w:rFonts w:ascii="Calibri" w:eastAsia="Times New Roman" w:hAnsi="Calibri" w:cs="Times New Roman"/>
        </w:rPr>
      </w:pPr>
    </w:p>
    <w:p w:rsidR="00880DB6" w:rsidRPr="00222A99" w:rsidRDefault="00222A99" w:rsidP="00222A99">
      <w:pPr>
        <w:spacing w:after="0"/>
        <w:rPr>
          <w:rFonts w:ascii="Calibri" w:eastAsia="Times New Roman" w:hAnsi="Calibri" w:cs="Times New Roman"/>
        </w:rPr>
      </w:pPr>
      <w:r w:rsidRPr="00222A99">
        <w:rPr>
          <w:rFonts w:ascii="Calibri" w:eastAsia="Times New Roman" w:hAnsi="Calibri" w:cs="Times New Roman"/>
        </w:rPr>
        <w:t>Next Meetin</w:t>
      </w:r>
      <w:r w:rsidR="000D545F">
        <w:rPr>
          <w:rFonts w:ascii="Calibri" w:eastAsia="Times New Roman" w:hAnsi="Calibri" w:cs="Times New Roman"/>
        </w:rPr>
        <w:t>g: March</w:t>
      </w:r>
      <w:r w:rsidRPr="00222A99">
        <w:rPr>
          <w:rFonts w:ascii="Calibri" w:eastAsia="Times New Roman" w:hAnsi="Calibri" w:cs="Times New Roman"/>
        </w:rPr>
        <w:t xml:space="preserve"> 9th</w:t>
      </w:r>
    </w:p>
    <w:sectPr w:rsidR="00880DB6" w:rsidRPr="00222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B6"/>
    <w:rsid w:val="000D545F"/>
    <w:rsid w:val="00222A99"/>
    <w:rsid w:val="00381D39"/>
    <w:rsid w:val="004C270F"/>
    <w:rsid w:val="00880DB6"/>
    <w:rsid w:val="00BC3B69"/>
    <w:rsid w:val="00EB4998"/>
    <w:rsid w:val="00FC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713A6-A27E-4F9C-AB75-A7404157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84865">
      <w:bodyDiv w:val="1"/>
      <w:marLeft w:val="0"/>
      <w:marRight w:val="0"/>
      <w:marTop w:val="0"/>
      <w:marBottom w:val="0"/>
      <w:divBdr>
        <w:top w:val="none" w:sz="0" w:space="0" w:color="auto"/>
        <w:left w:val="none" w:sz="0" w:space="0" w:color="auto"/>
        <w:bottom w:val="none" w:sz="0" w:space="0" w:color="auto"/>
        <w:right w:val="none" w:sz="0" w:space="0" w:color="auto"/>
      </w:divBdr>
      <w:divsChild>
        <w:div w:id="475993907">
          <w:marLeft w:val="0"/>
          <w:marRight w:val="0"/>
          <w:marTop w:val="0"/>
          <w:marBottom w:val="0"/>
          <w:divBdr>
            <w:top w:val="none" w:sz="0" w:space="0" w:color="auto"/>
            <w:left w:val="none" w:sz="0" w:space="0" w:color="auto"/>
            <w:bottom w:val="none" w:sz="0" w:space="0" w:color="auto"/>
            <w:right w:val="none" w:sz="0" w:space="0" w:color="auto"/>
          </w:divBdr>
        </w:div>
        <w:div w:id="320162077">
          <w:marLeft w:val="0"/>
          <w:marRight w:val="0"/>
          <w:marTop w:val="0"/>
          <w:marBottom w:val="0"/>
          <w:divBdr>
            <w:top w:val="none" w:sz="0" w:space="0" w:color="auto"/>
            <w:left w:val="none" w:sz="0" w:space="0" w:color="auto"/>
            <w:bottom w:val="none" w:sz="0" w:space="0" w:color="auto"/>
            <w:right w:val="none" w:sz="0" w:space="0" w:color="auto"/>
          </w:divBdr>
        </w:div>
        <w:div w:id="145050184">
          <w:marLeft w:val="0"/>
          <w:marRight w:val="0"/>
          <w:marTop w:val="0"/>
          <w:marBottom w:val="0"/>
          <w:divBdr>
            <w:top w:val="none" w:sz="0" w:space="0" w:color="auto"/>
            <w:left w:val="none" w:sz="0" w:space="0" w:color="auto"/>
            <w:bottom w:val="none" w:sz="0" w:space="0" w:color="auto"/>
            <w:right w:val="none" w:sz="0" w:space="0" w:color="auto"/>
          </w:divBdr>
        </w:div>
        <w:div w:id="1402602691">
          <w:marLeft w:val="0"/>
          <w:marRight w:val="0"/>
          <w:marTop w:val="0"/>
          <w:marBottom w:val="0"/>
          <w:divBdr>
            <w:top w:val="none" w:sz="0" w:space="0" w:color="auto"/>
            <w:left w:val="none" w:sz="0" w:space="0" w:color="auto"/>
            <w:bottom w:val="none" w:sz="0" w:space="0" w:color="auto"/>
            <w:right w:val="none" w:sz="0" w:space="0" w:color="auto"/>
          </w:divBdr>
        </w:div>
        <w:div w:id="917010974">
          <w:marLeft w:val="0"/>
          <w:marRight w:val="0"/>
          <w:marTop w:val="0"/>
          <w:marBottom w:val="0"/>
          <w:divBdr>
            <w:top w:val="none" w:sz="0" w:space="0" w:color="auto"/>
            <w:left w:val="none" w:sz="0" w:space="0" w:color="auto"/>
            <w:bottom w:val="none" w:sz="0" w:space="0" w:color="auto"/>
            <w:right w:val="none" w:sz="0" w:space="0" w:color="auto"/>
          </w:divBdr>
        </w:div>
        <w:div w:id="1925452127">
          <w:marLeft w:val="0"/>
          <w:marRight w:val="0"/>
          <w:marTop w:val="0"/>
          <w:marBottom w:val="0"/>
          <w:divBdr>
            <w:top w:val="none" w:sz="0" w:space="0" w:color="auto"/>
            <w:left w:val="none" w:sz="0" w:space="0" w:color="auto"/>
            <w:bottom w:val="none" w:sz="0" w:space="0" w:color="auto"/>
            <w:right w:val="none" w:sz="0" w:space="0" w:color="auto"/>
          </w:divBdr>
        </w:div>
        <w:div w:id="2125345500">
          <w:marLeft w:val="0"/>
          <w:marRight w:val="0"/>
          <w:marTop w:val="0"/>
          <w:marBottom w:val="0"/>
          <w:divBdr>
            <w:top w:val="none" w:sz="0" w:space="0" w:color="auto"/>
            <w:left w:val="none" w:sz="0" w:space="0" w:color="auto"/>
            <w:bottom w:val="none" w:sz="0" w:space="0" w:color="auto"/>
            <w:right w:val="none" w:sz="0" w:space="0" w:color="auto"/>
          </w:divBdr>
        </w:div>
        <w:div w:id="794762109">
          <w:marLeft w:val="0"/>
          <w:marRight w:val="0"/>
          <w:marTop w:val="0"/>
          <w:marBottom w:val="0"/>
          <w:divBdr>
            <w:top w:val="none" w:sz="0" w:space="0" w:color="auto"/>
            <w:left w:val="none" w:sz="0" w:space="0" w:color="auto"/>
            <w:bottom w:val="none" w:sz="0" w:space="0" w:color="auto"/>
            <w:right w:val="none" w:sz="0" w:space="0" w:color="auto"/>
          </w:divBdr>
        </w:div>
        <w:div w:id="195655996">
          <w:marLeft w:val="0"/>
          <w:marRight w:val="0"/>
          <w:marTop w:val="0"/>
          <w:marBottom w:val="0"/>
          <w:divBdr>
            <w:top w:val="none" w:sz="0" w:space="0" w:color="auto"/>
            <w:left w:val="none" w:sz="0" w:space="0" w:color="auto"/>
            <w:bottom w:val="none" w:sz="0" w:space="0" w:color="auto"/>
            <w:right w:val="none" w:sz="0" w:space="0" w:color="auto"/>
          </w:divBdr>
        </w:div>
        <w:div w:id="252594401">
          <w:marLeft w:val="0"/>
          <w:marRight w:val="0"/>
          <w:marTop w:val="0"/>
          <w:marBottom w:val="0"/>
          <w:divBdr>
            <w:top w:val="none" w:sz="0" w:space="0" w:color="auto"/>
            <w:left w:val="none" w:sz="0" w:space="0" w:color="auto"/>
            <w:bottom w:val="none" w:sz="0" w:space="0" w:color="auto"/>
            <w:right w:val="none" w:sz="0" w:space="0" w:color="auto"/>
          </w:divBdr>
        </w:div>
        <w:div w:id="81463154">
          <w:marLeft w:val="0"/>
          <w:marRight w:val="0"/>
          <w:marTop w:val="0"/>
          <w:marBottom w:val="0"/>
          <w:divBdr>
            <w:top w:val="none" w:sz="0" w:space="0" w:color="auto"/>
            <w:left w:val="none" w:sz="0" w:space="0" w:color="auto"/>
            <w:bottom w:val="none" w:sz="0" w:space="0" w:color="auto"/>
            <w:right w:val="none" w:sz="0" w:space="0" w:color="auto"/>
          </w:divBdr>
        </w:div>
        <w:div w:id="740643015">
          <w:marLeft w:val="0"/>
          <w:marRight w:val="0"/>
          <w:marTop w:val="0"/>
          <w:marBottom w:val="0"/>
          <w:divBdr>
            <w:top w:val="none" w:sz="0" w:space="0" w:color="auto"/>
            <w:left w:val="none" w:sz="0" w:space="0" w:color="auto"/>
            <w:bottom w:val="none" w:sz="0" w:space="0" w:color="auto"/>
            <w:right w:val="none" w:sz="0" w:space="0" w:color="auto"/>
          </w:divBdr>
        </w:div>
        <w:div w:id="122191239">
          <w:marLeft w:val="0"/>
          <w:marRight w:val="0"/>
          <w:marTop w:val="0"/>
          <w:marBottom w:val="0"/>
          <w:divBdr>
            <w:top w:val="none" w:sz="0" w:space="0" w:color="auto"/>
            <w:left w:val="none" w:sz="0" w:space="0" w:color="auto"/>
            <w:bottom w:val="none" w:sz="0" w:space="0" w:color="auto"/>
            <w:right w:val="none" w:sz="0" w:space="0" w:color="auto"/>
          </w:divBdr>
        </w:div>
        <w:div w:id="1191410234">
          <w:marLeft w:val="0"/>
          <w:marRight w:val="0"/>
          <w:marTop w:val="0"/>
          <w:marBottom w:val="0"/>
          <w:divBdr>
            <w:top w:val="none" w:sz="0" w:space="0" w:color="auto"/>
            <w:left w:val="none" w:sz="0" w:space="0" w:color="auto"/>
            <w:bottom w:val="none" w:sz="0" w:space="0" w:color="auto"/>
            <w:right w:val="none" w:sz="0" w:space="0" w:color="auto"/>
          </w:divBdr>
        </w:div>
        <w:div w:id="767117640">
          <w:marLeft w:val="0"/>
          <w:marRight w:val="0"/>
          <w:marTop w:val="0"/>
          <w:marBottom w:val="0"/>
          <w:divBdr>
            <w:top w:val="none" w:sz="0" w:space="0" w:color="auto"/>
            <w:left w:val="none" w:sz="0" w:space="0" w:color="auto"/>
            <w:bottom w:val="none" w:sz="0" w:space="0" w:color="auto"/>
            <w:right w:val="none" w:sz="0" w:space="0" w:color="auto"/>
          </w:divBdr>
        </w:div>
        <w:div w:id="200855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Horigan</dc:creator>
  <cp:keywords/>
  <dc:description/>
  <cp:lastModifiedBy>Erin Askar</cp:lastModifiedBy>
  <cp:revision>3</cp:revision>
  <dcterms:created xsi:type="dcterms:W3CDTF">2017-03-02T21:28:00Z</dcterms:created>
  <dcterms:modified xsi:type="dcterms:W3CDTF">2017-03-02T21:33:00Z</dcterms:modified>
</cp:coreProperties>
</file>