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41" w:rsidRDefault="005E1541" w:rsidP="006E4176">
      <w:pPr>
        <w:jc w:val="center"/>
        <w:rPr>
          <w:rFonts w:ascii="Arial" w:hAnsi="Arial" w:cs="Arial"/>
          <w:b/>
          <w:sz w:val="24"/>
          <w:szCs w:val="24"/>
        </w:rPr>
      </w:pPr>
      <w:bookmarkStart w:id="0" w:name="_GoBack"/>
      <w:bookmarkEnd w:id="0"/>
    </w:p>
    <w:p w:rsidR="005E1541" w:rsidRPr="00F570F3" w:rsidRDefault="005E1541" w:rsidP="006E4176">
      <w:pPr>
        <w:jc w:val="center"/>
        <w:rPr>
          <w:rFonts w:ascii="Arial" w:hAnsi="Arial" w:cs="Arial"/>
          <w:b/>
        </w:rPr>
      </w:pPr>
    </w:p>
    <w:p w:rsidR="00556615" w:rsidRDefault="00556615" w:rsidP="006F5CA3">
      <w:pPr>
        <w:jc w:val="center"/>
        <w:rPr>
          <w:rFonts w:ascii="Arial" w:hAnsi="Arial" w:cs="Arial"/>
          <w:b/>
          <w:sz w:val="24"/>
          <w:szCs w:val="24"/>
        </w:rPr>
      </w:pPr>
    </w:p>
    <w:p w:rsidR="006E4176" w:rsidRPr="00C16502" w:rsidRDefault="006E4176" w:rsidP="006F5CA3">
      <w:pPr>
        <w:jc w:val="center"/>
        <w:rPr>
          <w:rFonts w:ascii="Arial" w:hAnsi="Arial" w:cs="Arial"/>
          <w:b/>
          <w:sz w:val="24"/>
          <w:szCs w:val="24"/>
        </w:rPr>
      </w:pPr>
      <w:r w:rsidRPr="00C16502">
        <w:rPr>
          <w:rFonts w:ascii="Arial" w:hAnsi="Arial" w:cs="Arial"/>
          <w:b/>
          <w:sz w:val="24"/>
          <w:szCs w:val="24"/>
        </w:rPr>
        <w:t>Ventura College</w:t>
      </w:r>
    </w:p>
    <w:p w:rsidR="006E4176" w:rsidRPr="00C16502" w:rsidRDefault="00556615" w:rsidP="006E4176">
      <w:pPr>
        <w:jc w:val="center"/>
        <w:rPr>
          <w:rFonts w:ascii="Arial" w:hAnsi="Arial" w:cs="Arial"/>
          <w:b/>
          <w:sz w:val="24"/>
          <w:szCs w:val="24"/>
        </w:rPr>
      </w:pPr>
      <w:r>
        <w:rPr>
          <w:rFonts w:ascii="Arial" w:hAnsi="Arial" w:cs="Arial"/>
          <w:b/>
          <w:sz w:val="24"/>
          <w:szCs w:val="24"/>
        </w:rPr>
        <w:t>Distance Education Advisory</w:t>
      </w:r>
      <w:r w:rsidR="006E4176" w:rsidRPr="00C16502">
        <w:rPr>
          <w:rFonts w:ascii="Arial" w:hAnsi="Arial" w:cs="Arial"/>
          <w:b/>
          <w:sz w:val="24"/>
          <w:szCs w:val="24"/>
        </w:rPr>
        <w:t xml:space="preserve"> Meeting</w:t>
      </w:r>
    </w:p>
    <w:p w:rsidR="006E4176" w:rsidRPr="00C16502" w:rsidRDefault="006E4176" w:rsidP="006E4176">
      <w:pPr>
        <w:jc w:val="center"/>
        <w:rPr>
          <w:rFonts w:ascii="Arial" w:hAnsi="Arial" w:cs="Arial"/>
          <w:b/>
          <w:sz w:val="24"/>
          <w:szCs w:val="24"/>
        </w:rPr>
      </w:pPr>
      <w:r w:rsidRPr="00C16502">
        <w:rPr>
          <w:rFonts w:ascii="Arial" w:hAnsi="Arial" w:cs="Arial"/>
          <w:b/>
          <w:sz w:val="24"/>
          <w:szCs w:val="24"/>
        </w:rPr>
        <w:t>Agenda</w:t>
      </w:r>
    </w:p>
    <w:p w:rsidR="006E4176" w:rsidRPr="00C16502" w:rsidRDefault="00704CB5" w:rsidP="006E4176">
      <w:pPr>
        <w:jc w:val="center"/>
        <w:rPr>
          <w:rFonts w:ascii="Arial" w:hAnsi="Arial" w:cs="Arial"/>
          <w:b/>
          <w:sz w:val="24"/>
          <w:szCs w:val="24"/>
        </w:rPr>
      </w:pPr>
      <w:r>
        <w:rPr>
          <w:rFonts w:ascii="Arial" w:hAnsi="Arial" w:cs="Arial"/>
          <w:b/>
          <w:sz w:val="24"/>
          <w:szCs w:val="24"/>
        </w:rPr>
        <w:t xml:space="preserve">Thursday, </w:t>
      </w:r>
      <w:r w:rsidR="00DF0406">
        <w:rPr>
          <w:rFonts w:ascii="Arial" w:hAnsi="Arial" w:cs="Arial"/>
          <w:b/>
          <w:sz w:val="24"/>
          <w:szCs w:val="24"/>
        </w:rPr>
        <w:t>October</w:t>
      </w:r>
      <w:r w:rsidR="00B13835">
        <w:rPr>
          <w:rFonts w:ascii="Arial" w:hAnsi="Arial" w:cs="Arial"/>
          <w:b/>
          <w:sz w:val="24"/>
          <w:szCs w:val="24"/>
        </w:rPr>
        <w:t xml:space="preserve"> 13</w:t>
      </w:r>
    </w:p>
    <w:p w:rsidR="006E4176" w:rsidRPr="00C16502" w:rsidRDefault="001C1A52" w:rsidP="006E4176">
      <w:pPr>
        <w:jc w:val="center"/>
        <w:rPr>
          <w:rFonts w:ascii="Arial" w:hAnsi="Arial" w:cs="Arial"/>
          <w:b/>
          <w:sz w:val="24"/>
          <w:szCs w:val="24"/>
        </w:rPr>
      </w:pPr>
      <w:r w:rsidRPr="00C16502">
        <w:rPr>
          <w:rFonts w:ascii="Arial" w:hAnsi="Arial" w:cs="Arial"/>
          <w:b/>
          <w:sz w:val="24"/>
          <w:szCs w:val="24"/>
        </w:rPr>
        <w:t>3:30 pm – 4</w:t>
      </w:r>
      <w:r w:rsidR="006E4176" w:rsidRPr="00C16502">
        <w:rPr>
          <w:rFonts w:ascii="Arial" w:hAnsi="Arial" w:cs="Arial"/>
          <w:b/>
          <w:sz w:val="24"/>
          <w:szCs w:val="24"/>
        </w:rPr>
        <w:t>:30 pm</w:t>
      </w:r>
    </w:p>
    <w:p w:rsidR="006E4176" w:rsidRPr="00C16502" w:rsidRDefault="00AC45E6" w:rsidP="006E4176">
      <w:pPr>
        <w:jc w:val="center"/>
        <w:rPr>
          <w:rFonts w:ascii="Arial" w:hAnsi="Arial" w:cs="Arial"/>
          <w:b/>
          <w:sz w:val="24"/>
          <w:szCs w:val="24"/>
        </w:rPr>
      </w:pPr>
      <w:r w:rsidRPr="00C16502">
        <w:rPr>
          <w:rFonts w:ascii="Arial" w:hAnsi="Arial" w:cs="Arial"/>
          <w:b/>
          <w:sz w:val="24"/>
          <w:szCs w:val="24"/>
        </w:rPr>
        <w:t xml:space="preserve">LRC 136 </w:t>
      </w:r>
    </w:p>
    <w:p w:rsidR="006E4176" w:rsidRPr="00132BA4" w:rsidRDefault="006E4176" w:rsidP="006E4176">
      <w:pPr>
        <w:rPr>
          <w:rFonts w:ascii="Arial" w:hAnsi="Arial" w:cs="Arial"/>
          <w:sz w:val="28"/>
          <w:szCs w:val="28"/>
        </w:rPr>
      </w:pPr>
    </w:p>
    <w:p w:rsidR="006E4176" w:rsidRDefault="006E4176" w:rsidP="006E4176">
      <w:pPr>
        <w:rPr>
          <w:rFonts w:ascii="Arial" w:hAnsi="Arial" w:cs="Arial"/>
          <w:sz w:val="24"/>
          <w:szCs w:val="24"/>
        </w:rPr>
      </w:pPr>
      <w:r w:rsidRPr="00C16502">
        <w:rPr>
          <w:rFonts w:ascii="Arial" w:hAnsi="Arial" w:cs="Arial"/>
          <w:sz w:val="24"/>
          <w:szCs w:val="24"/>
        </w:rPr>
        <w:t>Meets on the second Thursday of each month, in LRC 136 Training Studio.</w:t>
      </w:r>
    </w:p>
    <w:p w:rsidR="00A6378A" w:rsidRDefault="00A6378A" w:rsidP="006E4176">
      <w:pPr>
        <w:rPr>
          <w:rFonts w:ascii="Arial" w:hAnsi="Arial" w:cs="Arial"/>
          <w:sz w:val="24"/>
          <w:szCs w:val="24"/>
        </w:rPr>
      </w:pPr>
    </w:p>
    <w:p w:rsidR="00A6378A" w:rsidRPr="00C16502" w:rsidRDefault="00A6378A" w:rsidP="006E4176">
      <w:pPr>
        <w:rPr>
          <w:rFonts w:ascii="Arial" w:hAnsi="Arial" w:cs="Arial"/>
          <w:sz w:val="24"/>
          <w:szCs w:val="24"/>
        </w:rPr>
      </w:pPr>
      <w:r>
        <w:rPr>
          <w:rFonts w:ascii="Arial" w:hAnsi="Arial" w:cs="Arial"/>
          <w:sz w:val="24"/>
          <w:szCs w:val="24"/>
        </w:rPr>
        <w:t>IS</w:t>
      </w:r>
      <w:r w:rsidR="00B240D3">
        <w:rPr>
          <w:rFonts w:ascii="Arial" w:hAnsi="Arial" w:cs="Arial"/>
          <w:sz w:val="24"/>
          <w:szCs w:val="24"/>
        </w:rPr>
        <w:t>U</w:t>
      </w:r>
      <w:r>
        <w:rPr>
          <w:rFonts w:ascii="Arial" w:hAnsi="Arial" w:cs="Arial"/>
          <w:sz w:val="24"/>
          <w:szCs w:val="24"/>
        </w:rPr>
        <w:t xml:space="preserve">O-1 </w:t>
      </w:r>
      <w:r w:rsidRPr="00A6378A">
        <w:rPr>
          <w:rFonts w:ascii="Arial" w:hAnsi="Arial" w:cs="Arial"/>
          <w:sz w:val="24"/>
          <w:szCs w:val="24"/>
        </w:rPr>
        <w:t>The Service will support or facilitate a positive learning or service environment for students.</w:t>
      </w:r>
    </w:p>
    <w:p w:rsidR="006E4176" w:rsidRPr="00C16502" w:rsidRDefault="006E4176" w:rsidP="006E4176">
      <w:pPr>
        <w:rPr>
          <w:rFonts w:ascii="Arial" w:hAnsi="Arial" w:cs="Arial"/>
          <w:sz w:val="24"/>
          <w:szCs w:val="24"/>
        </w:rPr>
      </w:pPr>
    </w:p>
    <w:p w:rsidR="006E4176" w:rsidRPr="00C16502" w:rsidRDefault="006E4176" w:rsidP="006E4176">
      <w:pPr>
        <w:rPr>
          <w:rFonts w:ascii="Arial" w:hAnsi="Arial" w:cs="Arial"/>
          <w:sz w:val="24"/>
          <w:szCs w:val="24"/>
        </w:rPr>
      </w:pPr>
      <w:r w:rsidRPr="00C16502">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C16502" w:rsidRDefault="006E4176" w:rsidP="006E4176">
      <w:pPr>
        <w:rPr>
          <w:rFonts w:ascii="Arial" w:hAnsi="Arial" w:cs="Arial"/>
          <w:sz w:val="24"/>
          <w:szCs w:val="24"/>
        </w:rPr>
      </w:pPr>
    </w:p>
    <w:p w:rsidR="00BE6435" w:rsidRPr="00C16502" w:rsidRDefault="006E4176" w:rsidP="006E4176">
      <w:pPr>
        <w:rPr>
          <w:rFonts w:ascii="Arial" w:hAnsi="Arial" w:cs="Arial"/>
          <w:sz w:val="24"/>
          <w:szCs w:val="24"/>
        </w:rPr>
      </w:pPr>
      <w:r w:rsidRPr="00C16502">
        <w:rPr>
          <w:rFonts w:ascii="Arial" w:hAnsi="Arial" w:cs="Arial"/>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06598D" w:rsidRDefault="00921464" w:rsidP="003D3532">
      <w:pPr>
        <w:spacing w:before="100" w:beforeAutospacing="1"/>
        <w:contextualSpacing/>
        <w:rPr>
          <w:rFonts w:ascii="Arial" w:hAnsi="Arial" w:cs="Arial"/>
          <w:color w:val="000000"/>
          <w:sz w:val="24"/>
          <w:szCs w:val="24"/>
        </w:rPr>
      </w:pPr>
      <w:r w:rsidRPr="00C16502">
        <w:rPr>
          <w:rFonts w:ascii="Arial" w:hAnsi="Arial" w:cs="Arial"/>
          <w:b/>
          <w:bCs/>
          <w:color w:val="000000"/>
          <w:sz w:val="24"/>
          <w:szCs w:val="24"/>
        </w:rPr>
        <w:t>Goal #1</w:t>
      </w:r>
      <w:r w:rsidRPr="00C16502">
        <w:rPr>
          <w:rFonts w:ascii="Arial" w:hAnsi="Arial" w:cs="Arial"/>
          <w:color w:val="000000"/>
          <w:sz w:val="24"/>
          <w:szCs w:val="24"/>
        </w:rPr>
        <w:t xml:space="preserve"> </w:t>
      </w:r>
      <w:r w:rsidR="0006598D">
        <w:rPr>
          <w:rFonts w:ascii="Arial" w:hAnsi="Arial" w:cs="Arial"/>
          <w:color w:val="000000"/>
          <w:sz w:val="24"/>
          <w:szCs w:val="24"/>
        </w:rPr>
        <w:t>75% of all Faculty teaching at Ventura College will learn and use the Learning Management System (web enhancing increase for Face 2 Face classes</w:t>
      </w:r>
      <w:r w:rsidRPr="00C16502">
        <w:rPr>
          <w:rFonts w:ascii="Arial" w:hAnsi="Arial" w:cs="Arial"/>
          <w:color w:val="000000"/>
          <w:sz w:val="24"/>
          <w:szCs w:val="24"/>
        </w:rPr>
        <w:t>.</w:t>
      </w:r>
    </w:p>
    <w:p w:rsidR="0006598D" w:rsidRDefault="0006598D" w:rsidP="003D3532">
      <w:pPr>
        <w:spacing w:before="100" w:beforeAutospacing="1"/>
        <w:contextualSpacing/>
        <w:rPr>
          <w:rFonts w:ascii="Arial" w:hAnsi="Arial" w:cs="Arial"/>
          <w:color w:val="000000"/>
          <w:sz w:val="24"/>
          <w:szCs w:val="24"/>
        </w:rPr>
      </w:pPr>
    </w:p>
    <w:p w:rsidR="0006598D" w:rsidRDefault="00921464" w:rsidP="003D3532">
      <w:pPr>
        <w:spacing w:before="100" w:beforeAutospacing="1"/>
        <w:contextualSpacing/>
        <w:rPr>
          <w:rFonts w:ascii="Arial" w:hAnsi="Arial" w:cs="Arial"/>
          <w:color w:val="000000"/>
          <w:sz w:val="24"/>
          <w:szCs w:val="24"/>
        </w:rPr>
      </w:pPr>
      <w:r w:rsidRPr="00C16502">
        <w:rPr>
          <w:rFonts w:ascii="Arial" w:hAnsi="Arial" w:cs="Arial"/>
          <w:b/>
          <w:bCs/>
          <w:color w:val="000000"/>
          <w:sz w:val="24"/>
          <w:szCs w:val="24"/>
        </w:rPr>
        <w:t>Goal #2</w:t>
      </w:r>
      <w:r w:rsidRPr="00C16502">
        <w:rPr>
          <w:rFonts w:ascii="Arial" w:hAnsi="Arial" w:cs="Arial"/>
          <w:color w:val="000000"/>
          <w:sz w:val="24"/>
          <w:szCs w:val="24"/>
        </w:rPr>
        <w:t xml:space="preserve"> </w:t>
      </w:r>
      <w:r w:rsidR="0006598D">
        <w:rPr>
          <w:rFonts w:ascii="Arial" w:hAnsi="Arial" w:cs="Arial"/>
          <w:color w:val="000000"/>
          <w:sz w:val="24"/>
          <w:szCs w:val="24"/>
        </w:rPr>
        <w:t>Grow distance Education section offerings by 5% by Spring 2017 start.  Will be measured in Spring 2017 schedule</w:t>
      </w:r>
    </w:p>
    <w:p w:rsidR="0006598D" w:rsidRDefault="0006598D" w:rsidP="003D3532">
      <w:pPr>
        <w:spacing w:before="100" w:beforeAutospacing="1"/>
        <w:contextualSpacing/>
        <w:rPr>
          <w:rFonts w:ascii="Arial" w:hAnsi="Arial" w:cs="Arial"/>
          <w:color w:val="000000"/>
          <w:sz w:val="24"/>
          <w:szCs w:val="24"/>
        </w:rPr>
      </w:pPr>
    </w:p>
    <w:p w:rsidR="0006598D" w:rsidRDefault="00921464" w:rsidP="003D3532">
      <w:pPr>
        <w:spacing w:before="100" w:beforeAutospacing="1"/>
        <w:contextualSpacing/>
        <w:rPr>
          <w:rFonts w:ascii="Arial" w:hAnsi="Arial" w:cs="Arial"/>
          <w:color w:val="000000"/>
          <w:sz w:val="24"/>
          <w:szCs w:val="24"/>
        </w:rPr>
      </w:pPr>
      <w:r w:rsidRPr="00C16502">
        <w:rPr>
          <w:rFonts w:ascii="Arial" w:hAnsi="Arial" w:cs="Arial"/>
          <w:b/>
          <w:bCs/>
          <w:color w:val="000000"/>
          <w:sz w:val="24"/>
          <w:szCs w:val="24"/>
        </w:rPr>
        <w:t>Goal #3</w:t>
      </w:r>
      <w:r w:rsidRPr="00C16502">
        <w:rPr>
          <w:rFonts w:ascii="Arial" w:hAnsi="Arial" w:cs="Arial"/>
          <w:color w:val="000000"/>
          <w:sz w:val="24"/>
          <w:szCs w:val="24"/>
        </w:rPr>
        <w:t xml:space="preserve"> </w:t>
      </w:r>
      <w:r w:rsidR="0006598D">
        <w:rPr>
          <w:rFonts w:ascii="Arial" w:hAnsi="Arial" w:cs="Arial"/>
          <w:color w:val="000000"/>
          <w:sz w:val="24"/>
          <w:szCs w:val="24"/>
        </w:rPr>
        <w:t>Assist 5 programs in the achievement of fully offering their transfer or certificate degree programs online.</w:t>
      </w:r>
    </w:p>
    <w:p w:rsidR="0006598D" w:rsidRDefault="0006598D" w:rsidP="003D3532">
      <w:pPr>
        <w:spacing w:before="100" w:beforeAutospacing="1"/>
        <w:contextualSpacing/>
        <w:rPr>
          <w:rFonts w:ascii="Arial" w:hAnsi="Arial" w:cs="Arial"/>
          <w:color w:val="000000"/>
          <w:sz w:val="24"/>
          <w:szCs w:val="24"/>
        </w:rPr>
      </w:pPr>
    </w:p>
    <w:p w:rsidR="00921464" w:rsidRPr="00C16502" w:rsidRDefault="0006598D" w:rsidP="003D3532">
      <w:pPr>
        <w:spacing w:before="100" w:beforeAutospacing="1"/>
        <w:contextualSpacing/>
        <w:rPr>
          <w:rFonts w:ascii="Arial" w:hAnsi="Arial" w:cs="Arial"/>
          <w:color w:val="000000"/>
          <w:sz w:val="24"/>
          <w:szCs w:val="24"/>
        </w:rPr>
      </w:pPr>
      <w:r w:rsidRPr="0006598D">
        <w:rPr>
          <w:rFonts w:ascii="Arial" w:hAnsi="Arial" w:cs="Arial"/>
          <w:b/>
          <w:bCs/>
          <w:color w:val="000000"/>
          <w:sz w:val="24"/>
          <w:szCs w:val="24"/>
        </w:rPr>
        <w:t>Goal #4</w:t>
      </w:r>
      <w:r>
        <w:rPr>
          <w:rFonts w:ascii="Arial" w:hAnsi="Arial" w:cs="Arial"/>
          <w:color w:val="000000"/>
          <w:sz w:val="24"/>
          <w:szCs w:val="24"/>
        </w:rPr>
        <w:t>: All fully online faculty teaching during Spring 2016 will be trained and certified and teaching in Canvas the new Learning Management System by Spring 2017 start</w:t>
      </w:r>
    </w:p>
    <w:p w:rsidR="0093172D" w:rsidRPr="00210043" w:rsidRDefault="0093172D" w:rsidP="00F570F3">
      <w:pPr>
        <w:rPr>
          <w:rFonts w:ascii="Arial" w:hAnsi="Arial" w:cs="Arial"/>
          <w:bCs/>
          <w:color w:val="000000"/>
          <w:sz w:val="24"/>
          <w:szCs w:val="24"/>
        </w:rPr>
      </w:pPr>
    </w:p>
    <w:p w:rsidR="00894405" w:rsidRPr="00210043" w:rsidRDefault="0093172D" w:rsidP="00894405">
      <w:pPr>
        <w:pStyle w:val="ListParagraph"/>
        <w:numPr>
          <w:ilvl w:val="0"/>
          <w:numId w:val="27"/>
        </w:numPr>
        <w:rPr>
          <w:rFonts w:ascii="Arial" w:hAnsi="Arial" w:cs="Arial"/>
          <w:bCs/>
        </w:rPr>
      </w:pPr>
      <w:r w:rsidRPr="00210043">
        <w:rPr>
          <w:rFonts w:ascii="Arial" w:hAnsi="Arial" w:cs="Arial"/>
          <w:bCs/>
        </w:rPr>
        <w:t>Welcome</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 xml:space="preserve">Minutes from </w:t>
      </w:r>
      <w:r w:rsidR="00EA0954">
        <w:rPr>
          <w:rFonts w:ascii="Arial" w:hAnsi="Arial" w:cs="Arial"/>
          <w:bCs/>
          <w:sz w:val="22"/>
          <w:szCs w:val="22"/>
        </w:rPr>
        <w:t>September</w:t>
      </w:r>
    </w:p>
    <w:p w:rsidR="00210043" w:rsidRPr="00210043" w:rsidRDefault="00EA0954" w:rsidP="00894405">
      <w:pPr>
        <w:pStyle w:val="xmsonormal"/>
        <w:numPr>
          <w:ilvl w:val="0"/>
          <w:numId w:val="27"/>
        </w:numPr>
        <w:rPr>
          <w:rFonts w:ascii="Arial" w:hAnsi="Arial" w:cs="Arial"/>
          <w:sz w:val="22"/>
          <w:szCs w:val="22"/>
        </w:rPr>
      </w:pPr>
      <w:r>
        <w:rPr>
          <w:rFonts w:ascii="Arial" w:hAnsi="Arial" w:cs="Arial"/>
          <w:sz w:val="22"/>
          <w:szCs w:val="22"/>
        </w:rPr>
        <w:t>Update on ACCJC visit</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Updates on Canvas training, data on classes now web enhancing and online both in D2L and Canvas</w:t>
      </w:r>
    </w:p>
    <w:p w:rsidR="00894405" w:rsidRPr="00EA0954"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Update on Hiring an Instructional Technologist Designer</w:t>
      </w:r>
    </w:p>
    <w:p w:rsidR="00EA0954" w:rsidRPr="00EA0954" w:rsidRDefault="00EA0954" w:rsidP="00894405">
      <w:pPr>
        <w:pStyle w:val="xmsonormal"/>
        <w:numPr>
          <w:ilvl w:val="0"/>
          <w:numId w:val="27"/>
        </w:numPr>
        <w:rPr>
          <w:rFonts w:ascii="Arial" w:hAnsi="Arial" w:cs="Arial"/>
          <w:sz w:val="22"/>
          <w:szCs w:val="22"/>
        </w:rPr>
      </w:pPr>
      <w:r>
        <w:rPr>
          <w:rFonts w:ascii="Arial" w:hAnsi="Arial" w:cs="Arial"/>
          <w:bCs/>
          <w:sz w:val="22"/>
          <w:szCs w:val="22"/>
        </w:rPr>
        <w:t>Feedback from faculty using Canvas</w:t>
      </w:r>
    </w:p>
    <w:p w:rsidR="00EA0954" w:rsidRPr="00EA0954" w:rsidRDefault="00EA0954" w:rsidP="00894405">
      <w:pPr>
        <w:pStyle w:val="xmsonormal"/>
        <w:numPr>
          <w:ilvl w:val="0"/>
          <w:numId w:val="27"/>
        </w:numPr>
        <w:rPr>
          <w:rFonts w:ascii="Arial" w:hAnsi="Arial" w:cs="Arial"/>
          <w:sz w:val="22"/>
          <w:szCs w:val="22"/>
        </w:rPr>
      </w:pPr>
      <w:r>
        <w:rPr>
          <w:rFonts w:ascii="Arial" w:hAnsi="Arial" w:cs="Arial"/>
          <w:bCs/>
          <w:sz w:val="22"/>
          <w:szCs w:val="22"/>
        </w:rPr>
        <w:t>Canvas Community</w:t>
      </w:r>
    </w:p>
    <w:p w:rsidR="00EA0954" w:rsidRPr="00210043" w:rsidRDefault="00EA0954" w:rsidP="00894405">
      <w:pPr>
        <w:pStyle w:val="xmsonormal"/>
        <w:numPr>
          <w:ilvl w:val="0"/>
          <w:numId w:val="27"/>
        </w:numPr>
        <w:rPr>
          <w:rFonts w:ascii="Arial" w:hAnsi="Arial" w:cs="Arial"/>
          <w:sz w:val="22"/>
          <w:szCs w:val="22"/>
        </w:rPr>
      </w:pPr>
      <w:r>
        <w:rPr>
          <w:rFonts w:ascii="Arial" w:hAnsi="Arial" w:cs="Arial"/>
          <w:bCs/>
          <w:sz w:val="22"/>
          <w:szCs w:val="22"/>
        </w:rPr>
        <w:t xml:space="preserve">DE Coordinators Meeting overview </w:t>
      </w:r>
    </w:p>
    <w:p w:rsidR="00210043" w:rsidRPr="00EA0954" w:rsidRDefault="00894405" w:rsidP="001860D1">
      <w:pPr>
        <w:pStyle w:val="xmsonormal"/>
        <w:numPr>
          <w:ilvl w:val="0"/>
          <w:numId w:val="27"/>
        </w:numPr>
        <w:rPr>
          <w:rFonts w:ascii="Arial" w:hAnsi="Arial" w:cs="Arial"/>
          <w:sz w:val="22"/>
          <w:szCs w:val="22"/>
        </w:rPr>
      </w:pPr>
      <w:r w:rsidRPr="00EA0954">
        <w:rPr>
          <w:rFonts w:ascii="Arial" w:hAnsi="Arial" w:cs="Arial"/>
          <w:bCs/>
          <w:sz w:val="22"/>
          <w:szCs w:val="22"/>
        </w:rPr>
        <w:t>Update on OEI</w:t>
      </w:r>
    </w:p>
    <w:p w:rsidR="00894405" w:rsidRPr="00DF0406"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 xml:space="preserve">Update on District </w:t>
      </w:r>
      <w:r w:rsidR="00A6378A">
        <w:rPr>
          <w:rFonts w:ascii="Arial" w:hAnsi="Arial" w:cs="Arial"/>
          <w:bCs/>
          <w:sz w:val="22"/>
          <w:szCs w:val="22"/>
        </w:rPr>
        <w:t xml:space="preserve">Wide DE Meeting </w:t>
      </w:r>
      <w:r w:rsidR="00EA0954">
        <w:rPr>
          <w:rFonts w:ascii="Arial" w:hAnsi="Arial" w:cs="Arial"/>
          <w:bCs/>
          <w:sz w:val="22"/>
          <w:szCs w:val="22"/>
        </w:rPr>
        <w:t>(date, location, theme, ideas)</w:t>
      </w:r>
    </w:p>
    <w:p w:rsidR="00DF0406" w:rsidRPr="00210043" w:rsidRDefault="00DF0406" w:rsidP="00894405">
      <w:pPr>
        <w:pStyle w:val="xmsonormal"/>
        <w:numPr>
          <w:ilvl w:val="0"/>
          <w:numId w:val="27"/>
        </w:numPr>
        <w:rPr>
          <w:rFonts w:ascii="Arial" w:hAnsi="Arial" w:cs="Arial"/>
          <w:sz w:val="22"/>
          <w:szCs w:val="22"/>
        </w:rPr>
      </w:pPr>
      <w:r>
        <w:rPr>
          <w:rFonts w:ascii="Arial" w:hAnsi="Arial" w:cs="Arial"/>
          <w:bCs/>
          <w:sz w:val="22"/>
          <w:szCs w:val="22"/>
        </w:rPr>
        <w:t>DE Program Review</w:t>
      </w:r>
    </w:p>
    <w:p w:rsidR="00894405" w:rsidRPr="00EA0954"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 xml:space="preserve">Other </w:t>
      </w:r>
    </w:p>
    <w:p w:rsidR="00EA0954" w:rsidRPr="00210043" w:rsidRDefault="00EA0954" w:rsidP="00894405">
      <w:pPr>
        <w:pStyle w:val="xmsonormal"/>
        <w:numPr>
          <w:ilvl w:val="0"/>
          <w:numId w:val="27"/>
        </w:numPr>
        <w:rPr>
          <w:rFonts w:ascii="Arial" w:hAnsi="Arial" w:cs="Arial"/>
          <w:sz w:val="22"/>
          <w:szCs w:val="22"/>
        </w:rPr>
      </w:pPr>
      <w:r>
        <w:rPr>
          <w:rFonts w:ascii="Arial" w:hAnsi="Arial" w:cs="Arial"/>
          <w:bCs/>
          <w:sz w:val="22"/>
          <w:szCs w:val="22"/>
        </w:rPr>
        <w:t>Next meeting: November 10th</w:t>
      </w:r>
    </w:p>
    <w:p w:rsidR="006F5CA3" w:rsidRPr="00C16502" w:rsidRDefault="006F5CA3" w:rsidP="006E4176">
      <w:pPr>
        <w:rPr>
          <w:rFonts w:ascii="Arial" w:hAnsi="Arial" w:cs="Arial"/>
          <w:sz w:val="24"/>
          <w:szCs w:val="24"/>
        </w:rPr>
      </w:pPr>
    </w:p>
    <w:sectPr w:rsidR="006F5CA3" w:rsidRPr="00C16502" w:rsidSect="003D3532">
      <w:pgSz w:w="12240" w:h="15840"/>
      <w:pgMar w:top="9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86B"/>
    <w:multiLevelType w:val="hybridMultilevel"/>
    <w:tmpl w:val="206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4C46"/>
    <w:multiLevelType w:val="hybridMultilevel"/>
    <w:tmpl w:val="DBC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1EC"/>
    <w:multiLevelType w:val="hybridMultilevel"/>
    <w:tmpl w:val="322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61A4"/>
    <w:multiLevelType w:val="hybridMultilevel"/>
    <w:tmpl w:val="352EB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0A17"/>
    <w:multiLevelType w:val="hybridMultilevel"/>
    <w:tmpl w:val="88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55F44"/>
    <w:multiLevelType w:val="hybridMultilevel"/>
    <w:tmpl w:val="F87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45339"/>
    <w:multiLevelType w:val="hybridMultilevel"/>
    <w:tmpl w:val="EDDE0BA8"/>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051D"/>
    <w:multiLevelType w:val="hybridMultilevel"/>
    <w:tmpl w:val="903E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E6C1F"/>
    <w:multiLevelType w:val="hybridMultilevel"/>
    <w:tmpl w:val="42A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C0522"/>
    <w:multiLevelType w:val="hybridMultilevel"/>
    <w:tmpl w:val="43487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1E6169"/>
    <w:multiLevelType w:val="hybridMultilevel"/>
    <w:tmpl w:val="04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57A2E"/>
    <w:multiLevelType w:val="hybridMultilevel"/>
    <w:tmpl w:val="F85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C72CF"/>
    <w:multiLevelType w:val="hybridMultilevel"/>
    <w:tmpl w:val="790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63975"/>
    <w:multiLevelType w:val="hybridMultilevel"/>
    <w:tmpl w:val="174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576D2"/>
    <w:multiLevelType w:val="hybridMultilevel"/>
    <w:tmpl w:val="34A4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877AB"/>
    <w:multiLevelType w:val="hybridMultilevel"/>
    <w:tmpl w:val="1C462C14"/>
    <w:lvl w:ilvl="0" w:tplc="98D21D3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524F1"/>
    <w:multiLevelType w:val="hybridMultilevel"/>
    <w:tmpl w:val="B8A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B2668"/>
    <w:multiLevelType w:val="hybridMultilevel"/>
    <w:tmpl w:val="D76E263A"/>
    <w:lvl w:ilvl="0" w:tplc="01D0E2AE">
      <w:numFmt w:val="bullet"/>
      <w:lvlText w:val=""/>
      <w:lvlJc w:val="left"/>
      <w:pPr>
        <w:ind w:left="750" w:hanging="39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D40B7"/>
    <w:multiLevelType w:val="hybridMultilevel"/>
    <w:tmpl w:val="FAC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903F20"/>
    <w:multiLevelType w:val="hybridMultilevel"/>
    <w:tmpl w:val="FC9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D71C8"/>
    <w:multiLevelType w:val="hybridMultilevel"/>
    <w:tmpl w:val="9EC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8"/>
  </w:num>
  <w:num w:numId="4">
    <w:abstractNumId w:val="26"/>
  </w:num>
  <w:num w:numId="5">
    <w:abstractNumId w:val="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2"/>
  </w:num>
  <w:num w:numId="12">
    <w:abstractNumId w:val="21"/>
  </w:num>
  <w:num w:numId="13">
    <w:abstractNumId w:val="13"/>
  </w:num>
  <w:num w:numId="14">
    <w:abstractNumId w:val="25"/>
  </w:num>
  <w:num w:numId="15">
    <w:abstractNumId w:val="11"/>
  </w:num>
  <w:num w:numId="16">
    <w:abstractNumId w:val="3"/>
  </w:num>
  <w:num w:numId="17">
    <w:abstractNumId w:val="22"/>
  </w:num>
  <w:num w:numId="18">
    <w:abstractNumId w:val="15"/>
  </w:num>
  <w:num w:numId="19">
    <w:abstractNumId w:val="2"/>
  </w:num>
  <w:num w:numId="20">
    <w:abstractNumId w:val="14"/>
  </w:num>
  <w:num w:numId="21">
    <w:abstractNumId w:val="24"/>
  </w:num>
  <w:num w:numId="22">
    <w:abstractNumId w:val="1"/>
  </w:num>
  <w:num w:numId="23">
    <w:abstractNumId w:val="9"/>
  </w:num>
  <w:num w:numId="24">
    <w:abstractNumId w:val="6"/>
  </w:num>
  <w:num w:numId="25">
    <w:abstractNumId w:val="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76"/>
    <w:rsid w:val="00000347"/>
    <w:rsid w:val="00031737"/>
    <w:rsid w:val="00036E22"/>
    <w:rsid w:val="00040B06"/>
    <w:rsid w:val="00053DB6"/>
    <w:rsid w:val="0006598D"/>
    <w:rsid w:val="00087D39"/>
    <w:rsid w:val="000A3749"/>
    <w:rsid w:val="000B0778"/>
    <w:rsid w:val="000D4EC5"/>
    <w:rsid w:val="000E43EC"/>
    <w:rsid w:val="000F5A11"/>
    <w:rsid w:val="00113837"/>
    <w:rsid w:val="00115A2D"/>
    <w:rsid w:val="00123900"/>
    <w:rsid w:val="00132BA4"/>
    <w:rsid w:val="00137F64"/>
    <w:rsid w:val="00146BF5"/>
    <w:rsid w:val="00164F81"/>
    <w:rsid w:val="001B3D6C"/>
    <w:rsid w:val="001C1A52"/>
    <w:rsid w:val="001C5B6F"/>
    <w:rsid w:val="001F0E90"/>
    <w:rsid w:val="001F27E0"/>
    <w:rsid w:val="00210043"/>
    <w:rsid w:val="002625AD"/>
    <w:rsid w:val="00267F5B"/>
    <w:rsid w:val="002A2A8B"/>
    <w:rsid w:val="002D2F14"/>
    <w:rsid w:val="002E3C1F"/>
    <w:rsid w:val="003205BD"/>
    <w:rsid w:val="00372AF5"/>
    <w:rsid w:val="00392359"/>
    <w:rsid w:val="003D3532"/>
    <w:rsid w:val="003F4317"/>
    <w:rsid w:val="003F7BD7"/>
    <w:rsid w:val="00400FA3"/>
    <w:rsid w:val="004215AF"/>
    <w:rsid w:val="00456EB4"/>
    <w:rsid w:val="004632ED"/>
    <w:rsid w:val="004C4E89"/>
    <w:rsid w:val="004D3ECA"/>
    <w:rsid w:val="0050771F"/>
    <w:rsid w:val="005101D4"/>
    <w:rsid w:val="00543A11"/>
    <w:rsid w:val="00556615"/>
    <w:rsid w:val="00576C4C"/>
    <w:rsid w:val="00597041"/>
    <w:rsid w:val="005E08A3"/>
    <w:rsid w:val="005E1541"/>
    <w:rsid w:val="005F4654"/>
    <w:rsid w:val="006159CD"/>
    <w:rsid w:val="00616F1F"/>
    <w:rsid w:val="0063770E"/>
    <w:rsid w:val="006868FD"/>
    <w:rsid w:val="006A7AF0"/>
    <w:rsid w:val="006B1CF7"/>
    <w:rsid w:val="006C065D"/>
    <w:rsid w:val="006E4176"/>
    <w:rsid w:val="006F1BBA"/>
    <w:rsid w:val="006F4262"/>
    <w:rsid w:val="006F5CA3"/>
    <w:rsid w:val="00704CB5"/>
    <w:rsid w:val="0070548E"/>
    <w:rsid w:val="007107A8"/>
    <w:rsid w:val="0073174C"/>
    <w:rsid w:val="00764BCB"/>
    <w:rsid w:val="007B5D04"/>
    <w:rsid w:val="007E5C2E"/>
    <w:rsid w:val="00840B7C"/>
    <w:rsid w:val="00894405"/>
    <w:rsid w:val="008A5B95"/>
    <w:rsid w:val="008D59B2"/>
    <w:rsid w:val="008E5836"/>
    <w:rsid w:val="008F7A9C"/>
    <w:rsid w:val="00906FB2"/>
    <w:rsid w:val="00921464"/>
    <w:rsid w:val="0093172D"/>
    <w:rsid w:val="009A68E7"/>
    <w:rsid w:val="009C35C1"/>
    <w:rsid w:val="009D0B06"/>
    <w:rsid w:val="00A0380D"/>
    <w:rsid w:val="00A12C27"/>
    <w:rsid w:val="00A15871"/>
    <w:rsid w:val="00A213A0"/>
    <w:rsid w:val="00A26BA4"/>
    <w:rsid w:val="00A45EBA"/>
    <w:rsid w:val="00A6378A"/>
    <w:rsid w:val="00A67790"/>
    <w:rsid w:val="00AA4A97"/>
    <w:rsid w:val="00AC45E6"/>
    <w:rsid w:val="00B13835"/>
    <w:rsid w:val="00B17855"/>
    <w:rsid w:val="00B240D3"/>
    <w:rsid w:val="00B52F17"/>
    <w:rsid w:val="00B63009"/>
    <w:rsid w:val="00B70102"/>
    <w:rsid w:val="00B84F15"/>
    <w:rsid w:val="00B9043E"/>
    <w:rsid w:val="00BB23D1"/>
    <w:rsid w:val="00BE6435"/>
    <w:rsid w:val="00C055AA"/>
    <w:rsid w:val="00C16502"/>
    <w:rsid w:val="00C76DFD"/>
    <w:rsid w:val="00CA4193"/>
    <w:rsid w:val="00CB3843"/>
    <w:rsid w:val="00CF642D"/>
    <w:rsid w:val="00D057A6"/>
    <w:rsid w:val="00D33166"/>
    <w:rsid w:val="00DF0406"/>
    <w:rsid w:val="00E12304"/>
    <w:rsid w:val="00E12610"/>
    <w:rsid w:val="00E7182F"/>
    <w:rsid w:val="00E90F86"/>
    <w:rsid w:val="00EA0954"/>
    <w:rsid w:val="00EA6661"/>
    <w:rsid w:val="00F0022D"/>
    <w:rsid w:val="00F04B2F"/>
    <w:rsid w:val="00F16E6B"/>
    <w:rsid w:val="00F21437"/>
    <w:rsid w:val="00F4500B"/>
    <w:rsid w:val="00F5650F"/>
    <w:rsid w:val="00F570F3"/>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258C7-8E9A-4299-84F2-4E2AEAF2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 w:type="paragraph" w:customStyle="1" w:styleId="xmsonormal">
    <w:name w:val="x_msonormal"/>
    <w:basedOn w:val="Normal"/>
    <w:rsid w:val="0089440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5532">
      <w:bodyDiv w:val="1"/>
      <w:marLeft w:val="0"/>
      <w:marRight w:val="0"/>
      <w:marTop w:val="0"/>
      <w:marBottom w:val="0"/>
      <w:divBdr>
        <w:top w:val="none" w:sz="0" w:space="0" w:color="auto"/>
        <w:left w:val="none" w:sz="0" w:space="0" w:color="auto"/>
        <w:bottom w:val="none" w:sz="0" w:space="0" w:color="auto"/>
        <w:right w:val="none" w:sz="0" w:space="0" w:color="auto"/>
      </w:divBdr>
    </w:div>
    <w:div w:id="256595382">
      <w:bodyDiv w:val="1"/>
      <w:marLeft w:val="0"/>
      <w:marRight w:val="0"/>
      <w:marTop w:val="0"/>
      <w:marBottom w:val="0"/>
      <w:divBdr>
        <w:top w:val="none" w:sz="0" w:space="0" w:color="auto"/>
        <w:left w:val="none" w:sz="0" w:space="0" w:color="auto"/>
        <w:bottom w:val="none" w:sz="0" w:space="0" w:color="auto"/>
        <w:right w:val="none" w:sz="0" w:space="0" w:color="auto"/>
      </w:divBdr>
    </w:div>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35769843">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 w:id="429811029">
      <w:bodyDiv w:val="1"/>
      <w:marLeft w:val="0"/>
      <w:marRight w:val="0"/>
      <w:marTop w:val="0"/>
      <w:marBottom w:val="0"/>
      <w:divBdr>
        <w:top w:val="none" w:sz="0" w:space="0" w:color="auto"/>
        <w:left w:val="none" w:sz="0" w:space="0" w:color="auto"/>
        <w:bottom w:val="none" w:sz="0" w:space="0" w:color="auto"/>
        <w:right w:val="none" w:sz="0" w:space="0" w:color="auto"/>
      </w:divBdr>
    </w:div>
    <w:div w:id="783186144">
      <w:bodyDiv w:val="1"/>
      <w:marLeft w:val="0"/>
      <w:marRight w:val="0"/>
      <w:marTop w:val="0"/>
      <w:marBottom w:val="0"/>
      <w:divBdr>
        <w:top w:val="none" w:sz="0" w:space="0" w:color="auto"/>
        <w:left w:val="none" w:sz="0" w:space="0" w:color="auto"/>
        <w:bottom w:val="none" w:sz="0" w:space="0" w:color="auto"/>
        <w:right w:val="none" w:sz="0" w:space="0" w:color="auto"/>
      </w:divBdr>
    </w:div>
    <w:div w:id="885069800">
      <w:bodyDiv w:val="1"/>
      <w:marLeft w:val="0"/>
      <w:marRight w:val="0"/>
      <w:marTop w:val="0"/>
      <w:marBottom w:val="0"/>
      <w:divBdr>
        <w:top w:val="none" w:sz="0" w:space="0" w:color="auto"/>
        <w:left w:val="none" w:sz="0" w:space="0" w:color="auto"/>
        <w:bottom w:val="none" w:sz="0" w:space="0" w:color="auto"/>
        <w:right w:val="none" w:sz="0" w:space="0" w:color="auto"/>
      </w:divBdr>
    </w:div>
    <w:div w:id="903174629">
      <w:bodyDiv w:val="1"/>
      <w:marLeft w:val="0"/>
      <w:marRight w:val="0"/>
      <w:marTop w:val="0"/>
      <w:marBottom w:val="0"/>
      <w:divBdr>
        <w:top w:val="none" w:sz="0" w:space="0" w:color="auto"/>
        <w:left w:val="none" w:sz="0" w:space="0" w:color="auto"/>
        <w:bottom w:val="none" w:sz="0" w:space="0" w:color="auto"/>
        <w:right w:val="none" w:sz="0" w:space="0" w:color="auto"/>
      </w:divBdr>
    </w:div>
    <w:div w:id="1002591217">
      <w:bodyDiv w:val="1"/>
      <w:marLeft w:val="0"/>
      <w:marRight w:val="0"/>
      <w:marTop w:val="0"/>
      <w:marBottom w:val="0"/>
      <w:divBdr>
        <w:top w:val="none" w:sz="0" w:space="0" w:color="auto"/>
        <w:left w:val="none" w:sz="0" w:space="0" w:color="auto"/>
        <w:bottom w:val="none" w:sz="0" w:space="0" w:color="auto"/>
        <w:right w:val="none" w:sz="0" w:space="0" w:color="auto"/>
      </w:divBdr>
    </w:div>
    <w:div w:id="1100949907">
      <w:bodyDiv w:val="1"/>
      <w:marLeft w:val="0"/>
      <w:marRight w:val="0"/>
      <w:marTop w:val="0"/>
      <w:marBottom w:val="0"/>
      <w:divBdr>
        <w:top w:val="none" w:sz="0" w:space="0" w:color="auto"/>
        <w:left w:val="none" w:sz="0" w:space="0" w:color="auto"/>
        <w:bottom w:val="none" w:sz="0" w:space="0" w:color="auto"/>
        <w:right w:val="none" w:sz="0" w:space="0" w:color="auto"/>
      </w:divBdr>
      <w:divsChild>
        <w:div w:id="2126801905">
          <w:marLeft w:val="720"/>
          <w:marRight w:val="0"/>
          <w:marTop w:val="0"/>
          <w:marBottom w:val="0"/>
          <w:divBdr>
            <w:top w:val="none" w:sz="0" w:space="0" w:color="auto"/>
            <w:left w:val="none" w:sz="0" w:space="0" w:color="auto"/>
            <w:bottom w:val="none" w:sz="0" w:space="0" w:color="auto"/>
            <w:right w:val="none" w:sz="0" w:space="0" w:color="auto"/>
          </w:divBdr>
        </w:div>
        <w:div w:id="446506290">
          <w:marLeft w:val="720"/>
          <w:marRight w:val="0"/>
          <w:marTop w:val="0"/>
          <w:marBottom w:val="0"/>
          <w:divBdr>
            <w:top w:val="none" w:sz="0" w:space="0" w:color="auto"/>
            <w:left w:val="none" w:sz="0" w:space="0" w:color="auto"/>
            <w:bottom w:val="none" w:sz="0" w:space="0" w:color="auto"/>
            <w:right w:val="none" w:sz="0" w:space="0" w:color="auto"/>
          </w:divBdr>
        </w:div>
        <w:div w:id="236332657">
          <w:marLeft w:val="720"/>
          <w:marRight w:val="0"/>
          <w:marTop w:val="0"/>
          <w:marBottom w:val="0"/>
          <w:divBdr>
            <w:top w:val="none" w:sz="0" w:space="0" w:color="auto"/>
            <w:left w:val="none" w:sz="0" w:space="0" w:color="auto"/>
            <w:bottom w:val="none" w:sz="0" w:space="0" w:color="auto"/>
            <w:right w:val="none" w:sz="0" w:space="0" w:color="auto"/>
          </w:divBdr>
        </w:div>
      </w:divsChild>
    </w:div>
    <w:div w:id="1110973415">
      <w:bodyDiv w:val="1"/>
      <w:marLeft w:val="0"/>
      <w:marRight w:val="0"/>
      <w:marTop w:val="0"/>
      <w:marBottom w:val="0"/>
      <w:divBdr>
        <w:top w:val="none" w:sz="0" w:space="0" w:color="auto"/>
        <w:left w:val="none" w:sz="0" w:space="0" w:color="auto"/>
        <w:bottom w:val="none" w:sz="0" w:space="0" w:color="auto"/>
        <w:right w:val="none" w:sz="0" w:space="0" w:color="auto"/>
      </w:divBdr>
    </w:div>
    <w:div w:id="1156804006">
      <w:bodyDiv w:val="1"/>
      <w:marLeft w:val="0"/>
      <w:marRight w:val="0"/>
      <w:marTop w:val="0"/>
      <w:marBottom w:val="0"/>
      <w:divBdr>
        <w:top w:val="none" w:sz="0" w:space="0" w:color="auto"/>
        <w:left w:val="none" w:sz="0" w:space="0" w:color="auto"/>
        <w:bottom w:val="none" w:sz="0" w:space="0" w:color="auto"/>
        <w:right w:val="none" w:sz="0" w:space="0" w:color="auto"/>
      </w:divBdr>
    </w:div>
    <w:div w:id="1227228348">
      <w:bodyDiv w:val="1"/>
      <w:marLeft w:val="0"/>
      <w:marRight w:val="0"/>
      <w:marTop w:val="0"/>
      <w:marBottom w:val="0"/>
      <w:divBdr>
        <w:top w:val="none" w:sz="0" w:space="0" w:color="auto"/>
        <w:left w:val="none" w:sz="0" w:space="0" w:color="auto"/>
        <w:bottom w:val="none" w:sz="0" w:space="0" w:color="auto"/>
        <w:right w:val="none" w:sz="0" w:space="0" w:color="auto"/>
      </w:divBdr>
    </w:div>
    <w:div w:id="1318534100">
      <w:bodyDiv w:val="1"/>
      <w:marLeft w:val="0"/>
      <w:marRight w:val="0"/>
      <w:marTop w:val="0"/>
      <w:marBottom w:val="0"/>
      <w:divBdr>
        <w:top w:val="none" w:sz="0" w:space="0" w:color="auto"/>
        <w:left w:val="none" w:sz="0" w:space="0" w:color="auto"/>
        <w:bottom w:val="none" w:sz="0" w:space="0" w:color="auto"/>
        <w:right w:val="none" w:sz="0" w:space="0" w:color="auto"/>
      </w:divBdr>
    </w:div>
    <w:div w:id="1530949020">
      <w:bodyDiv w:val="1"/>
      <w:marLeft w:val="0"/>
      <w:marRight w:val="0"/>
      <w:marTop w:val="0"/>
      <w:marBottom w:val="0"/>
      <w:divBdr>
        <w:top w:val="none" w:sz="0" w:space="0" w:color="auto"/>
        <w:left w:val="none" w:sz="0" w:space="0" w:color="auto"/>
        <w:bottom w:val="none" w:sz="0" w:space="0" w:color="auto"/>
        <w:right w:val="none" w:sz="0" w:space="0" w:color="auto"/>
      </w:divBdr>
    </w:div>
    <w:div w:id="1580404156">
      <w:bodyDiv w:val="1"/>
      <w:marLeft w:val="0"/>
      <w:marRight w:val="0"/>
      <w:marTop w:val="0"/>
      <w:marBottom w:val="0"/>
      <w:divBdr>
        <w:top w:val="none" w:sz="0" w:space="0" w:color="auto"/>
        <w:left w:val="none" w:sz="0" w:space="0" w:color="auto"/>
        <w:bottom w:val="none" w:sz="0" w:space="0" w:color="auto"/>
        <w:right w:val="none" w:sz="0" w:space="0" w:color="auto"/>
      </w:divBdr>
    </w:div>
    <w:div w:id="1907449791">
      <w:bodyDiv w:val="1"/>
      <w:marLeft w:val="0"/>
      <w:marRight w:val="0"/>
      <w:marTop w:val="0"/>
      <w:marBottom w:val="0"/>
      <w:divBdr>
        <w:top w:val="none" w:sz="0" w:space="0" w:color="auto"/>
        <w:left w:val="none" w:sz="0" w:space="0" w:color="auto"/>
        <w:bottom w:val="none" w:sz="0" w:space="0" w:color="auto"/>
        <w:right w:val="none" w:sz="0" w:space="0" w:color="auto"/>
      </w:divBdr>
    </w:div>
    <w:div w:id="20090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Erin Askar</cp:lastModifiedBy>
  <cp:revision>2</cp:revision>
  <cp:lastPrinted>2015-11-12T18:18:00Z</cp:lastPrinted>
  <dcterms:created xsi:type="dcterms:W3CDTF">2017-03-02T21:35:00Z</dcterms:created>
  <dcterms:modified xsi:type="dcterms:W3CDTF">2017-03-02T21:35:00Z</dcterms:modified>
</cp:coreProperties>
</file>