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CE9" w:rsidRDefault="00045CE9">
      <w:r>
        <w:t>Course Name and Number: __</w:t>
      </w:r>
      <w:r w:rsidR="00BE7743">
        <w:t>General Physics I  PhysV03B</w:t>
      </w:r>
      <w:r>
        <w:t>_______________________</w:t>
      </w:r>
      <w:r>
        <w:tab/>
        <w:t>Date: _</w:t>
      </w:r>
      <w:r w:rsidR="00765002">
        <w:t>8/13/10</w:t>
      </w:r>
      <w:r>
        <w:t>______________________________</w:t>
      </w:r>
    </w:p>
    <w:p w:rsidR="00432786" w:rsidRDefault="00045CE9">
      <w:r>
        <w:t>Faculty Participating in Meeting: _</w:t>
      </w:r>
    </w:p>
    <w:p w:rsidR="00045CE9" w:rsidRDefault="00432786">
      <w:r>
        <w:t>Dr. Steve Quon, Dave Doreo</w:t>
      </w:r>
      <w:r w:rsidR="00045CE9">
        <w:t>_______________________________________________________________________________________</w:t>
      </w:r>
    </w:p>
    <w:p w:rsidR="00045CE9" w:rsidRDefault="00045CE9">
      <w:r>
        <w:t>___________________________________________________________________________________________________________________</w:t>
      </w:r>
    </w:p>
    <w:p w:rsidR="00045CE9" w:rsidRDefault="00045CE9">
      <w:r>
        <w:t>Student Learning Outcome:  ____________________________________________________________________________________________</w:t>
      </w:r>
    </w:p>
    <w:p w:rsidR="00045CE9" w:rsidRDefault="00045CE9">
      <w:r>
        <w:t>___________________________________________________________________________________________________________________</w:t>
      </w:r>
    </w:p>
    <w:p w:rsidR="00045CE9" w:rsidRDefault="00045CE9"/>
    <w:tbl>
      <w:tblPr>
        <w:tblW w:w="1449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898"/>
        <w:gridCol w:w="2898"/>
        <w:gridCol w:w="2898"/>
        <w:gridCol w:w="2898"/>
        <w:gridCol w:w="2898"/>
      </w:tblGrid>
      <w:tr w:rsidR="00045CE9" w:rsidRPr="00F77EFB" w:rsidTr="00F77EFB">
        <w:tc>
          <w:tcPr>
            <w:tcW w:w="2898" w:type="dxa"/>
          </w:tcPr>
          <w:p w:rsidR="00045CE9" w:rsidRPr="00F77EFB" w:rsidRDefault="00045CE9" w:rsidP="00F77EFB">
            <w:pPr>
              <w:spacing w:after="0" w:line="240" w:lineRule="auto"/>
              <w:jc w:val="center"/>
            </w:pPr>
            <w:r w:rsidRPr="00F77EFB">
              <w:t>Component</w:t>
            </w:r>
          </w:p>
          <w:p w:rsidR="00045CE9" w:rsidRPr="00F77EFB" w:rsidRDefault="00045CE9" w:rsidP="00F77EFB">
            <w:pPr>
              <w:spacing w:after="0" w:line="240" w:lineRule="auto"/>
              <w:jc w:val="center"/>
            </w:pPr>
          </w:p>
        </w:tc>
        <w:tc>
          <w:tcPr>
            <w:tcW w:w="2898" w:type="dxa"/>
          </w:tcPr>
          <w:p w:rsidR="00045CE9" w:rsidRPr="00F77EFB" w:rsidRDefault="00045CE9" w:rsidP="00F77EFB">
            <w:pPr>
              <w:spacing w:after="0" w:line="240" w:lineRule="auto"/>
              <w:jc w:val="center"/>
            </w:pPr>
            <w:r w:rsidRPr="00F77EFB">
              <w:t>A / Excellent</w:t>
            </w:r>
          </w:p>
        </w:tc>
        <w:tc>
          <w:tcPr>
            <w:tcW w:w="2898" w:type="dxa"/>
          </w:tcPr>
          <w:p w:rsidR="00045CE9" w:rsidRPr="00F77EFB" w:rsidRDefault="00045CE9" w:rsidP="00F77EFB">
            <w:pPr>
              <w:spacing w:after="0" w:line="240" w:lineRule="auto"/>
              <w:jc w:val="center"/>
            </w:pPr>
            <w:r w:rsidRPr="00F77EFB">
              <w:t>B / Good</w:t>
            </w:r>
          </w:p>
        </w:tc>
        <w:tc>
          <w:tcPr>
            <w:tcW w:w="2898" w:type="dxa"/>
          </w:tcPr>
          <w:p w:rsidR="00045CE9" w:rsidRPr="00F77EFB" w:rsidRDefault="00045CE9" w:rsidP="00F77EFB">
            <w:pPr>
              <w:spacing w:after="0" w:line="240" w:lineRule="auto"/>
              <w:jc w:val="center"/>
            </w:pPr>
            <w:r w:rsidRPr="00F77EFB">
              <w:t>C / Satisfactory</w:t>
            </w:r>
          </w:p>
        </w:tc>
        <w:tc>
          <w:tcPr>
            <w:tcW w:w="2898" w:type="dxa"/>
          </w:tcPr>
          <w:p w:rsidR="00045CE9" w:rsidRPr="00F77EFB" w:rsidRDefault="00045CE9" w:rsidP="00F77EFB">
            <w:pPr>
              <w:spacing w:after="0" w:line="240" w:lineRule="auto"/>
              <w:jc w:val="center"/>
            </w:pPr>
            <w:r w:rsidRPr="00F77EFB">
              <w:t>D / Below Satisfactory</w:t>
            </w:r>
          </w:p>
        </w:tc>
      </w:tr>
      <w:tr w:rsidR="00045CE9" w:rsidRPr="00F77EFB" w:rsidTr="00F77EFB">
        <w:tc>
          <w:tcPr>
            <w:tcW w:w="2898" w:type="dxa"/>
          </w:tcPr>
          <w:p w:rsidR="00045CE9" w:rsidRDefault="00EE39F4" w:rsidP="00F77EFB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Apply principles of scientific reasoning and the scientific method (observation of natural physical phenomena, development of cause/effect hypothesis, development of theory and mathematical model) to understand and solve physical problems applicable to classical electricity and magnetism, sound, classical optics, quantum physics, atomic and nuclear physics</w:t>
            </w:r>
          </w:p>
          <w:p w:rsidR="00EE39F4" w:rsidRDefault="00EE39F4" w:rsidP="00F77EFB">
            <w:pPr>
              <w:spacing w:after="0" w:line="240" w:lineRule="auto"/>
            </w:pPr>
          </w:p>
          <w:p w:rsidR="00C0759C" w:rsidRPr="00F77EFB" w:rsidRDefault="00C0759C" w:rsidP="00F77EFB">
            <w:pPr>
              <w:spacing w:after="0" w:line="240" w:lineRule="auto"/>
            </w:pPr>
          </w:p>
          <w:p w:rsidR="00045CE9" w:rsidRPr="00F77EFB" w:rsidRDefault="00045CE9" w:rsidP="00F77EFB">
            <w:pPr>
              <w:spacing w:after="0" w:line="240" w:lineRule="auto"/>
            </w:pPr>
          </w:p>
          <w:p w:rsidR="00045CE9" w:rsidRPr="00F77EFB" w:rsidRDefault="00045CE9" w:rsidP="00F77EFB">
            <w:pPr>
              <w:spacing w:after="0" w:line="240" w:lineRule="auto"/>
            </w:pPr>
          </w:p>
          <w:p w:rsidR="00045CE9" w:rsidRPr="00F77EFB" w:rsidRDefault="00045CE9" w:rsidP="00F77EFB">
            <w:pPr>
              <w:spacing w:after="0" w:line="240" w:lineRule="auto"/>
            </w:pPr>
          </w:p>
          <w:p w:rsidR="00045CE9" w:rsidRPr="00F77EFB" w:rsidRDefault="00045CE9" w:rsidP="00F77EFB">
            <w:pPr>
              <w:spacing w:after="0" w:line="240" w:lineRule="auto"/>
            </w:pPr>
          </w:p>
        </w:tc>
        <w:tc>
          <w:tcPr>
            <w:tcW w:w="2898" w:type="dxa"/>
          </w:tcPr>
          <w:p w:rsidR="00DC3D35" w:rsidRDefault="00DC3D35" w:rsidP="00DC3D35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>Assess  student implementation  through question &amp; answer, working group discussion, exams, and tutorial problems</w:t>
            </w:r>
          </w:p>
          <w:p w:rsidR="00DC3D35" w:rsidRPr="00DC3D35" w:rsidRDefault="00DC3D35" w:rsidP="00DC3D35">
            <w:pPr>
              <w:rPr>
                <w:szCs w:val="20"/>
              </w:rPr>
            </w:pPr>
            <w:r>
              <w:rPr>
                <w:szCs w:val="20"/>
              </w:rPr>
              <w:t>(A =100%-90%)</w:t>
            </w:r>
          </w:p>
        </w:tc>
        <w:tc>
          <w:tcPr>
            <w:tcW w:w="2898" w:type="dxa"/>
          </w:tcPr>
          <w:p w:rsidR="00045CE9" w:rsidRDefault="00DC3D35" w:rsidP="00F77EFB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Assess  student implementation  through question &amp; answer, working group discussion, exams, and tutorial problems</w:t>
            </w:r>
          </w:p>
          <w:p w:rsidR="00E65044" w:rsidRPr="00F77EFB" w:rsidRDefault="00E65044" w:rsidP="00F77EFB">
            <w:pPr>
              <w:spacing w:after="0" w:line="240" w:lineRule="auto"/>
            </w:pPr>
            <w:r>
              <w:t xml:space="preserve"> (B = 89%-80%</w:t>
            </w:r>
            <w:r w:rsidR="004B26B4">
              <w:t>)</w:t>
            </w:r>
            <w:r>
              <w:t xml:space="preserve">                                                        </w:t>
            </w:r>
          </w:p>
        </w:tc>
        <w:tc>
          <w:tcPr>
            <w:tcW w:w="2898" w:type="dxa"/>
          </w:tcPr>
          <w:p w:rsidR="00045CE9" w:rsidRDefault="00DC3D35" w:rsidP="00F77EFB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Assess  student implementation  through question &amp; answer, working group discussion, exams, and tutorial problems</w:t>
            </w:r>
          </w:p>
          <w:p w:rsidR="00E65044" w:rsidRPr="00F77EFB" w:rsidRDefault="00E65044" w:rsidP="00F77EFB">
            <w:pPr>
              <w:spacing w:after="0" w:line="240" w:lineRule="auto"/>
            </w:pPr>
            <w:r>
              <w:rPr>
                <w:szCs w:val="20"/>
              </w:rPr>
              <w:t>(C = 79%-65%)</w:t>
            </w:r>
          </w:p>
        </w:tc>
        <w:tc>
          <w:tcPr>
            <w:tcW w:w="2898" w:type="dxa"/>
          </w:tcPr>
          <w:p w:rsidR="00045CE9" w:rsidRDefault="00DC3D35" w:rsidP="00F77EFB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Assess  student implementation  through question &amp; answer, working group discussion, exams, and tutorial problems</w:t>
            </w:r>
          </w:p>
          <w:p w:rsidR="00E65044" w:rsidRPr="00F77EFB" w:rsidRDefault="00E65044" w:rsidP="00F77EFB">
            <w:pPr>
              <w:spacing w:after="0" w:line="240" w:lineRule="auto"/>
            </w:pPr>
            <w:r>
              <w:rPr>
                <w:szCs w:val="20"/>
              </w:rPr>
              <w:t>(D &lt; 55%)</w:t>
            </w:r>
          </w:p>
        </w:tc>
      </w:tr>
      <w:tr w:rsidR="00045CE9" w:rsidRPr="00F77EFB" w:rsidTr="00F77EFB">
        <w:tc>
          <w:tcPr>
            <w:tcW w:w="2898" w:type="dxa"/>
          </w:tcPr>
          <w:p w:rsidR="004B26B4" w:rsidRDefault="004B26B4" w:rsidP="004B26B4">
            <w:pPr>
              <w:rPr>
                <w:szCs w:val="20"/>
              </w:rPr>
            </w:pPr>
          </w:p>
          <w:p w:rsidR="004B26B4" w:rsidRDefault="004B26B4" w:rsidP="004B26B4">
            <w:pPr>
              <w:rPr>
                <w:szCs w:val="20"/>
              </w:rPr>
            </w:pPr>
            <w:r>
              <w:rPr>
                <w:szCs w:val="20"/>
              </w:rPr>
              <w:t>Approach problems by choosing from variety of mathematical techniques</w:t>
            </w:r>
          </w:p>
          <w:p w:rsidR="00045CE9" w:rsidRPr="00F77EFB" w:rsidRDefault="00045CE9" w:rsidP="00F77EFB">
            <w:pPr>
              <w:spacing w:after="0" w:line="240" w:lineRule="auto"/>
            </w:pPr>
          </w:p>
          <w:p w:rsidR="004B26B4" w:rsidRDefault="004B26B4" w:rsidP="004B26B4">
            <w:pPr>
              <w:rPr>
                <w:szCs w:val="20"/>
              </w:rPr>
            </w:pPr>
          </w:p>
          <w:p w:rsidR="00045CE9" w:rsidRPr="00F77EFB" w:rsidRDefault="00045CE9" w:rsidP="00F77EFB">
            <w:pPr>
              <w:spacing w:after="0" w:line="240" w:lineRule="auto"/>
            </w:pPr>
          </w:p>
          <w:p w:rsidR="00045CE9" w:rsidRPr="00F77EFB" w:rsidRDefault="00045CE9" w:rsidP="00F77EFB">
            <w:pPr>
              <w:spacing w:after="0" w:line="240" w:lineRule="auto"/>
            </w:pPr>
          </w:p>
          <w:p w:rsidR="00045CE9" w:rsidRPr="00F77EFB" w:rsidRDefault="00045CE9" w:rsidP="00F77EFB">
            <w:pPr>
              <w:spacing w:after="0" w:line="240" w:lineRule="auto"/>
            </w:pPr>
          </w:p>
          <w:p w:rsidR="00045CE9" w:rsidRPr="00F77EFB" w:rsidRDefault="00045CE9" w:rsidP="00F77EFB">
            <w:pPr>
              <w:spacing w:after="0" w:line="240" w:lineRule="auto"/>
            </w:pPr>
          </w:p>
        </w:tc>
        <w:tc>
          <w:tcPr>
            <w:tcW w:w="2898" w:type="dxa"/>
          </w:tcPr>
          <w:p w:rsidR="004B26B4" w:rsidRDefault="004B26B4" w:rsidP="004B26B4">
            <w:pPr>
              <w:rPr>
                <w:szCs w:val="20"/>
              </w:rPr>
            </w:pPr>
            <w:r>
              <w:rPr>
                <w:szCs w:val="20"/>
              </w:rPr>
              <w:t>Assess  student implementation  through question &amp; answer, working group discussion, exams, and tutorial problems</w:t>
            </w:r>
          </w:p>
          <w:p w:rsidR="00045CE9" w:rsidRPr="00F77EFB" w:rsidRDefault="004B26B4" w:rsidP="004B26B4">
            <w:pPr>
              <w:spacing w:after="0" w:line="240" w:lineRule="auto"/>
            </w:pPr>
            <w:r>
              <w:rPr>
                <w:szCs w:val="20"/>
              </w:rPr>
              <w:t>(A =100%-90%)</w:t>
            </w:r>
          </w:p>
        </w:tc>
        <w:tc>
          <w:tcPr>
            <w:tcW w:w="2898" w:type="dxa"/>
          </w:tcPr>
          <w:p w:rsidR="004B26B4" w:rsidRDefault="004B26B4" w:rsidP="004B26B4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Assess  student implementation  through question &amp; answer, working group discussion, exams, and tutorial problems</w:t>
            </w:r>
          </w:p>
          <w:p w:rsidR="00045CE9" w:rsidRPr="00F77EFB" w:rsidRDefault="004B26B4" w:rsidP="004B26B4">
            <w:pPr>
              <w:spacing w:after="0" w:line="240" w:lineRule="auto"/>
            </w:pPr>
            <w:r>
              <w:t xml:space="preserve"> (B = 89%-80%</w:t>
            </w:r>
            <w:r w:rsidR="00015B21">
              <w:t>)</w:t>
            </w:r>
          </w:p>
        </w:tc>
        <w:tc>
          <w:tcPr>
            <w:tcW w:w="2898" w:type="dxa"/>
          </w:tcPr>
          <w:p w:rsidR="004B26B4" w:rsidRDefault="004B26B4" w:rsidP="004B26B4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Assess  student implementation  through question &amp; answer, working group discussion, exams, and tutorial problems</w:t>
            </w:r>
          </w:p>
          <w:p w:rsidR="00045CE9" w:rsidRPr="00F77EFB" w:rsidRDefault="004B26B4" w:rsidP="004B26B4">
            <w:pPr>
              <w:spacing w:after="0" w:line="240" w:lineRule="auto"/>
            </w:pPr>
            <w:r>
              <w:t xml:space="preserve"> </w:t>
            </w:r>
            <w:r>
              <w:rPr>
                <w:szCs w:val="20"/>
              </w:rPr>
              <w:t>(C = 79%-65%)</w:t>
            </w:r>
          </w:p>
        </w:tc>
        <w:tc>
          <w:tcPr>
            <w:tcW w:w="2898" w:type="dxa"/>
          </w:tcPr>
          <w:p w:rsidR="004B26B4" w:rsidRDefault="004B26B4" w:rsidP="004B26B4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Assess  student implementation  through question &amp; answer, working group discussion, exams, and tutorial problems</w:t>
            </w:r>
          </w:p>
          <w:p w:rsidR="00045CE9" w:rsidRPr="00F77EFB" w:rsidRDefault="004B26B4" w:rsidP="004B26B4">
            <w:pPr>
              <w:spacing w:after="0" w:line="240" w:lineRule="auto"/>
            </w:pPr>
            <w:r>
              <w:rPr>
                <w:szCs w:val="20"/>
              </w:rPr>
              <w:t>(D &lt; 55%)</w:t>
            </w:r>
          </w:p>
        </w:tc>
      </w:tr>
      <w:tr w:rsidR="00045CE9" w:rsidRPr="00F77EFB" w:rsidTr="00F77EFB">
        <w:tc>
          <w:tcPr>
            <w:tcW w:w="2898" w:type="dxa"/>
          </w:tcPr>
          <w:p w:rsidR="00045CE9" w:rsidRPr="00F77EFB" w:rsidRDefault="00015B21" w:rsidP="00F77EFB">
            <w:pPr>
              <w:spacing w:after="0" w:line="240" w:lineRule="auto"/>
            </w:pPr>
            <w:r>
              <w:rPr>
                <w:szCs w:val="20"/>
              </w:rPr>
              <w:t>Defend a logical hypothesis to explain observed phenomenon</w:t>
            </w:r>
          </w:p>
          <w:p w:rsidR="00045CE9" w:rsidRPr="00F77EFB" w:rsidRDefault="00045CE9" w:rsidP="00F77EFB">
            <w:pPr>
              <w:spacing w:after="0" w:line="240" w:lineRule="auto"/>
            </w:pPr>
          </w:p>
          <w:p w:rsidR="00045CE9" w:rsidRPr="00F77EFB" w:rsidRDefault="00045CE9" w:rsidP="00F77EFB">
            <w:pPr>
              <w:spacing w:after="0" w:line="240" w:lineRule="auto"/>
            </w:pPr>
          </w:p>
          <w:p w:rsidR="00045CE9" w:rsidRPr="00F77EFB" w:rsidRDefault="00045CE9" w:rsidP="00F77EFB">
            <w:pPr>
              <w:spacing w:after="0" w:line="240" w:lineRule="auto"/>
            </w:pPr>
          </w:p>
        </w:tc>
        <w:tc>
          <w:tcPr>
            <w:tcW w:w="2898" w:type="dxa"/>
          </w:tcPr>
          <w:p w:rsidR="00045CE9" w:rsidRDefault="00015B21" w:rsidP="00F77EFB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Assess special project assignments through graded classroom presentation</w:t>
            </w:r>
          </w:p>
          <w:p w:rsidR="00015B21" w:rsidRPr="00F77EFB" w:rsidRDefault="00015B21" w:rsidP="00F77EFB">
            <w:pPr>
              <w:spacing w:after="0" w:line="240" w:lineRule="auto"/>
            </w:pPr>
            <w:r>
              <w:rPr>
                <w:szCs w:val="20"/>
              </w:rPr>
              <w:t>(A =100%-90%)</w:t>
            </w:r>
          </w:p>
        </w:tc>
        <w:tc>
          <w:tcPr>
            <w:tcW w:w="2898" w:type="dxa"/>
          </w:tcPr>
          <w:p w:rsidR="00015B21" w:rsidRDefault="00015B21" w:rsidP="00015B21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Assess special project assignments through graded classroom presentation</w:t>
            </w:r>
          </w:p>
          <w:p w:rsidR="00045CE9" w:rsidRPr="00F77EFB" w:rsidRDefault="009A022F" w:rsidP="00F77EFB">
            <w:pPr>
              <w:spacing w:after="0" w:line="240" w:lineRule="auto"/>
            </w:pPr>
            <w:r>
              <w:t>(B = 89%-80%)</w:t>
            </w:r>
          </w:p>
        </w:tc>
        <w:tc>
          <w:tcPr>
            <w:tcW w:w="2898" w:type="dxa"/>
          </w:tcPr>
          <w:p w:rsidR="00015B21" w:rsidRDefault="00015B21" w:rsidP="00015B21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Assess special project assignments through graded classroom presentation</w:t>
            </w:r>
          </w:p>
          <w:p w:rsidR="00045CE9" w:rsidRPr="00F77EFB" w:rsidRDefault="00E56E75" w:rsidP="00F77EFB">
            <w:pPr>
              <w:spacing w:after="0" w:line="240" w:lineRule="auto"/>
            </w:pPr>
            <w:r>
              <w:t>(B = 89%-80%)</w:t>
            </w:r>
          </w:p>
        </w:tc>
        <w:tc>
          <w:tcPr>
            <w:tcW w:w="2898" w:type="dxa"/>
          </w:tcPr>
          <w:p w:rsidR="00015B21" w:rsidRDefault="00015B21" w:rsidP="00015B21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Assess special project assignments through graded classroom presentation</w:t>
            </w:r>
          </w:p>
          <w:p w:rsidR="00045CE9" w:rsidRPr="00F77EFB" w:rsidRDefault="009A022F" w:rsidP="00F77EFB">
            <w:pPr>
              <w:spacing w:after="0" w:line="240" w:lineRule="auto"/>
            </w:pPr>
            <w:r>
              <w:rPr>
                <w:szCs w:val="20"/>
              </w:rPr>
              <w:t>(D &lt; 55%)</w:t>
            </w:r>
          </w:p>
        </w:tc>
      </w:tr>
      <w:tr w:rsidR="00045CE9" w:rsidRPr="00F77EFB" w:rsidTr="00F77EFB">
        <w:tc>
          <w:tcPr>
            <w:tcW w:w="2898" w:type="dxa"/>
          </w:tcPr>
          <w:p w:rsidR="00045CE9" w:rsidRPr="00F77EFB" w:rsidRDefault="00045CE9" w:rsidP="00F77EFB">
            <w:pPr>
              <w:spacing w:after="0" w:line="240" w:lineRule="auto"/>
            </w:pPr>
          </w:p>
          <w:p w:rsidR="00E56E75" w:rsidRDefault="00E56E75" w:rsidP="00E56E75">
            <w:r>
              <w:rPr>
                <w:szCs w:val="20"/>
              </w:rPr>
              <w:t>Recognize a problem and devise and implement a plan of action</w:t>
            </w:r>
          </w:p>
          <w:p w:rsidR="00045CE9" w:rsidRPr="00F77EFB" w:rsidRDefault="00045CE9" w:rsidP="00F77EFB">
            <w:pPr>
              <w:spacing w:after="0" w:line="240" w:lineRule="auto"/>
            </w:pPr>
          </w:p>
          <w:p w:rsidR="00045CE9" w:rsidRPr="00F77EFB" w:rsidRDefault="00045CE9" w:rsidP="00F77EFB">
            <w:pPr>
              <w:spacing w:after="0" w:line="240" w:lineRule="auto"/>
            </w:pPr>
          </w:p>
          <w:p w:rsidR="00045CE9" w:rsidRPr="00F77EFB" w:rsidRDefault="00045CE9" w:rsidP="00F77EFB">
            <w:pPr>
              <w:spacing w:after="0" w:line="240" w:lineRule="auto"/>
            </w:pPr>
          </w:p>
          <w:p w:rsidR="00045CE9" w:rsidRPr="00F77EFB" w:rsidRDefault="00045CE9" w:rsidP="00F77EFB">
            <w:pPr>
              <w:spacing w:after="0" w:line="240" w:lineRule="auto"/>
            </w:pPr>
          </w:p>
        </w:tc>
        <w:tc>
          <w:tcPr>
            <w:tcW w:w="2898" w:type="dxa"/>
          </w:tcPr>
          <w:p w:rsidR="00045CE9" w:rsidRDefault="00E56E75" w:rsidP="00F77EFB">
            <w:pPr>
              <w:spacing w:after="0" w:line="240" w:lineRule="auto"/>
              <w:rPr>
                <w:szCs w:val="20"/>
              </w:rPr>
            </w:pPr>
            <w:r>
              <w:t xml:space="preserve">Assess  problem solving of </w:t>
            </w:r>
            <w:r>
              <w:rPr>
                <w:szCs w:val="20"/>
              </w:rPr>
              <w:t>homework assignments by classroom participation and written solution of problems</w:t>
            </w:r>
          </w:p>
          <w:p w:rsidR="00E56E75" w:rsidRPr="00F77EFB" w:rsidRDefault="00E56E75" w:rsidP="00F77EFB">
            <w:pPr>
              <w:spacing w:after="0" w:line="240" w:lineRule="auto"/>
            </w:pPr>
            <w:r>
              <w:rPr>
                <w:szCs w:val="20"/>
              </w:rPr>
              <w:t>(A =100%-90%)</w:t>
            </w:r>
          </w:p>
        </w:tc>
        <w:tc>
          <w:tcPr>
            <w:tcW w:w="2898" w:type="dxa"/>
          </w:tcPr>
          <w:p w:rsidR="00E56E75" w:rsidRDefault="00E56E75" w:rsidP="00E56E75">
            <w:pPr>
              <w:spacing w:after="0" w:line="240" w:lineRule="auto"/>
              <w:rPr>
                <w:szCs w:val="20"/>
              </w:rPr>
            </w:pPr>
            <w:r>
              <w:t xml:space="preserve">Assess  problem solving of </w:t>
            </w:r>
            <w:r>
              <w:rPr>
                <w:szCs w:val="20"/>
              </w:rPr>
              <w:t>homework assignments by classroom participation and written solution of problems</w:t>
            </w:r>
          </w:p>
          <w:p w:rsidR="00045CE9" w:rsidRPr="00F77EFB" w:rsidRDefault="00E56E75" w:rsidP="00F77EFB">
            <w:pPr>
              <w:spacing w:after="0" w:line="240" w:lineRule="auto"/>
            </w:pPr>
            <w:r>
              <w:t>(B = 89%-80%)</w:t>
            </w:r>
          </w:p>
        </w:tc>
        <w:tc>
          <w:tcPr>
            <w:tcW w:w="2898" w:type="dxa"/>
          </w:tcPr>
          <w:p w:rsidR="00E56E75" w:rsidRDefault="00E56E75" w:rsidP="00E56E75">
            <w:pPr>
              <w:spacing w:after="0" w:line="240" w:lineRule="auto"/>
              <w:rPr>
                <w:szCs w:val="20"/>
              </w:rPr>
            </w:pPr>
            <w:r>
              <w:t xml:space="preserve">Assess  problem solving of </w:t>
            </w:r>
            <w:r>
              <w:rPr>
                <w:szCs w:val="20"/>
              </w:rPr>
              <w:t>homework assignments by classroom participation and written solution of problems</w:t>
            </w:r>
          </w:p>
          <w:p w:rsidR="00045CE9" w:rsidRPr="00F77EFB" w:rsidRDefault="00E56E75" w:rsidP="00F77EFB">
            <w:pPr>
              <w:spacing w:after="0" w:line="240" w:lineRule="auto"/>
            </w:pPr>
            <w:r>
              <w:t>(B = 89%-80%)</w:t>
            </w:r>
          </w:p>
        </w:tc>
        <w:tc>
          <w:tcPr>
            <w:tcW w:w="2898" w:type="dxa"/>
          </w:tcPr>
          <w:p w:rsidR="00E56E75" w:rsidRDefault="00E56E75" w:rsidP="00E56E75">
            <w:pPr>
              <w:spacing w:after="0" w:line="240" w:lineRule="auto"/>
              <w:rPr>
                <w:szCs w:val="20"/>
              </w:rPr>
            </w:pPr>
            <w:r>
              <w:t xml:space="preserve">Assess  problem solving of </w:t>
            </w:r>
            <w:r>
              <w:rPr>
                <w:szCs w:val="20"/>
              </w:rPr>
              <w:t>homework assignments by classroom participation and written solution of problems</w:t>
            </w:r>
          </w:p>
          <w:p w:rsidR="00045CE9" w:rsidRPr="00F77EFB" w:rsidRDefault="00E56E75" w:rsidP="00F77EFB">
            <w:pPr>
              <w:spacing w:after="0" w:line="240" w:lineRule="auto"/>
            </w:pPr>
            <w:r>
              <w:rPr>
                <w:szCs w:val="20"/>
              </w:rPr>
              <w:t>(D &lt; 55%)</w:t>
            </w:r>
          </w:p>
        </w:tc>
      </w:tr>
    </w:tbl>
    <w:p w:rsidR="00045CE9" w:rsidRDefault="00045CE9"/>
    <w:sectPr w:rsidR="00045CE9" w:rsidSect="00734A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1580" w:rsidRDefault="003D1580" w:rsidP="00734A59">
      <w:pPr>
        <w:spacing w:after="0" w:line="240" w:lineRule="auto"/>
      </w:pPr>
      <w:r>
        <w:separator/>
      </w:r>
    </w:p>
  </w:endnote>
  <w:endnote w:type="continuationSeparator" w:id="0">
    <w:p w:rsidR="003D1580" w:rsidRDefault="003D1580" w:rsidP="00734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CE9" w:rsidRDefault="00045CE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CE9" w:rsidRDefault="00045CE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CE9" w:rsidRDefault="00045CE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1580" w:rsidRDefault="003D1580" w:rsidP="00734A59">
      <w:pPr>
        <w:spacing w:after="0" w:line="240" w:lineRule="auto"/>
      </w:pPr>
      <w:r>
        <w:separator/>
      </w:r>
    </w:p>
  </w:footnote>
  <w:footnote w:type="continuationSeparator" w:id="0">
    <w:p w:rsidR="003D1580" w:rsidRDefault="003D1580" w:rsidP="00734A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CE9" w:rsidRDefault="00045CE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CE9" w:rsidRDefault="00045CE9">
    <w:pPr>
      <w:pStyle w:val="Header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>
      <w:rPr>
        <w:rFonts w:ascii="Cambria" w:hAnsi="Cambria"/>
        <w:sz w:val="32"/>
        <w:szCs w:val="32"/>
      </w:rPr>
      <w:t>Student Learning Outcomes: Rubric Worksheet</w:t>
    </w:r>
  </w:p>
  <w:p w:rsidR="00045CE9" w:rsidRDefault="00045CE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CE9" w:rsidRDefault="00045CE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4A59"/>
    <w:rsid w:val="00015B21"/>
    <w:rsid w:val="0004181D"/>
    <w:rsid w:val="00045CE9"/>
    <w:rsid w:val="00057051"/>
    <w:rsid w:val="00066EF2"/>
    <w:rsid w:val="000B6187"/>
    <w:rsid w:val="000C7BF2"/>
    <w:rsid w:val="000C7E59"/>
    <w:rsid w:val="001001F8"/>
    <w:rsid w:val="00101EB5"/>
    <w:rsid w:val="00114319"/>
    <w:rsid w:val="00117BEB"/>
    <w:rsid w:val="001217DE"/>
    <w:rsid w:val="00137E58"/>
    <w:rsid w:val="0016440B"/>
    <w:rsid w:val="00172670"/>
    <w:rsid w:val="001A15E8"/>
    <w:rsid w:val="001A7254"/>
    <w:rsid w:val="001B122A"/>
    <w:rsid w:val="001B3A14"/>
    <w:rsid w:val="001C7EE0"/>
    <w:rsid w:val="001D5F21"/>
    <w:rsid w:val="001E3B43"/>
    <w:rsid w:val="001F126E"/>
    <w:rsid w:val="0022200E"/>
    <w:rsid w:val="00223655"/>
    <w:rsid w:val="0024568D"/>
    <w:rsid w:val="00246AD9"/>
    <w:rsid w:val="0026690C"/>
    <w:rsid w:val="00266D22"/>
    <w:rsid w:val="0027081E"/>
    <w:rsid w:val="00296861"/>
    <w:rsid w:val="002B038D"/>
    <w:rsid w:val="002B25CE"/>
    <w:rsid w:val="002F48AE"/>
    <w:rsid w:val="00302169"/>
    <w:rsid w:val="00354B11"/>
    <w:rsid w:val="003A598A"/>
    <w:rsid w:val="003B0363"/>
    <w:rsid w:val="003B0813"/>
    <w:rsid w:val="003B3B57"/>
    <w:rsid w:val="003D1580"/>
    <w:rsid w:val="003F6152"/>
    <w:rsid w:val="00402A2C"/>
    <w:rsid w:val="00432786"/>
    <w:rsid w:val="004376C8"/>
    <w:rsid w:val="00464A5B"/>
    <w:rsid w:val="0048558D"/>
    <w:rsid w:val="00486806"/>
    <w:rsid w:val="004B26B4"/>
    <w:rsid w:val="004C2EFE"/>
    <w:rsid w:val="004C4F75"/>
    <w:rsid w:val="004F6BAE"/>
    <w:rsid w:val="004F75DF"/>
    <w:rsid w:val="00502202"/>
    <w:rsid w:val="00510967"/>
    <w:rsid w:val="0051105D"/>
    <w:rsid w:val="00537192"/>
    <w:rsid w:val="00554A5A"/>
    <w:rsid w:val="00595932"/>
    <w:rsid w:val="005D21DF"/>
    <w:rsid w:val="005D5E6E"/>
    <w:rsid w:val="005F3ACB"/>
    <w:rsid w:val="005F5205"/>
    <w:rsid w:val="00646B26"/>
    <w:rsid w:val="00676D5B"/>
    <w:rsid w:val="0068345A"/>
    <w:rsid w:val="007042E0"/>
    <w:rsid w:val="00734A59"/>
    <w:rsid w:val="007401BD"/>
    <w:rsid w:val="00753BF3"/>
    <w:rsid w:val="00762787"/>
    <w:rsid w:val="00765002"/>
    <w:rsid w:val="00770372"/>
    <w:rsid w:val="00785640"/>
    <w:rsid w:val="007B2731"/>
    <w:rsid w:val="007E027C"/>
    <w:rsid w:val="007E3548"/>
    <w:rsid w:val="007E5233"/>
    <w:rsid w:val="00803C1B"/>
    <w:rsid w:val="0081114A"/>
    <w:rsid w:val="0082724C"/>
    <w:rsid w:val="00852D80"/>
    <w:rsid w:val="00881305"/>
    <w:rsid w:val="008C01E0"/>
    <w:rsid w:val="008E0137"/>
    <w:rsid w:val="00926AB6"/>
    <w:rsid w:val="0094299F"/>
    <w:rsid w:val="00956135"/>
    <w:rsid w:val="0097076D"/>
    <w:rsid w:val="00977AA3"/>
    <w:rsid w:val="00984CDC"/>
    <w:rsid w:val="00994B2E"/>
    <w:rsid w:val="009A022F"/>
    <w:rsid w:val="009A0DEA"/>
    <w:rsid w:val="009A303F"/>
    <w:rsid w:val="009B1A8E"/>
    <w:rsid w:val="009C0413"/>
    <w:rsid w:val="009C4FCD"/>
    <w:rsid w:val="009F48F5"/>
    <w:rsid w:val="00A06D2C"/>
    <w:rsid w:val="00A33B16"/>
    <w:rsid w:val="00AC4C4D"/>
    <w:rsid w:val="00AE2D65"/>
    <w:rsid w:val="00AE67B2"/>
    <w:rsid w:val="00AF11F9"/>
    <w:rsid w:val="00AF231C"/>
    <w:rsid w:val="00B102E2"/>
    <w:rsid w:val="00B214D4"/>
    <w:rsid w:val="00B45F42"/>
    <w:rsid w:val="00B57CAA"/>
    <w:rsid w:val="00B742BE"/>
    <w:rsid w:val="00B75363"/>
    <w:rsid w:val="00B77690"/>
    <w:rsid w:val="00BA0050"/>
    <w:rsid w:val="00BA6EC5"/>
    <w:rsid w:val="00BE33F6"/>
    <w:rsid w:val="00BE3DD7"/>
    <w:rsid w:val="00BE3F16"/>
    <w:rsid w:val="00BE7743"/>
    <w:rsid w:val="00C07448"/>
    <w:rsid w:val="00C0759C"/>
    <w:rsid w:val="00C20D18"/>
    <w:rsid w:val="00C3204A"/>
    <w:rsid w:val="00C405D4"/>
    <w:rsid w:val="00C42321"/>
    <w:rsid w:val="00C53076"/>
    <w:rsid w:val="00C62DE8"/>
    <w:rsid w:val="00C63530"/>
    <w:rsid w:val="00C662B3"/>
    <w:rsid w:val="00C803C2"/>
    <w:rsid w:val="00CC19F1"/>
    <w:rsid w:val="00CC6823"/>
    <w:rsid w:val="00D11A6D"/>
    <w:rsid w:val="00D14AC5"/>
    <w:rsid w:val="00D15618"/>
    <w:rsid w:val="00D54DA2"/>
    <w:rsid w:val="00D5505F"/>
    <w:rsid w:val="00D7658A"/>
    <w:rsid w:val="00D807C5"/>
    <w:rsid w:val="00D97DC3"/>
    <w:rsid w:val="00DA34FE"/>
    <w:rsid w:val="00DB42FD"/>
    <w:rsid w:val="00DC3D35"/>
    <w:rsid w:val="00DC3EC7"/>
    <w:rsid w:val="00DD6CBC"/>
    <w:rsid w:val="00E1500C"/>
    <w:rsid w:val="00E34E3E"/>
    <w:rsid w:val="00E421F6"/>
    <w:rsid w:val="00E56E75"/>
    <w:rsid w:val="00E57D55"/>
    <w:rsid w:val="00E6321E"/>
    <w:rsid w:val="00E64403"/>
    <w:rsid w:val="00E64E32"/>
    <w:rsid w:val="00E65044"/>
    <w:rsid w:val="00E65DD4"/>
    <w:rsid w:val="00E74087"/>
    <w:rsid w:val="00E75221"/>
    <w:rsid w:val="00E952E5"/>
    <w:rsid w:val="00EA7AF7"/>
    <w:rsid w:val="00EB51BE"/>
    <w:rsid w:val="00ED10A6"/>
    <w:rsid w:val="00EE2493"/>
    <w:rsid w:val="00EE39F4"/>
    <w:rsid w:val="00EF2F67"/>
    <w:rsid w:val="00F0728D"/>
    <w:rsid w:val="00F2298C"/>
    <w:rsid w:val="00F25D6C"/>
    <w:rsid w:val="00F661DF"/>
    <w:rsid w:val="00F77EFB"/>
    <w:rsid w:val="00FB61C5"/>
    <w:rsid w:val="00FC1A41"/>
    <w:rsid w:val="00FD1961"/>
    <w:rsid w:val="00FE2D43"/>
    <w:rsid w:val="00FE7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E5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34A5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734A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34A5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34A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34A5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34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34A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474</Words>
  <Characters>2705</Characters>
  <Application>Microsoft Office Word</Application>
  <DocSecurity>0</DocSecurity>
  <Lines>22</Lines>
  <Paragraphs>6</Paragraphs>
  <ScaleCrop>false</ScaleCrop>
  <Company>VCCCD</Company>
  <LinksUpToDate>false</LinksUpToDate>
  <CharactersWithSpaces>3173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Learning Outcomes: Rubric Worksheet</dc:title>
  <dc:subject/>
  <dc:creator>rcalote</dc:creator>
  <cp:keywords/>
  <dc:description/>
  <cp:lastModifiedBy>Ventura Science Labs</cp:lastModifiedBy>
  <cp:revision>3</cp:revision>
  <dcterms:created xsi:type="dcterms:W3CDTF">2010-08-13T20:22:00Z</dcterms:created>
  <dcterms:modified xsi:type="dcterms:W3CDTF">2010-08-16T19:46:00Z</dcterms:modified>
</cp:coreProperties>
</file>