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DED33" w14:textId="77777777" w:rsidR="006C072E" w:rsidRPr="006C072E" w:rsidRDefault="006C072E" w:rsidP="006C072E">
      <w:pPr>
        <w:shd w:val="clear" w:color="auto" w:fill="FFFFFF"/>
        <w:jc w:val="both"/>
        <w:rPr>
          <w:rFonts w:asciiTheme="majorHAnsi" w:eastAsia="Times New Roman" w:hAnsiTheme="majorHAnsi" w:cstheme="majorHAnsi"/>
          <w:i/>
          <w:sz w:val="22"/>
          <w:szCs w:val="22"/>
        </w:rPr>
      </w:pPr>
      <w:bookmarkStart w:id="1" w:name="_GoBack"/>
      <w:bookmarkEnd w:id="1"/>
    </w:p>
    <w:p w14:paraId="62C05975" w14:textId="77777777" w:rsidR="00F52B6F" w:rsidRDefault="00F52B6F" w:rsidP="002A5B51">
      <w:pPr>
        <w:jc w:val="center"/>
        <w:rPr>
          <w:rFonts w:asciiTheme="majorHAnsi" w:hAnsiTheme="majorHAnsi" w:cstheme="majorHAnsi"/>
          <w:b/>
        </w:rPr>
      </w:pPr>
    </w:p>
    <w:p w14:paraId="0834C62F" w14:textId="77777777" w:rsidR="00F52B6F" w:rsidRPr="00593D81" w:rsidRDefault="00F52B6F" w:rsidP="0026183E">
      <w:pPr>
        <w:rPr>
          <w:rFonts w:ascii="Crimson" w:hAnsi="Crimson" w:cstheme="majorHAnsi"/>
          <w:b/>
        </w:rPr>
      </w:pPr>
      <w:r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7FB25F51" w14:textId="1BD48E3C" w:rsidR="00F52B6F" w:rsidRDefault="00F52B6F" w:rsidP="0026183E">
      <w:pPr>
        <w:rPr>
          <w:rFonts w:ascii="Source Sans Pro" w:hAnsi="Source Sans Pro" w:cstheme="majorHAnsi"/>
          <w:sz w:val="22"/>
        </w:rPr>
      </w:pPr>
      <w:r w:rsidRPr="00593D81">
        <w:rPr>
          <w:rFonts w:ascii="Source Sans Pro" w:hAnsi="Source Sans Pro" w:cstheme="majorHAnsi"/>
          <w:sz w:val="22"/>
        </w:rPr>
        <w:t xml:space="preserve">Revised </w:t>
      </w:r>
      <w:r w:rsidR="00074758">
        <w:rPr>
          <w:rFonts w:ascii="Source Sans Pro" w:hAnsi="Source Sans Pro" w:cstheme="majorHAnsi"/>
          <w:sz w:val="22"/>
        </w:rPr>
        <w:t>April 23,</w:t>
      </w:r>
      <w:r w:rsidRPr="00593D81">
        <w:rPr>
          <w:rFonts w:ascii="Source Sans Pro" w:hAnsi="Source Sans Pro" w:cstheme="majorHAnsi"/>
          <w:sz w:val="22"/>
        </w:rPr>
        <w:t xml:space="preserve"> 2019</w:t>
      </w:r>
    </w:p>
    <w:p w14:paraId="54C7879B" w14:textId="77777777" w:rsidR="0026183E" w:rsidRPr="00593D81" w:rsidRDefault="0026183E" w:rsidP="0026183E">
      <w:pPr>
        <w:rPr>
          <w:rFonts w:ascii="Source Sans Pro" w:hAnsi="Source Sans Pro" w:cstheme="majorHAnsi"/>
          <w:sz w:val="22"/>
        </w:rPr>
      </w:pPr>
    </w:p>
    <w:p w14:paraId="78FF988A" w14:textId="7EF68964" w:rsidR="00F52B6F" w:rsidRPr="00593D81" w:rsidRDefault="00F52B6F" w:rsidP="002A5B51">
      <w:pPr>
        <w:rPr>
          <w:rFonts w:ascii="Source Sans Pro" w:hAnsi="Source Sans Pro" w:cs="Arial"/>
          <w:b/>
          <w:sz w:val="22"/>
          <w:szCs w:val="22"/>
        </w:rPr>
      </w:pPr>
      <w:r w:rsidRPr="00593D81">
        <w:rPr>
          <w:rFonts w:ascii="Crimson" w:hAnsi="Crimson" w:cs="Arial"/>
          <w:b/>
          <w:sz w:val="22"/>
          <w:szCs w:val="22"/>
        </w:rPr>
        <w:t>Institution Name:</w:t>
      </w:r>
      <w:r w:rsidRPr="00593D81">
        <w:rPr>
          <w:rFonts w:ascii="Source Sans Pro" w:hAnsi="Source Sans Pro" w:cs="Arial"/>
          <w:b/>
          <w:sz w:val="22"/>
          <w:szCs w:val="22"/>
        </w:rPr>
        <w:t xml:space="preserve"> </w:t>
      </w:r>
      <w:permStart w:id="1207972398" w:edGrp="everyone"/>
      <w:r w:rsidRPr="00593D81">
        <w:rPr>
          <w:rFonts w:ascii="Source Sans Pro" w:hAnsi="Source Sans Pro" w:cs="Arial"/>
          <w:b/>
          <w:sz w:val="22"/>
          <w:szCs w:val="22"/>
        </w:rPr>
        <w:t xml:space="preserve">     </w:t>
      </w:r>
      <w:r w:rsidR="00F70FD5">
        <w:rPr>
          <w:rFonts w:ascii="Source Sans Pro" w:hAnsi="Source Sans Pro" w:cs="Arial"/>
          <w:b/>
          <w:sz w:val="22"/>
          <w:szCs w:val="22"/>
        </w:rPr>
        <w:t>Ventura College</w:t>
      </w:r>
      <w:r w:rsidRPr="00593D81">
        <w:rPr>
          <w:rFonts w:ascii="Source Sans Pro" w:hAnsi="Source Sans Pro" w:cs="Arial"/>
          <w:b/>
          <w:sz w:val="22"/>
          <w:szCs w:val="22"/>
        </w:rPr>
        <w:t xml:space="preserve">                      </w:t>
      </w:r>
      <w:permEnd w:id="1207972398"/>
      <w:r w:rsidRPr="00593D81">
        <w:rPr>
          <w:rFonts w:ascii="Source Sans Pro" w:hAnsi="Source Sans Pro" w:cs="Arial"/>
          <w:b/>
          <w:sz w:val="22"/>
          <w:szCs w:val="22"/>
        </w:rPr>
        <w:tab/>
      </w:r>
      <w:r w:rsidRPr="00593D81">
        <w:rPr>
          <w:rFonts w:ascii="Source Sans Pro" w:hAnsi="Source Sans Pro" w:cs="Arial"/>
          <w:b/>
          <w:sz w:val="22"/>
          <w:szCs w:val="22"/>
        </w:rPr>
        <w:tab/>
      </w:r>
      <w:r w:rsidRPr="00593D81">
        <w:rPr>
          <w:rFonts w:ascii="Source Sans Pro" w:hAnsi="Source Sans Pro" w:cs="Arial"/>
          <w:b/>
          <w:sz w:val="22"/>
          <w:szCs w:val="22"/>
        </w:rPr>
        <w:tab/>
      </w:r>
      <w:r w:rsidRPr="00593D81">
        <w:rPr>
          <w:rFonts w:ascii="Source Sans Pro" w:hAnsi="Source Sans Pro" w:cs="Arial"/>
          <w:b/>
          <w:sz w:val="22"/>
          <w:szCs w:val="22"/>
        </w:rPr>
        <w:tab/>
      </w:r>
      <w:r w:rsidRPr="00593D81">
        <w:rPr>
          <w:rFonts w:ascii="Source Sans Pro" w:hAnsi="Source Sans Pro" w:cs="Arial"/>
          <w:b/>
          <w:sz w:val="22"/>
          <w:szCs w:val="22"/>
        </w:rPr>
        <w:tab/>
      </w:r>
      <w:r w:rsidRPr="00593D81">
        <w:rPr>
          <w:rFonts w:ascii="Source Sans Pro" w:hAnsi="Source Sans Pro" w:cs="Arial"/>
          <w:b/>
          <w:sz w:val="22"/>
          <w:szCs w:val="22"/>
        </w:rPr>
        <w:tab/>
      </w:r>
      <w:r w:rsidRPr="00593D81">
        <w:rPr>
          <w:rFonts w:ascii="Source Sans Pro" w:hAnsi="Source Sans Pro" w:cs="Arial"/>
          <w:b/>
          <w:sz w:val="22"/>
          <w:szCs w:val="22"/>
        </w:rPr>
        <w:tab/>
      </w:r>
      <w:r w:rsidRPr="00593D81">
        <w:rPr>
          <w:rFonts w:ascii="Source Sans Pro" w:hAnsi="Source Sans Pro" w:cs="Arial"/>
          <w:b/>
          <w:sz w:val="22"/>
          <w:szCs w:val="22"/>
        </w:rPr>
        <w:tab/>
      </w:r>
      <w:r w:rsidRPr="00593D81">
        <w:rPr>
          <w:rFonts w:ascii="Source Sans Pro" w:hAnsi="Source Sans Pro" w:cs="Arial"/>
          <w:b/>
          <w:sz w:val="22"/>
          <w:szCs w:val="22"/>
        </w:rPr>
        <w:tab/>
      </w:r>
      <w:r w:rsidRPr="00593D81">
        <w:rPr>
          <w:rFonts w:ascii="Crimson" w:hAnsi="Crimson" w:cs="Arial"/>
          <w:b/>
          <w:sz w:val="22"/>
          <w:szCs w:val="22"/>
        </w:rPr>
        <w:t xml:space="preserve">Date: </w:t>
      </w:r>
      <w:permStart w:id="2146663398" w:edGrp="everyone"/>
      <w:r w:rsidRPr="00593D81">
        <w:rPr>
          <w:rFonts w:ascii="Source Sans Pro" w:hAnsi="Source Sans Pro" w:cs="Arial"/>
          <w:b/>
          <w:sz w:val="22"/>
          <w:szCs w:val="22"/>
          <w:u w:val="single"/>
        </w:rPr>
        <w:t xml:space="preserve">      </w:t>
      </w:r>
      <w:r w:rsidR="00F70FD5">
        <w:rPr>
          <w:rFonts w:ascii="Source Sans Pro" w:hAnsi="Source Sans Pro" w:cs="Arial"/>
          <w:b/>
          <w:sz w:val="22"/>
          <w:szCs w:val="22"/>
          <w:u w:val="single"/>
        </w:rPr>
        <w:t>4/30/2019</w:t>
      </w:r>
      <w:r w:rsidRPr="00593D81">
        <w:rPr>
          <w:rFonts w:ascii="Source Sans Pro" w:hAnsi="Source Sans Pro" w:cs="Arial"/>
          <w:b/>
          <w:sz w:val="22"/>
          <w:szCs w:val="22"/>
          <w:u w:val="single"/>
        </w:rPr>
        <w:t xml:space="preserve">            </w:t>
      </w:r>
      <w:permEnd w:id="2146663398"/>
    </w:p>
    <w:p w14:paraId="008BD88D" w14:textId="77777777" w:rsidR="00F52B6F" w:rsidRPr="00593D81" w:rsidRDefault="00F52B6F" w:rsidP="002A5B51">
      <w:pPr>
        <w:rPr>
          <w:rFonts w:ascii="Source Sans Pro" w:hAnsi="Source Sans Pro" w:cs="Arial"/>
          <w:sz w:val="22"/>
          <w:szCs w:val="22"/>
        </w:rPr>
      </w:pPr>
    </w:p>
    <w:p w14:paraId="0FFF5ACA" w14:textId="77777777" w:rsidR="00F52B6F" w:rsidRPr="00593D81" w:rsidRDefault="00F52B6F" w:rsidP="002A5B51">
      <w:pPr>
        <w:shd w:val="clear" w:color="auto" w:fill="FFFFFF"/>
        <w:jc w:val="both"/>
        <w:rPr>
          <w:rFonts w:ascii="Source Sans Pro" w:hAnsi="Source Sans Pro"/>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We suggest that you convene faculty, staff, and administrators from across areas of your college to discuss the extent to which each essential practice listed in the first column is currently implemented at your college as of spring 2019.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p w14:paraId="524AA863" w14:textId="77777777" w:rsidR="00F52B6F" w:rsidRPr="00593D81" w:rsidRDefault="00F52B6F" w:rsidP="002A5B51">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16"/>
        <w:gridCol w:w="9536"/>
      </w:tblGrid>
      <w:tr w:rsidR="00F52B6F" w:rsidRPr="00593D81" w14:paraId="1CD6095C" w14:textId="77777777" w:rsidTr="002A5B51">
        <w:trPr>
          <w:trHeight w:val="272"/>
        </w:trPr>
        <w:tc>
          <w:tcPr>
            <w:tcW w:w="3240" w:type="dxa"/>
            <w:shd w:val="clear" w:color="auto" w:fill="B8CCE4" w:themeFill="accent1" w:themeFillTint="66"/>
          </w:tcPr>
          <w:p w14:paraId="152ABB5E" w14:textId="77777777" w:rsidR="00F52B6F" w:rsidRPr="00593D81" w:rsidRDefault="00F52B6F" w:rsidP="002A5B51">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2A5B51">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2A5B51">
        <w:trPr>
          <w:trHeight w:val="272"/>
        </w:trPr>
        <w:tc>
          <w:tcPr>
            <w:tcW w:w="3240" w:type="dxa"/>
          </w:tcPr>
          <w:p w14:paraId="5A31D933" w14:textId="77777777" w:rsidR="00F52B6F" w:rsidRPr="00593D81" w:rsidRDefault="00F52B6F" w:rsidP="002A5B51">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2A5B51">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2A5B51">
        <w:trPr>
          <w:trHeight w:val="272"/>
        </w:trPr>
        <w:tc>
          <w:tcPr>
            <w:tcW w:w="3240" w:type="dxa"/>
          </w:tcPr>
          <w:p w14:paraId="12E92428" w14:textId="77777777" w:rsidR="00F52B6F" w:rsidRPr="00593D81" w:rsidRDefault="00F52B6F" w:rsidP="002A5B51">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2A5B51">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2A5B51">
        <w:trPr>
          <w:trHeight w:val="272"/>
        </w:trPr>
        <w:tc>
          <w:tcPr>
            <w:tcW w:w="3240" w:type="dxa"/>
          </w:tcPr>
          <w:p w14:paraId="765FC009" w14:textId="77777777" w:rsidR="00F52B6F" w:rsidRPr="00593D81" w:rsidRDefault="00F52B6F" w:rsidP="002A5B51">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2A5B51">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2A5B51">
        <w:trPr>
          <w:trHeight w:val="272"/>
        </w:trPr>
        <w:tc>
          <w:tcPr>
            <w:tcW w:w="3240" w:type="dxa"/>
          </w:tcPr>
          <w:p w14:paraId="3DD9FFDB" w14:textId="77777777" w:rsidR="00F52B6F" w:rsidRPr="00593D81" w:rsidRDefault="00F52B6F" w:rsidP="002A5B51">
            <w:pPr>
              <w:pStyle w:val="NoSpacing"/>
              <w:rPr>
                <w:rFonts w:ascii="Source Sans Pro" w:hAnsi="Source Sans Pro" w:cs="Times New Roman"/>
                <w:i/>
                <w:szCs w:val="24"/>
              </w:rPr>
            </w:pPr>
            <w:r w:rsidRPr="00593D81">
              <w:rPr>
                <w:rFonts w:ascii="Source Sans Pro" w:hAnsi="Source Sans Pro" w:cs="Times New Roman"/>
                <w:i/>
                <w:szCs w:val="24"/>
              </w:rPr>
              <w:lastRenderedPageBreak/>
              <w:t>Scaling in progress</w:t>
            </w:r>
          </w:p>
        </w:tc>
        <w:tc>
          <w:tcPr>
            <w:tcW w:w="9630" w:type="dxa"/>
          </w:tcPr>
          <w:p w14:paraId="6F39554A" w14:textId="77777777" w:rsidR="00F52B6F" w:rsidRPr="00593D81" w:rsidRDefault="00F52B6F" w:rsidP="002A5B51">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2A5B51">
        <w:trPr>
          <w:trHeight w:val="272"/>
        </w:trPr>
        <w:tc>
          <w:tcPr>
            <w:tcW w:w="3240" w:type="dxa"/>
          </w:tcPr>
          <w:p w14:paraId="161C770E" w14:textId="77777777" w:rsidR="00F52B6F" w:rsidRPr="00593D81" w:rsidRDefault="00F52B6F" w:rsidP="002A5B51">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2A5B51">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5A91D3C" w14:textId="77777777" w:rsidR="00F52B6F" w:rsidRPr="00593D81" w:rsidRDefault="00F52B6F" w:rsidP="002A5B51">
      <w:pPr>
        <w:pStyle w:val="NoSpacing"/>
        <w:rPr>
          <w:rFonts w:ascii="Source Sans Pro" w:hAnsi="Source Sans Pro" w:cs="Arial"/>
        </w:rPr>
      </w:pPr>
    </w:p>
    <w:p w14:paraId="63D34D27" w14:textId="77777777" w:rsidR="00F52B6F" w:rsidRPr="00593D81" w:rsidRDefault="00F52B6F" w:rsidP="002A5B51">
      <w:pPr>
        <w:shd w:val="clear" w:color="auto" w:fill="FFFFFF"/>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3C43C083" w14:textId="77777777" w:rsidR="00F52B6F" w:rsidRPr="00593D81" w:rsidRDefault="00F52B6F" w:rsidP="002A5B51">
      <w:pPr>
        <w:shd w:val="clear" w:color="auto" w:fill="FFFFFF"/>
        <w:rPr>
          <w:rFonts w:ascii="Source Sans Pro" w:hAnsi="Source Sans Pro"/>
          <w:sz w:val="22"/>
        </w:rPr>
      </w:pPr>
    </w:p>
    <w:p w14:paraId="554F5544" w14:textId="77777777" w:rsidR="007247A4" w:rsidRDefault="007247A4">
      <w:pPr>
        <w:rPr>
          <w:rFonts w:ascii="Crimson" w:eastAsia="Times New Roman" w:hAnsi="Crimson" w:cstheme="majorHAnsi"/>
          <w:b/>
          <w:bCs/>
          <w:iCs/>
          <w:color w:val="000000"/>
          <w:sz w:val="22"/>
          <w:szCs w:val="20"/>
        </w:rPr>
      </w:pPr>
      <w:r>
        <w:rPr>
          <w:rFonts w:ascii="Crimson" w:eastAsia="Times New Roman" w:hAnsi="Crimson" w:cstheme="majorHAnsi"/>
          <w:b/>
          <w:bCs/>
          <w:iCs/>
          <w:color w:val="000000"/>
          <w:sz w:val="22"/>
          <w:szCs w:val="20"/>
        </w:rPr>
        <w:br w:type="page"/>
      </w:r>
    </w:p>
    <w:p w14:paraId="0E3D3849" w14:textId="169E632C" w:rsidR="00F52B6F" w:rsidRPr="0026183E" w:rsidRDefault="00F52B6F" w:rsidP="0026183E">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lastRenderedPageBreak/>
        <w:t>A new addition to the SOAA in fall 2018: Equity Considerations</w:t>
      </w:r>
    </w:p>
    <w:p w14:paraId="5DA50210" w14:textId="77777777" w:rsidR="00F52B6F" w:rsidRPr="00593D81" w:rsidRDefault="00F52B6F" w:rsidP="002A5B51">
      <w:pPr>
        <w:shd w:val="clear" w:color="auto" w:fill="FFFFFF"/>
        <w:jc w:val="center"/>
        <w:rPr>
          <w:rFonts w:ascii="Source Sans Pro" w:eastAsia="Times New Roman" w:hAnsi="Source Sans Pro" w:cstheme="majorHAnsi"/>
          <w:b/>
          <w:bCs/>
          <w:i/>
          <w:iCs/>
          <w:color w:val="000000"/>
          <w:sz w:val="22"/>
          <w:szCs w:val="20"/>
        </w:rPr>
      </w:pPr>
    </w:p>
    <w:p w14:paraId="1E4D0CD6" w14:textId="77777777" w:rsidR="00F52B6F" w:rsidRPr="00593D81" w:rsidRDefault="00F52B6F" w:rsidP="002A5B51">
      <w:pPr>
        <w:shd w:val="clear" w:color="auto" w:fill="FFFFFF"/>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0CF22C3C" w14:textId="77777777" w:rsidR="00F52B6F" w:rsidRPr="00593D81" w:rsidRDefault="00F52B6F" w:rsidP="002A5B51">
      <w:pPr>
        <w:shd w:val="clear" w:color="auto" w:fill="FFFFFF"/>
        <w:jc w:val="both"/>
        <w:rPr>
          <w:rFonts w:ascii="Source Sans Pro" w:hAnsi="Source Sans Pro" w:cs="Arial"/>
          <w:color w:val="FF0000"/>
          <w:sz w:val="20"/>
          <w:szCs w:val="22"/>
        </w:rPr>
      </w:pPr>
      <w:r w:rsidRPr="00593D81">
        <w:rPr>
          <w:rFonts w:ascii="Source Sans Pro" w:eastAsia="Times New Roman" w:hAnsi="Source Sans Pro" w:cstheme="majorHAnsi"/>
          <w:color w:val="000000"/>
          <w:sz w:val="22"/>
          <w:szCs w:val="20"/>
        </w:rPr>
        <w:t xml:space="preserve">The SOAA was recently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4197C001" w14:textId="77777777" w:rsidR="00F52B6F" w:rsidRPr="00593D81" w:rsidRDefault="00F52B6F" w:rsidP="002A5B51">
      <w:pPr>
        <w:shd w:val="clear" w:color="auto" w:fill="FFFFFF"/>
        <w:jc w:val="both"/>
        <w:rPr>
          <w:rFonts w:ascii="Source Sans Pro" w:hAnsi="Source Sans Pro" w:cstheme="majorHAnsi"/>
          <w:sz w:val="22"/>
        </w:rPr>
      </w:pPr>
    </w:p>
    <w:p w14:paraId="75ADC7C4" w14:textId="77777777" w:rsidR="00F52B6F" w:rsidRPr="00593D81" w:rsidRDefault="00F52B6F" w:rsidP="002A5B51">
      <w:pPr>
        <w:shd w:val="clear" w:color="auto" w:fill="FFFFFF"/>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Please submit the initial SOAA via email to the Chancellor’s Office by April 30, 2019.  A certified version within the NOVA system should be submitted by September 30, 2019</w:t>
      </w:r>
      <w:r w:rsidRPr="00593D81">
        <w:rPr>
          <w:rFonts w:ascii="Source Sans Pro" w:hAnsi="Source Sans Pro" w:cstheme="majorHAnsi"/>
          <w:sz w:val="22"/>
        </w:rPr>
        <w:t xml:space="preserve">. </w:t>
      </w:r>
      <w:r w:rsidRPr="00593D81">
        <w:rPr>
          <w:rFonts w:ascii="Source Sans Pro" w:hAnsi="Source Sans Pro" w:cstheme="majorHAnsi"/>
          <w:sz w:val="22"/>
          <w:szCs w:val="22"/>
        </w:rPr>
        <w:t xml:space="preserve">For the initial submission 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26D5AF81" w14:textId="77777777" w:rsidR="00F52B6F" w:rsidRPr="00593D81" w:rsidRDefault="00F52B6F" w:rsidP="002A5B51">
      <w:pPr>
        <w:shd w:val="clear" w:color="auto" w:fill="FFFFFF"/>
        <w:jc w:val="both"/>
        <w:rPr>
          <w:rFonts w:ascii="Source Sans Pro" w:hAnsi="Source Sans Pro" w:cstheme="majorHAnsi"/>
          <w:sz w:val="22"/>
          <w:szCs w:val="22"/>
        </w:rPr>
      </w:pPr>
    </w:p>
    <w:p w14:paraId="6EBAA0BB" w14:textId="77BA5ACC" w:rsidR="007247A4" w:rsidRDefault="00F52B6F" w:rsidP="002A5B51">
      <w:pPr>
        <w:shd w:val="clear" w:color="auto" w:fill="FFFFFF"/>
        <w:jc w:val="both"/>
        <w:rPr>
          <w:rFonts w:ascii="Source Sans Pro" w:hAnsi="Source Sans Pro" w:cstheme="majorHAnsi"/>
          <w:sz w:val="22"/>
          <w:szCs w:val="22"/>
        </w:rPr>
      </w:pPr>
      <w:r w:rsidRPr="00593D81">
        <w:rPr>
          <w:rFonts w:ascii="Source Sans Pro" w:hAnsi="Source Sans Pro" w:cstheme="majorHAnsi"/>
          <w:sz w:val="22"/>
          <w:szCs w:val="22"/>
        </w:rPr>
        <w:t xml:space="preserve">NOTE: For those 20 colleges who participate in the California Guided Pathways Demonstration Project, this SOAA has been updated (a few additions and changes in order) since the version you completed in September.  So please use this current version for submission. </w:t>
      </w:r>
    </w:p>
    <w:p w14:paraId="433A34A7" w14:textId="77777777" w:rsidR="007247A4" w:rsidRDefault="007247A4">
      <w:pPr>
        <w:rPr>
          <w:rFonts w:ascii="Source Sans Pro" w:hAnsi="Source Sans Pro" w:cstheme="majorHAnsi"/>
          <w:sz w:val="22"/>
          <w:szCs w:val="22"/>
        </w:rPr>
      </w:pPr>
      <w:r>
        <w:rPr>
          <w:rFonts w:ascii="Source Sans Pro" w:hAnsi="Source Sans Pro" w:cstheme="majorHAnsi"/>
          <w:sz w:val="22"/>
          <w:szCs w:val="22"/>
        </w:rPr>
        <w:br w:type="page"/>
      </w:r>
    </w:p>
    <w:p w14:paraId="6E50B1F8" w14:textId="535F8AA4" w:rsidR="00F52B6F" w:rsidRPr="0026183E" w:rsidRDefault="00F52B6F" w:rsidP="004546FB">
      <w:pPr>
        <w:shd w:val="clear" w:color="auto" w:fill="FFFFFF"/>
        <w:jc w:val="center"/>
        <w:rPr>
          <w:rFonts w:ascii="Crimson" w:eastAsia="Times New Roman" w:hAnsi="Crimson" w:cs="Arial"/>
          <w:i/>
          <w:color w:val="FF0000"/>
          <w:sz w:val="18"/>
          <w:szCs w:val="22"/>
        </w:rPr>
        <w:sectPr w:rsidR="00F52B6F" w:rsidRPr="0026183E" w:rsidSect="007247A4">
          <w:footerReference w:type="even" r:id="rId9"/>
          <w:footerReference w:type="default" r:id="rId10"/>
          <w:headerReference w:type="first" r:id="rId11"/>
          <w:footerReference w:type="first" r:id="rId12"/>
          <w:pgSz w:w="15840" w:h="12240" w:orient="landscape"/>
          <w:pgMar w:top="1440" w:right="1080" w:bottom="1440" w:left="1080" w:header="288" w:footer="432" w:gutter="0"/>
          <w:cols w:space="720"/>
          <w:formProt w:val="0"/>
          <w:titlePg/>
          <w:docGrid w:linePitch="360"/>
        </w:sectPr>
      </w:pP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391113" w:rsidRDefault="00556F84" w:rsidP="00673F83">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14:paraId="6AC7F8CB" w14:textId="4AD11AD4"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1B0824" w:rsidRPr="00593D81" w14:paraId="54CC0A1C" w14:textId="77777777" w:rsidTr="00140DBB">
        <w:trPr>
          <w:trHeight w:val="474"/>
          <w:jc w:val="center"/>
        </w:trPr>
        <w:tc>
          <w:tcPr>
            <w:tcW w:w="4323" w:type="dxa"/>
            <w:tcMar>
              <w:top w:w="29" w:type="dxa"/>
              <w:bottom w:w="29" w:type="dxa"/>
            </w:tcMar>
          </w:tcPr>
          <w:p w14:paraId="7736075F" w14:textId="77777777" w:rsidR="001B0824" w:rsidRPr="00593D81" w:rsidRDefault="001B0824"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7D8A0BC2" w14:textId="0A775B52" w:rsidR="007106A4" w:rsidRPr="00593D81" w:rsidRDefault="007106A4" w:rsidP="00140DBB">
            <w:pPr>
              <w:pStyle w:val="Tableindent"/>
              <w:rPr>
                <w:rFonts w:ascii="Source Sans Pro" w:hAnsi="Source Sans Pro" w:cs="Arial"/>
                <w:sz w:val="22"/>
                <w:szCs w:val="22"/>
              </w:rPr>
            </w:pPr>
            <w:r w:rsidRPr="00593D81">
              <w:rPr>
                <w:rFonts w:ascii="Source Sans Pro" w:hAnsi="Source Sans Pro" w:cs="Arial"/>
                <w:sz w:val="22"/>
                <w:szCs w:val="22"/>
              </w:rPr>
              <w:t>Programs are organized and marketed in broad career-focused academic and communities or “meta-majors”</w:t>
            </w:r>
            <w:r w:rsidR="00140DBB" w:rsidRPr="00593D81">
              <w:rPr>
                <w:rFonts w:ascii="Source Sans Pro" w:hAnsi="Source Sans Pro" w:cs="Arial"/>
                <w:sz w:val="22"/>
                <w:szCs w:val="22"/>
              </w:rPr>
              <w:t>.</w:t>
            </w:r>
            <w:r w:rsidR="00877137" w:rsidRPr="00593D81">
              <w:rPr>
                <w:rFonts w:ascii="Source Sans Pro" w:hAnsi="Source Sans Pro" w:cs="Arial"/>
                <w:sz w:val="22"/>
                <w:szCs w:val="22"/>
              </w:rPr>
              <w:t xml:space="preserve"> </w:t>
            </w:r>
            <w:r w:rsidR="00877137" w:rsidRPr="00593D81">
              <w:rPr>
                <w:rFonts w:ascii="Source Sans Pro" w:hAnsi="Source Sans Pro" w:cs="Arial"/>
                <w:i/>
                <w:sz w:val="22"/>
                <w:szCs w:val="22"/>
              </w:rPr>
              <w:t>(Note: This practice was added to the SOAA in February 2019)</w:t>
            </w:r>
          </w:p>
          <w:p w14:paraId="6EC5D02E" w14:textId="2AB1AEC2" w:rsidR="001B0824" w:rsidRPr="00593D81" w:rsidRDefault="001B0824" w:rsidP="00140DBB">
            <w:pPr>
              <w:pStyle w:val="Tableindent"/>
              <w:numPr>
                <w:ilvl w:val="0"/>
                <w:numId w:val="0"/>
              </w:numPr>
              <w:ind w:left="360"/>
              <w:rPr>
                <w:rFonts w:ascii="Source Sans Pro" w:hAnsi="Source Sans Pro" w:cs="Arial"/>
                <w:sz w:val="22"/>
                <w:szCs w:val="22"/>
              </w:rPr>
            </w:pPr>
          </w:p>
        </w:tc>
        <w:permStart w:id="820995256" w:edGrp="everyone"/>
        <w:tc>
          <w:tcPr>
            <w:tcW w:w="2340" w:type="dxa"/>
            <w:tcMar>
              <w:top w:w="29" w:type="dxa"/>
              <w:bottom w:w="29" w:type="dxa"/>
            </w:tcMar>
            <w:vAlign w:val="center"/>
          </w:tcPr>
          <w:p w14:paraId="18F298A5" w14:textId="0C728965" w:rsidR="00D81A7B" w:rsidRPr="00593D81" w:rsidRDefault="00B3004F" w:rsidP="00D81A7B">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776977359"/>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820995256"/>
            <w:r w:rsidR="00D81A7B" w:rsidRPr="00593D81">
              <w:rPr>
                <w:rFonts w:ascii="Source Sans Pro" w:eastAsia="MS Gothic" w:hAnsi="Source Sans Pro" w:cs="MS Gothic"/>
                <w:sz w:val="22"/>
                <w:szCs w:val="22"/>
              </w:rPr>
              <w:tab/>
            </w:r>
            <w:r w:rsidR="00D81A7B" w:rsidRPr="00593D81">
              <w:rPr>
                <w:rFonts w:ascii="Source Sans Pro" w:hAnsi="Source Sans Pro" w:cs="Arial"/>
                <w:sz w:val="22"/>
                <w:szCs w:val="22"/>
              </w:rPr>
              <w:t>Not occurring</w:t>
            </w:r>
          </w:p>
          <w:permStart w:id="321271928" w:edGrp="everyone"/>
          <w:p w14:paraId="2DD6A139" w14:textId="4A38BE39" w:rsidR="00D81A7B" w:rsidRPr="00593D81" w:rsidRDefault="00B3004F" w:rsidP="00D81A7B">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8753907"/>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321271928"/>
            <w:r w:rsidR="00D81A7B">
              <w:rPr>
                <w:rFonts w:ascii="Source Sans Pro" w:eastAsia="MS Gothic" w:hAnsi="Source Sans Pro" w:cs="MS Gothic"/>
                <w:sz w:val="22"/>
                <w:szCs w:val="22"/>
              </w:rPr>
              <w:t xml:space="preserve">  </w:t>
            </w:r>
            <w:r w:rsidR="00D81A7B" w:rsidRPr="00593D81">
              <w:rPr>
                <w:rFonts w:ascii="Source Sans Pro" w:hAnsi="Source Sans Pro" w:cs="Arial"/>
                <w:sz w:val="22"/>
                <w:szCs w:val="22"/>
              </w:rPr>
              <w:t>Not systematic</w:t>
            </w:r>
          </w:p>
          <w:permStart w:id="1649218012" w:edGrp="everyone"/>
          <w:p w14:paraId="1DF3D2CA" w14:textId="18D9E653" w:rsidR="00D81A7B" w:rsidRPr="00593D81" w:rsidRDefault="00B3004F" w:rsidP="00D81A7B">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593013344"/>
                <w14:checkbox>
                  <w14:checked w14:val="1"/>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649218012"/>
            <w:r w:rsidR="005005BD">
              <w:rPr>
                <w:rFonts w:ascii="Source Sans Pro" w:hAnsi="Source Sans Pro" w:cs="Arial"/>
                <w:sz w:val="22"/>
                <w:szCs w:val="22"/>
              </w:rPr>
              <w:t xml:space="preserve"> P</w:t>
            </w:r>
            <w:r w:rsidR="00D81A7B" w:rsidRPr="00593D81">
              <w:rPr>
                <w:rFonts w:ascii="Source Sans Pro" w:hAnsi="Source Sans Pro" w:cs="Arial"/>
                <w:sz w:val="22"/>
                <w:szCs w:val="22"/>
              </w:rPr>
              <w:t>lanning to scale</w:t>
            </w:r>
          </w:p>
          <w:permStart w:id="1035816516" w:edGrp="everyone"/>
          <w:permStart w:id="592270438" w:edGrp="everyone"/>
          <w:p w14:paraId="2DEA4303" w14:textId="3B230949" w:rsidR="00D81A7B" w:rsidRPr="00593D81" w:rsidRDefault="00B3004F" w:rsidP="00D81A7B">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797807860"/>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035816516"/>
            <w:permEnd w:id="592270438"/>
            <w:r w:rsidR="00D81A7B" w:rsidRPr="00593D81">
              <w:rPr>
                <w:rFonts w:ascii="Source Sans Pro" w:eastAsia="MS Gothic" w:hAnsi="Source Sans Pro" w:cs="MS Gothic"/>
                <w:sz w:val="22"/>
                <w:szCs w:val="22"/>
              </w:rPr>
              <w:tab/>
            </w:r>
            <w:r w:rsidR="00D81A7B" w:rsidRPr="00593D81">
              <w:rPr>
                <w:rFonts w:ascii="Source Sans Pro" w:hAnsi="Source Sans Pro" w:cs="Arial"/>
                <w:sz w:val="22"/>
                <w:szCs w:val="22"/>
              </w:rPr>
              <w:t>Scaling in progress</w:t>
            </w:r>
          </w:p>
          <w:permStart w:id="1327174865" w:edGrp="everyone"/>
          <w:p w14:paraId="56F2160D" w14:textId="7BA04153" w:rsidR="001B0824" w:rsidRPr="00593D81" w:rsidRDefault="00B3004F" w:rsidP="00D81A7B">
            <w:pPr>
              <w:rPr>
                <w:rFonts w:ascii="Source Sans Pro" w:hAnsi="Source Sans Pro" w:cs="Arial"/>
                <w:sz w:val="22"/>
                <w:szCs w:val="22"/>
              </w:rPr>
            </w:pPr>
            <w:sdt>
              <w:sdtPr>
                <w:rPr>
                  <w:rFonts w:ascii="Source Sans Pro" w:eastAsia="MS Gothic" w:hAnsi="Source Sans Pro" w:cs="MS Gothic"/>
                  <w:sz w:val="22"/>
                  <w:szCs w:val="22"/>
                </w:rPr>
                <w:id w:val="-2006504035"/>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327174865"/>
            <w:r w:rsidR="005005BD">
              <w:rPr>
                <w:rFonts w:ascii="Source Sans Pro" w:hAnsi="Source Sans Pro" w:cs="Arial"/>
                <w:sz w:val="22"/>
                <w:szCs w:val="22"/>
              </w:rPr>
              <w:t xml:space="preserve"> </w:t>
            </w:r>
            <w:r w:rsidR="00D81A7B" w:rsidRPr="00593D81">
              <w:rPr>
                <w:rFonts w:ascii="Source Sans Pro" w:hAnsi="Source Sans Pro" w:cs="Arial"/>
                <w:sz w:val="22"/>
                <w:szCs w:val="22"/>
              </w:rPr>
              <w:t>At scale</w:t>
            </w:r>
          </w:p>
        </w:tc>
        <w:tc>
          <w:tcPr>
            <w:tcW w:w="4232" w:type="dxa"/>
            <w:tcMar>
              <w:top w:w="29" w:type="dxa"/>
              <w:bottom w:w="29" w:type="dxa"/>
            </w:tcMar>
          </w:tcPr>
          <w:p w14:paraId="2044E1F1" w14:textId="77777777" w:rsidR="001B0824" w:rsidRPr="003929BE" w:rsidRDefault="001B0824" w:rsidP="00390E2A">
            <w:pPr>
              <w:rPr>
                <w:rFonts w:ascii="Source Sans Pro" w:hAnsi="Source Sans Pro" w:cs="Arial"/>
                <w:sz w:val="22"/>
                <w:szCs w:val="22"/>
              </w:rPr>
            </w:pPr>
            <w:r w:rsidRPr="003929BE">
              <w:rPr>
                <w:rFonts w:ascii="Source Sans Pro" w:hAnsi="Source Sans Pro" w:cs="Arial"/>
                <w:sz w:val="22"/>
                <w:szCs w:val="22"/>
              </w:rPr>
              <w:t>Progress to date:</w:t>
            </w:r>
          </w:p>
          <w:p w14:paraId="644C2F7A" w14:textId="77777777" w:rsidR="003929BE" w:rsidRPr="00593D81" w:rsidRDefault="003929BE" w:rsidP="003929BE">
            <w:pPr>
              <w:pStyle w:val="Tablebul1"/>
              <w:numPr>
                <w:ilvl w:val="0"/>
                <w:numId w:val="28"/>
              </w:numPr>
              <w:rPr>
                <w:rFonts w:ascii="Source Sans Pro" w:hAnsi="Source Sans Pro"/>
              </w:rPr>
            </w:pPr>
            <w:r w:rsidRPr="003929BE">
              <w:rPr>
                <w:rFonts w:ascii="Source Sans Pro" w:hAnsi="Source Sans Pro"/>
              </w:rPr>
              <w:t>VC has identified eight (8) discipline clusters that are still in the process of being vetted by the campus</w:t>
            </w:r>
            <w:r>
              <w:rPr>
                <w:sz w:val="28"/>
                <w:szCs w:val="28"/>
              </w:rPr>
              <w:t>.</w:t>
            </w:r>
          </w:p>
          <w:p w14:paraId="7218050D" w14:textId="16DCD845" w:rsidR="00F00121" w:rsidRPr="00593D81" w:rsidRDefault="00F00121" w:rsidP="00D81987">
            <w:pPr>
              <w:pStyle w:val="Tablebul1"/>
              <w:numPr>
                <w:ilvl w:val="0"/>
                <w:numId w:val="0"/>
              </w:numPr>
              <w:rPr>
                <w:rFonts w:ascii="Source Sans Pro" w:hAnsi="Source Sans Pro"/>
              </w:rPr>
            </w:pPr>
          </w:p>
          <w:p w14:paraId="47F5228E" w14:textId="77777777" w:rsidR="00013C45" w:rsidRPr="00593D81" w:rsidRDefault="00F00121" w:rsidP="00013C45">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w:t>
            </w:r>
            <w:r w:rsidR="00013C45" w:rsidRPr="00593D81">
              <w:rPr>
                <w:rFonts w:ascii="Source Sans Pro" w:hAnsi="Source Sans Pro"/>
              </w:rPr>
              <w:t xml:space="preserve"> </w:t>
            </w:r>
            <w:permStart w:id="297221133" w:edGrp="everyone"/>
          </w:p>
          <w:permEnd w:id="297221133"/>
          <w:p w14:paraId="4CA4F5D3" w14:textId="29FF7B1C" w:rsidR="00F00121" w:rsidRPr="00593D81" w:rsidRDefault="00F00121" w:rsidP="007E7262">
            <w:pPr>
              <w:pStyle w:val="Tablebul1"/>
              <w:numPr>
                <w:ilvl w:val="0"/>
                <w:numId w:val="0"/>
              </w:numPr>
              <w:rPr>
                <w:rFonts w:ascii="Source Sans Pro" w:hAnsi="Source Sans Pro"/>
              </w:rPr>
            </w:pPr>
          </w:p>
        </w:tc>
        <w:tc>
          <w:tcPr>
            <w:tcW w:w="4050" w:type="dxa"/>
          </w:tcPr>
          <w:p w14:paraId="0AE84098" w14:textId="77777777" w:rsidR="003929BE" w:rsidRDefault="003929BE" w:rsidP="003929BE">
            <w:pPr>
              <w:rPr>
                <w:rFonts w:ascii="Source Sans Pro" w:hAnsi="Source Sans Pro" w:cs="Arial"/>
                <w:i/>
                <w:sz w:val="22"/>
                <w:szCs w:val="22"/>
              </w:rPr>
            </w:pPr>
            <w:r w:rsidRPr="00593D81">
              <w:rPr>
                <w:rFonts w:ascii="Source Sans Pro" w:hAnsi="Source Sans Pro" w:cs="Arial"/>
                <w:i/>
                <w:sz w:val="22"/>
                <w:szCs w:val="22"/>
              </w:rPr>
              <w:t>Next steps:</w:t>
            </w:r>
          </w:p>
          <w:p w14:paraId="10A075A1" w14:textId="0E15A196" w:rsidR="003929BE" w:rsidRPr="003929BE" w:rsidRDefault="003929BE" w:rsidP="003929BE">
            <w:pPr>
              <w:pStyle w:val="ListParagraph"/>
              <w:numPr>
                <w:ilvl w:val="0"/>
                <w:numId w:val="28"/>
              </w:numPr>
              <w:rPr>
                <w:rFonts w:ascii="Source Sans Pro" w:hAnsi="Source Sans Pro" w:cs="Arial"/>
                <w:i/>
                <w:sz w:val="22"/>
                <w:szCs w:val="22"/>
              </w:rPr>
            </w:pPr>
            <w:r>
              <w:rPr>
                <w:rFonts w:ascii="Source Sans Pro" w:hAnsi="Source Sans Pro" w:cs="Arial"/>
                <w:sz w:val="22"/>
                <w:szCs w:val="22"/>
              </w:rPr>
              <w:t>Obtain approval from constituency groups on cluster composition</w:t>
            </w:r>
          </w:p>
          <w:p w14:paraId="367FD9AB" w14:textId="40ACDC94" w:rsidR="003929BE" w:rsidRPr="003929BE" w:rsidRDefault="003929BE" w:rsidP="003929BE">
            <w:pPr>
              <w:pStyle w:val="ListParagraph"/>
              <w:numPr>
                <w:ilvl w:val="0"/>
                <w:numId w:val="28"/>
              </w:numPr>
              <w:rPr>
                <w:rFonts w:ascii="Source Sans Pro" w:hAnsi="Source Sans Pro" w:cs="Arial"/>
                <w:i/>
                <w:sz w:val="22"/>
                <w:szCs w:val="22"/>
              </w:rPr>
            </w:pPr>
            <w:r>
              <w:rPr>
                <w:rFonts w:ascii="Source Sans Pro" w:hAnsi="Source Sans Pro" w:cs="Arial"/>
                <w:sz w:val="22"/>
                <w:szCs w:val="22"/>
              </w:rPr>
              <w:t>Name clusters</w:t>
            </w:r>
          </w:p>
          <w:p w14:paraId="6EE49DEE" w14:textId="77777777" w:rsidR="003929BE" w:rsidRDefault="003929BE" w:rsidP="00390E2A">
            <w:pPr>
              <w:rPr>
                <w:rFonts w:ascii="Source Sans Pro" w:hAnsi="Source Sans Pro" w:cs="Arial"/>
                <w:i/>
                <w:sz w:val="22"/>
                <w:szCs w:val="22"/>
              </w:rPr>
            </w:pPr>
          </w:p>
          <w:p w14:paraId="353CE05F" w14:textId="77777777" w:rsidR="001B0824" w:rsidRDefault="001B0824" w:rsidP="00390E2A">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538B9444" w14:textId="0209B954" w:rsidR="003929BE" w:rsidRPr="003929BE" w:rsidRDefault="003929BE" w:rsidP="003929BE">
            <w:pPr>
              <w:pStyle w:val="ListParagraph"/>
              <w:numPr>
                <w:ilvl w:val="0"/>
                <w:numId w:val="29"/>
              </w:numPr>
              <w:rPr>
                <w:rFonts w:ascii="Source Sans Pro" w:hAnsi="Source Sans Pro" w:cs="Arial"/>
                <w:i/>
                <w:sz w:val="22"/>
                <w:szCs w:val="22"/>
              </w:rPr>
            </w:pPr>
            <w:r>
              <w:rPr>
                <w:rFonts w:ascii="Source Sans Pro" w:hAnsi="Source Sans Pro" w:cs="Arial"/>
                <w:sz w:val="22"/>
                <w:szCs w:val="22"/>
              </w:rPr>
              <w:t>To be completed by Fall 2020</w:t>
            </w:r>
          </w:p>
          <w:p w14:paraId="7B78651D" w14:textId="77777777" w:rsidR="001B0824" w:rsidRPr="00593D81" w:rsidRDefault="001B0824" w:rsidP="003929BE">
            <w:pPr>
              <w:pStyle w:val="Tablebul1"/>
              <w:numPr>
                <w:ilvl w:val="0"/>
                <w:numId w:val="0"/>
              </w:numPr>
              <w:ind w:left="245"/>
              <w:rPr>
                <w:rFonts w:ascii="Source Sans Pro" w:hAnsi="Source Sans Pro"/>
              </w:rPr>
            </w:pPr>
          </w:p>
        </w:tc>
      </w:tr>
      <w:tr w:rsidR="007106A4" w:rsidRPr="00593D81" w14:paraId="52EEFD4B" w14:textId="77777777" w:rsidTr="00665FFD">
        <w:trPr>
          <w:trHeight w:val="1511"/>
          <w:jc w:val="center"/>
        </w:trPr>
        <w:tc>
          <w:tcPr>
            <w:tcW w:w="4323" w:type="dxa"/>
            <w:tcMar>
              <w:top w:w="29" w:type="dxa"/>
              <w:bottom w:w="29" w:type="dxa"/>
            </w:tcMar>
          </w:tcPr>
          <w:p w14:paraId="32ACC8B0" w14:textId="61CE4152" w:rsidR="007106A4" w:rsidRPr="00593D81" w:rsidRDefault="007106A4" w:rsidP="00140DBB">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permStart w:id="1998915797" w:edGrp="everyone"/>
        <w:tc>
          <w:tcPr>
            <w:tcW w:w="2340" w:type="dxa"/>
            <w:tcMar>
              <w:top w:w="29" w:type="dxa"/>
              <w:bottom w:w="29" w:type="dxa"/>
            </w:tcMar>
          </w:tcPr>
          <w:p w14:paraId="7443038C" w14:textId="151CD84D" w:rsidR="00A55D70" w:rsidRPr="00593D81" w:rsidRDefault="00B3004F" w:rsidP="00A55D70">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426320614"/>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998915797"/>
            <w:r w:rsidR="00A55D70" w:rsidRPr="00593D81">
              <w:rPr>
                <w:rFonts w:ascii="Source Sans Pro" w:eastAsia="MS Gothic" w:hAnsi="Source Sans Pro" w:cs="MS Gothic"/>
                <w:sz w:val="22"/>
                <w:szCs w:val="22"/>
              </w:rPr>
              <w:tab/>
            </w:r>
            <w:r w:rsidR="00A55D70" w:rsidRPr="00593D81">
              <w:rPr>
                <w:rFonts w:ascii="Source Sans Pro" w:hAnsi="Source Sans Pro" w:cs="Arial"/>
                <w:sz w:val="22"/>
                <w:szCs w:val="22"/>
              </w:rPr>
              <w:t>Not occurring</w:t>
            </w:r>
          </w:p>
          <w:permStart w:id="1623413470" w:edGrp="everyone"/>
          <w:p w14:paraId="49EC0805" w14:textId="715897CE" w:rsidR="00A55D70" w:rsidRPr="00593D81" w:rsidRDefault="00B3004F" w:rsidP="00A55D70">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351958220"/>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623413470"/>
            <w:r w:rsidR="00A55D70">
              <w:rPr>
                <w:rFonts w:ascii="Source Sans Pro" w:eastAsia="MS Gothic" w:hAnsi="Source Sans Pro" w:cs="MS Gothic"/>
                <w:sz w:val="22"/>
                <w:szCs w:val="22"/>
              </w:rPr>
              <w:t xml:space="preserve">   </w:t>
            </w:r>
            <w:r w:rsidR="00A55D70" w:rsidRPr="00593D81">
              <w:rPr>
                <w:rFonts w:ascii="Source Sans Pro" w:hAnsi="Source Sans Pro" w:cs="Arial"/>
                <w:sz w:val="22"/>
                <w:szCs w:val="22"/>
              </w:rPr>
              <w:t>Not systematic</w:t>
            </w:r>
          </w:p>
          <w:permStart w:id="863194228" w:edGrp="everyone"/>
          <w:p w14:paraId="7EFC92E3" w14:textId="6D8A955C" w:rsidR="00A55D70" w:rsidRPr="00593D81" w:rsidRDefault="00B3004F" w:rsidP="00A55D70">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992490402"/>
                <w14:checkbox>
                  <w14:checked w14:val="1"/>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863194228"/>
            <w:r w:rsidR="00A55D70" w:rsidRPr="00593D81">
              <w:rPr>
                <w:rFonts w:ascii="Source Sans Pro" w:eastAsia="MS Gothic" w:hAnsi="Source Sans Pro" w:cs="MS Gothic"/>
                <w:sz w:val="22"/>
                <w:szCs w:val="22"/>
              </w:rPr>
              <w:tab/>
            </w:r>
            <w:r w:rsidR="00A55D70" w:rsidRPr="00593D81">
              <w:rPr>
                <w:rFonts w:ascii="Source Sans Pro" w:hAnsi="Source Sans Pro" w:cs="Arial"/>
                <w:sz w:val="22"/>
                <w:szCs w:val="22"/>
              </w:rPr>
              <w:t>Planning to scale</w:t>
            </w:r>
          </w:p>
          <w:permStart w:id="854862458" w:edGrp="everyone"/>
          <w:p w14:paraId="3A9BFDF5" w14:textId="0963E051" w:rsidR="00A55D70" w:rsidRPr="00593D81" w:rsidRDefault="00B3004F" w:rsidP="00A55D70">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452095662"/>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854862458"/>
            <w:r w:rsidR="00A55D70" w:rsidRPr="00593D81">
              <w:rPr>
                <w:rFonts w:ascii="Source Sans Pro" w:eastAsia="MS Gothic" w:hAnsi="Source Sans Pro" w:cs="MS Gothic"/>
                <w:sz w:val="22"/>
                <w:szCs w:val="22"/>
              </w:rPr>
              <w:tab/>
            </w:r>
            <w:r w:rsidR="00A55D70" w:rsidRPr="00593D81">
              <w:rPr>
                <w:rFonts w:ascii="Source Sans Pro" w:hAnsi="Source Sans Pro" w:cs="Arial"/>
                <w:sz w:val="22"/>
                <w:szCs w:val="22"/>
              </w:rPr>
              <w:t>Scaling in progress</w:t>
            </w:r>
          </w:p>
          <w:permStart w:id="1810777495" w:edGrp="everyone"/>
          <w:p w14:paraId="4E424C79" w14:textId="4B4D834B" w:rsidR="007106A4" w:rsidRPr="00593D81" w:rsidRDefault="00B3004F" w:rsidP="00A55D70">
            <w:pPr>
              <w:rPr>
                <w:rFonts w:ascii="Source Sans Pro" w:hAnsi="Source Sans Pro" w:cs="Arial"/>
                <w:sz w:val="22"/>
                <w:szCs w:val="22"/>
              </w:rPr>
            </w:pPr>
            <w:sdt>
              <w:sdtPr>
                <w:rPr>
                  <w:rFonts w:ascii="Source Sans Pro" w:eastAsia="MS Gothic" w:hAnsi="Source Sans Pro" w:cs="MS Gothic"/>
                  <w:sz w:val="22"/>
                  <w:szCs w:val="22"/>
                </w:rPr>
                <w:id w:val="-1728912963"/>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810777495"/>
            <w:r w:rsidR="00A55D70" w:rsidRPr="00593D81">
              <w:rPr>
                <w:rFonts w:ascii="Source Sans Pro" w:hAnsi="Source Sans Pro" w:cs="Arial"/>
                <w:sz w:val="22"/>
                <w:szCs w:val="22"/>
              </w:rPr>
              <w:t xml:space="preserve"> At scale</w:t>
            </w:r>
          </w:p>
        </w:tc>
        <w:tc>
          <w:tcPr>
            <w:tcW w:w="4232" w:type="dxa"/>
            <w:tcMar>
              <w:top w:w="29" w:type="dxa"/>
              <w:bottom w:w="29" w:type="dxa"/>
            </w:tcMar>
          </w:tcPr>
          <w:p w14:paraId="79EC71F8" w14:textId="77777777" w:rsidR="007106A4" w:rsidRPr="00593D81" w:rsidRDefault="007106A4" w:rsidP="007106A4">
            <w:pPr>
              <w:rPr>
                <w:rFonts w:ascii="Source Sans Pro" w:hAnsi="Source Sans Pro" w:cs="Arial"/>
                <w:i/>
                <w:sz w:val="22"/>
                <w:szCs w:val="22"/>
              </w:rPr>
            </w:pPr>
            <w:r w:rsidRPr="00593D81">
              <w:rPr>
                <w:rFonts w:ascii="Source Sans Pro" w:hAnsi="Source Sans Pro" w:cs="Arial"/>
                <w:i/>
                <w:sz w:val="22"/>
                <w:szCs w:val="22"/>
              </w:rPr>
              <w:t>Progress to date:</w:t>
            </w:r>
          </w:p>
          <w:p w14:paraId="08C18339" w14:textId="77777777" w:rsidR="007106A4" w:rsidRDefault="00665FFD" w:rsidP="00665FFD">
            <w:pPr>
              <w:pStyle w:val="ListParagraph"/>
              <w:numPr>
                <w:ilvl w:val="0"/>
                <w:numId w:val="29"/>
              </w:numPr>
              <w:ind w:left="327" w:hanging="327"/>
              <w:rPr>
                <w:rFonts w:ascii="Source Sans Pro" w:hAnsi="Source Sans Pro"/>
                <w:sz w:val="22"/>
                <w:szCs w:val="22"/>
              </w:rPr>
            </w:pPr>
            <w:r>
              <w:rPr>
                <w:rFonts w:ascii="Source Sans Pro" w:hAnsi="Source Sans Pro"/>
                <w:sz w:val="22"/>
                <w:szCs w:val="22"/>
              </w:rPr>
              <w:t>Career education programs have worked with high schools on articulation.</w:t>
            </w:r>
          </w:p>
          <w:p w14:paraId="2884C139" w14:textId="003F2AA5" w:rsidR="00665FFD" w:rsidRDefault="00665FFD" w:rsidP="00665FFD">
            <w:pPr>
              <w:pStyle w:val="ListParagraph"/>
              <w:numPr>
                <w:ilvl w:val="0"/>
                <w:numId w:val="29"/>
              </w:numPr>
              <w:ind w:left="327" w:hanging="327"/>
              <w:rPr>
                <w:rFonts w:ascii="Source Sans Pro" w:hAnsi="Source Sans Pro"/>
                <w:sz w:val="22"/>
                <w:szCs w:val="22"/>
              </w:rPr>
            </w:pPr>
            <w:r>
              <w:rPr>
                <w:rFonts w:ascii="Source Sans Pro" w:hAnsi="Source Sans Pro"/>
                <w:sz w:val="22"/>
                <w:szCs w:val="22"/>
              </w:rPr>
              <w:t>Dual enrollment at high schools conversations have begun to link career education pathways.</w:t>
            </w:r>
          </w:p>
          <w:p w14:paraId="12539917" w14:textId="20992364" w:rsidR="00A55D70" w:rsidRPr="00665FFD" w:rsidRDefault="00A55D70" w:rsidP="00665FFD">
            <w:pPr>
              <w:pStyle w:val="ListParagraph"/>
              <w:numPr>
                <w:ilvl w:val="0"/>
                <w:numId w:val="29"/>
              </w:numPr>
              <w:ind w:left="327" w:hanging="327"/>
              <w:rPr>
                <w:rFonts w:ascii="Source Sans Pro" w:hAnsi="Source Sans Pro"/>
                <w:sz w:val="22"/>
                <w:szCs w:val="22"/>
              </w:rPr>
            </w:pPr>
            <w:r>
              <w:rPr>
                <w:rFonts w:ascii="Source Sans Pro" w:hAnsi="Source Sans Pro"/>
                <w:sz w:val="22"/>
                <w:szCs w:val="22"/>
              </w:rPr>
              <w:t>Career Education Programs are aligned with industry needs.</w:t>
            </w:r>
          </w:p>
          <w:p w14:paraId="02D3DA95" w14:textId="77777777" w:rsidR="007106A4" w:rsidRPr="00593D81" w:rsidRDefault="007106A4" w:rsidP="00665FFD">
            <w:pPr>
              <w:pStyle w:val="Tablebul1"/>
              <w:numPr>
                <w:ilvl w:val="0"/>
                <w:numId w:val="0"/>
              </w:numPr>
              <w:ind w:left="327"/>
              <w:rPr>
                <w:rFonts w:ascii="Source Sans Pro" w:hAnsi="Source Sans Pro"/>
              </w:rPr>
            </w:pPr>
          </w:p>
          <w:p w14:paraId="14753470" w14:textId="77777777" w:rsidR="007106A4" w:rsidRPr="00593D81" w:rsidRDefault="007106A4" w:rsidP="007106A4">
            <w:pPr>
              <w:pStyle w:val="Tablebul1"/>
              <w:numPr>
                <w:ilvl w:val="0"/>
                <w:numId w:val="0"/>
              </w:numPr>
              <w:rPr>
                <w:rFonts w:ascii="Source Sans Pro" w:hAnsi="Source Sans Pro"/>
              </w:rPr>
            </w:pPr>
          </w:p>
          <w:p w14:paraId="6F6969E7" w14:textId="77777777" w:rsidR="007106A4" w:rsidRPr="00593D81" w:rsidRDefault="007106A4" w:rsidP="007106A4">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 xml:space="preserve">: </w:t>
            </w:r>
            <w:permStart w:id="1721380245" w:edGrp="everyone"/>
          </w:p>
          <w:permEnd w:id="1721380245"/>
          <w:p w14:paraId="3CB14C57" w14:textId="3C92744F" w:rsidR="007106A4" w:rsidRPr="00593D81" w:rsidRDefault="007106A4" w:rsidP="007106A4">
            <w:pPr>
              <w:pStyle w:val="Tablebul1"/>
              <w:numPr>
                <w:ilvl w:val="0"/>
                <w:numId w:val="0"/>
              </w:numPr>
              <w:ind w:left="245" w:hanging="245"/>
              <w:rPr>
                <w:rFonts w:ascii="Source Sans Pro" w:hAnsi="Source Sans Pro"/>
              </w:rPr>
            </w:pPr>
          </w:p>
        </w:tc>
        <w:tc>
          <w:tcPr>
            <w:tcW w:w="4050" w:type="dxa"/>
          </w:tcPr>
          <w:p w14:paraId="25316449" w14:textId="77777777" w:rsidR="007106A4" w:rsidRPr="00593D81" w:rsidRDefault="007106A4" w:rsidP="007106A4">
            <w:pPr>
              <w:rPr>
                <w:rFonts w:ascii="Source Sans Pro" w:hAnsi="Source Sans Pro" w:cs="Arial"/>
                <w:i/>
                <w:sz w:val="22"/>
                <w:szCs w:val="22"/>
              </w:rPr>
            </w:pPr>
            <w:r w:rsidRPr="00593D81">
              <w:rPr>
                <w:rFonts w:ascii="Source Sans Pro" w:hAnsi="Source Sans Pro" w:cs="Arial"/>
                <w:i/>
                <w:sz w:val="22"/>
                <w:szCs w:val="22"/>
              </w:rPr>
              <w:t>Next steps:</w:t>
            </w:r>
          </w:p>
          <w:p w14:paraId="3FC6F312" w14:textId="32E6862F" w:rsidR="007106A4" w:rsidRPr="006669C4" w:rsidRDefault="004C136E" w:rsidP="00F4750E">
            <w:pPr>
              <w:pStyle w:val="Tablebul1"/>
              <w:rPr>
                <w:rFonts w:ascii="Source Sans Pro" w:hAnsi="Source Sans Pro"/>
              </w:rPr>
            </w:pPr>
            <w:r w:rsidRPr="006669C4">
              <w:rPr>
                <w:rFonts w:ascii="Source Sans Pro" w:hAnsi="Source Sans Pro"/>
              </w:rPr>
              <w:t>Align students to pathways from middle school through high school, community college and on to transfer institutions and/or careers.</w:t>
            </w:r>
          </w:p>
          <w:p w14:paraId="78B4B2D0" w14:textId="77777777" w:rsidR="00F4750E" w:rsidRDefault="00F4750E" w:rsidP="007106A4">
            <w:pPr>
              <w:rPr>
                <w:rFonts w:ascii="Source Sans Pro" w:hAnsi="Source Sans Pro" w:cs="Arial"/>
                <w:i/>
                <w:sz w:val="22"/>
                <w:szCs w:val="22"/>
              </w:rPr>
            </w:pPr>
          </w:p>
          <w:p w14:paraId="4E67D061" w14:textId="77777777" w:rsidR="007106A4" w:rsidRPr="00593D81" w:rsidRDefault="007106A4" w:rsidP="007106A4">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1EA6DCBA" w14:textId="768A3AD8" w:rsidR="00F4750E" w:rsidRPr="006669C4" w:rsidRDefault="00F4750E" w:rsidP="00F4750E">
            <w:pPr>
              <w:pStyle w:val="Tablebul1"/>
              <w:rPr>
                <w:rFonts w:ascii="Source Sans Pro" w:hAnsi="Source Sans Pro"/>
              </w:rPr>
            </w:pPr>
            <w:r w:rsidRPr="006669C4">
              <w:rPr>
                <w:rFonts w:ascii="Source Sans Pro" w:hAnsi="Source Sans Pro"/>
              </w:rPr>
              <w:t>To be completed by Fall 2022</w:t>
            </w:r>
          </w:p>
          <w:p w14:paraId="3F08E2BB" w14:textId="77777777" w:rsidR="007106A4" w:rsidRPr="00593D81" w:rsidRDefault="007106A4" w:rsidP="00F4750E">
            <w:pPr>
              <w:pStyle w:val="Tablebul1"/>
              <w:numPr>
                <w:ilvl w:val="0"/>
                <w:numId w:val="0"/>
              </w:numPr>
              <w:ind w:left="245"/>
            </w:pPr>
          </w:p>
        </w:tc>
      </w:tr>
      <w:tr w:rsidR="007106A4" w:rsidRPr="00593D81" w14:paraId="5639B9D3" w14:textId="77777777" w:rsidTr="00D12BAB">
        <w:trPr>
          <w:trHeight w:val="1511"/>
          <w:jc w:val="center"/>
        </w:trPr>
        <w:tc>
          <w:tcPr>
            <w:tcW w:w="4323" w:type="dxa"/>
            <w:tcMar>
              <w:top w:w="29" w:type="dxa"/>
              <w:bottom w:w="29" w:type="dxa"/>
            </w:tcMar>
          </w:tcPr>
          <w:p w14:paraId="064E4F33" w14:textId="07F57988" w:rsidR="007106A4" w:rsidRPr="00593D81" w:rsidRDefault="007106A4" w:rsidP="00140DBB">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permStart w:id="1552029375" w:edGrp="everyone"/>
        <w:tc>
          <w:tcPr>
            <w:tcW w:w="2340" w:type="dxa"/>
            <w:tcMar>
              <w:top w:w="29" w:type="dxa"/>
              <w:bottom w:w="29" w:type="dxa"/>
            </w:tcMar>
          </w:tcPr>
          <w:p w14:paraId="0257B33E"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775935193"/>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552029375"/>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Not occurring</w:t>
            </w:r>
          </w:p>
          <w:permStart w:id="1636245704" w:edGrp="everyone"/>
          <w:p w14:paraId="7983F988" w14:textId="77F5E549"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261521642"/>
                <w14:checkbox>
                  <w14:checked w14:val="1"/>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636245704"/>
            <w:r w:rsidR="005005BD">
              <w:rPr>
                <w:rFonts w:ascii="Source Sans Pro" w:eastAsia="MS Gothic" w:hAnsi="Source Sans Pro" w:cs="MS Gothic"/>
                <w:sz w:val="22"/>
                <w:szCs w:val="22"/>
              </w:rPr>
              <w:t xml:space="preserve">   </w:t>
            </w:r>
            <w:r w:rsidR="005005BD" w:rsidRPr="00593D81">
              <w:rPr>
                <w:rFonts w:ascii="Source Sans Pro" w:hAnsi="Source Sans Pro" w:cs="Arial"/>
                <w:sz w:val="22"/>
                <w:szCs w:val="22"/>
              </w:rPr>
              <w:t>Not systematic</w:t>
            </w:r>
          </w:p>
          <w:permStart w:id="1103968050" w:edGrp="everyone"/>
          <w:p w14:paraId="5708D676" w14:textId="6578C356"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978100390"/>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103968050"/>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Planning to scale</w:t>
            </w:r>
          </w:p>
          <w:permStart w:id="227220771" w:edGrp="everyone"/>
          <w:p w14:paraId="0918479C"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106415648"/>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227220771"/>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Scaling in progress</w:t>
            </w:r>
          </w:p>
          <w:permStart w:id="297751187" w:edGrp="everyone"/>
          <w:p w14:paraId="054110A0" w14:textId="037FDDE1" w:rsidR="007106A4" w:rsidRPr="00593D81" w:rsidRDefault="00B3004F" w:rsidP="005005BD">
            <w:pPr>
              <w:tabs>
                <w:tab w:val="left" w:pos="275"/>
              </w:tabs>
              <w:spacing w:after="60"/>
              <w:rPr>
                <w:rFonts w:ascii="Source Sans Pro" w:eastAsia="MS Gothic" w:hAnsi="Source Sans Pro" w:cs="MS Gothic"/>
                <w:sz w:val="22"/>
                <w:szCs w:val="22"/>
              </w:rPr>
            </w:pPr>
            <w:sdt>
              <w:sdtPr>
                <w:rPr>
                  <w:rFonts w:ascii="Source Sans Pro" w:eastAsia="MS Gothic" w:hAnsi="Source Sans Pro" w:cs="MS Gothic"/>
                  <w:sz w:val="22"/>
                  <w:szCs w:val="22"/>
                </w:rPr>
                <w:id w:val="1172767393"/>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297751187"/>
            <w:r w:rsidR="005005BD" w:rsidRPr="00593D81">
              <w:rPr>
                <w:rFonts w:ascii="Source Sans Pro" w:hAnsi="Source Sans Pro" w:cs="Arial"/>
                <w:sz w:val="22"/>
                <w:szCs w:val="22"/>
              </w:rPr>
              <w:t xml:space="preserve"> At scale</w:t>
            </w:r>
          </w:p>
        </w:tc>
        <w:tc>
          <w:tcPr>
            <w:tcW w:w="4232" w:type="dxa"/>
            <w:tcMar>
              <w:top w:w="29" w:type="dxa"/>
              <w:bottom w:w="29" w:type="dxa"/>
            </w:tcMar>
          </w:tcPr>
          <w:p w14:paraId="140C7CA3" w14:textId="77777777" w:rsidR="007106A4" w:rsidRPr="00593D81" w:rsidRDefault="007106A4" w:rsidP="007106A4">
            <w:pPr>
              <w:rPr>
                <w:rFonts w:ascii="Source Sans Pro" w:hAnsi="Source Sans Pro" w:cs="Arial"/>
                <w:i/>
                <w:sz w:val="22"/>
                <w:szCs w:val="22"/>
              </w:rPr>
            </w:pPr>
            <w:r w:rsidRPr="00593D81">
              <w:rPr>
                <w:rFonts w:ascii="Source Sans Pro" w:hAnsi="Source Sans Pro" w:cs="Arial"/>
                <w:i/>
                <w:sz w:val="22"/>
                <w:szCs w:val="22"/>
              </w:rPr>
              <w:t>Progress to date:</w:t>
            </w:r>
          </w:p>
          <w:p w14:paraId="7410B038" w14:textId="1CEFABA3" w:rsidR="007106A4" w:rsidRPr="00593D81" w:rsidRDefault="004C136E" w:rsidP="004C136E">
            <w:pPr>
              <w:pStyle w:val="Tablebul1"/>
              <w:numPr>
                <w:ilvl w:val="0"/>
                <w:numId w:val="11"/>
              </w:numPr>
              <w:rPr>
                <w:rFonts w:ascii="Source Sans Pro" w:hAnsi="Source Sans Pro"/>
              </w:rPr>
            </w:pPr>
            <w:r>
              <w:rPr>
                <w:rFonts w:ascii="Source Sans Pro" w:hAnsi="Source Sans Pro"/>
              </w:rPr>
              <w:t>Gainful employment is reported for our career education programs only.</w:t>
            </w:r>
          </w:p>
          <w:p w14:paraId="3F454FAD" w14:textId="77777777" w:rsidR="007106A4" w:rsidRPr="00593D81" w:rsidRDefault="007106A4" w:rsidP="007106A4">
            <w:pPr>
              <w:pStyle w:val="Tablebul1"/>
              <w:numPr>
                <w:ilvl w:val="0"/>
                <w:numId w:val="0"/>
              </w:numPr>
              <w:ind w:left="245"/>
              <w:rPr>
                <w:rFonts w:ascii="Source Sans Pro" w:hAnsi="Source Sans Pro"/>
              </w:rPr>
            </w:pPr>
          </w:p>
          <w:p w14:paraId="610E7916" w14:textId="77777777" w:rsidR="007106A4" w:rsidRPr="00593D81" w:rsidRDefault="007106A4" w:rsidP="007106A4">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 xml:space="preserve">: </w:t>
            </w:r>
            <w:permStart w:id="1446389944" w:edGrp="everyone"/>
          </w:p>
          <w:permEnd w:id="1446389944"/>
          <w:p w14:paraId="2C278D56" w14:textId="77777777" w:rsidR="007106A4" w:rsidRPr="00593D81" w:rsidRDefault="007106A4" w:rsidP="007106A4">
            <w:pPr>
              <w:rPr>
                <w:rFonts w:ascii="Source Sans Pro" w:hAnsi="Source Sans Pro" w:cs="Arial"/>
                <w:i/>
                <w:sz w:val="22"/>
                <w:szCs w:val="22"/>
              </w:rPr>
            </w:pPr>
          </w:p>
        </w:tc>
        <w:tc>
          <w:tcPr>
            <w:tcW w:w="4050" w:type="dxa"/>
          </w:tcPr>
          <w:p w14:paraId="7F001021" w14:textId="77777777" w:rsidR="007106A4" w:rsidRPr="00593D81" w:rsidRDefault="007106A4" w:rsidP="007106A4">
            <w:pPr>
              <w:rPr>
                <w:rFonts w:ascii="Source Sans Pro" w:hAnsi="Source Sans Pro" w:cs="Arial"/>
                <w:i/>
                <w:sz w:val="22"/>
                <w:szCs w:val="22"/>
              </w:rPr>
            </w:pPr>
            <w:r w:rsidRPr="00593D81">
              <w:rPr>
                <w:rFonts w:ascii="Source Sans Pro" w:hAnsi="Source Sans Pro" w:cs="Arial"/>
                <w:i/>
                <w:sz w:val="22"/>
                <w:szCs w:val="22"/>
              </w:rPr>
              <w:t>Next steps:</w:t>
            </w:r>
          </w:p>
          <w:p w14:paraId="4B5F1A9F" w14:textId="39C4DD57" w:rsidR="007106A4" w:rsidRDefault="004C136E" w:rsidP="004C136E">
            <w:pPr>
              <w:pStyle w:val="ListParagraph"/>
              <w:numPr>
                <w:ilvl w:val="0"/>
                <w:numId w:val="11"/>
              </w:numPr>
              <w:rPr>
                <w:rFonts w:ascii="Source Sans Pro" w:hAnsi="Source Sans Pro" w:cs="Arial"/>
                <w:sz w:val="22"/>
                <w:szCs w:val="22"/>
              </w:rPr>
            </w:pPr>
            <w:r>
              <w:rPr>
                <w:rFonts w:ascii="Source Sans Pro" w:hAnsi="Source Sans Pro" w:cs="Arial"/>
                <w:sz w:val="22"/>
                <w:szCs w:val="22"/>
              </w:rPr>
              <w:t xml:space="preserve">Redesigning Districtwide </w:t>
            </w:r>
            <w:r w:rsidR="0078569D">
              <w:rPr>
                <w:rFonts w:ascii="Source Sans Pro" w:hAnsi="Source Sans Pro" w:cs="Arial"/>
                <w:sz w:val="22"/>
                <w:szCs w:val="22"/>
              </w:rPr>
              <w:t xml:space="preserve">and college </w:t>
            </w:r>
            <w:r>
              <w:rPr>
                <w:rFonts w:ascii="Source Sans Pro" w:hAnsi="Source Sans Pro" w:cs="Arial"/>
                <w:sz w:val="22"/>
                <w:szCs w:val="22"/>
              </w:rPr>
              <w:t>web pages</w:t>
            </w:r>
            <w:r w:rsidR="0078569D">
              <w:rPr>
                <w:rFonts w:ascii="Source Sans Pro" w:hAnsi="Source Sans Pro" w:cs="Arial"/>
                <w:sz w:val="22"/>
                <w:szCs w:val="22"/>
              </w:rPr>
              <w:t>.</w:t>
            </w:r>
          </w:p>
          <w:p w14:paraId="5B23A739" w14:textId="19923954" w:rsidR="004C136E" w:rsidRPr="004C136E" w:rsidRDefault="004C136E" w:rsidP="004C136E">
            <w:pPr>
              <w:pStyle w:val="ListParagraph"/>
              <w:numPr>
                <w:ilvl w:val="0"/>
                <w:numId w:val="11"/>
              </w:numPr>
              <w:rPr>
                <w:rFonts w:ascii="Source Sans Pro" w:hAnsi="Source Sans Pro" w:cs="Arial"/>
                <w:sz w:val="22"/>
                <w:szCs w:val="22"/>
              </w:rPr>
            </w:pPr>
            <w:r>
              <w:rPr>
                <w:rFonts w:ascii="Source Sans Pro" w:hAnsi="Source Sans Pro" w:cs="Arial"/>
                <w:sz w:val="22"/>
                <w:szCs w:val="22"/>
              </w:rPr>
              <w:t>Include cluster and specific career information on web as college is working to redesign site.</w:t>
            </w:r>
          </w:p>
          <w:p w14:paraId="75E2970A" w14:textId="77777777" w:rsidR="00D12BAB" w:rsidRDefault="00D12BAB" w:rsidP="007106A4">
            <w:pPr>
              <w:rPr>
                <w:rFonts w:ascii="Source Sans Pro" w:hAnsi="Source Sans Pro" w:cs="Arial"/>
                <w:i/>
                <w:sz w:val="22"/>
                <w:szCs w:val="22"/>
              </w:rPr>
            </w:pPr>
          </w:p>
          <w:p w14:paraId="1A8D27EC" w14:textId="77777777" w:rsidR="007106A4" w:rsidRPr="00593D81" w:rsidRDefault="007106A4" w:rsidP="007106A4">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2347CD9A" w14:textId="77777777" w:rsidR="0025589F" w:rsidRPr="003929BE" w:rsidRDefault="0025589F" w:rsidP="0025589F">
            <w:pPr>
              <w:pStyle w:val="ListParagraph"/>
              <w:numPr>
                <w:ilvl w:val="0"/>
                <w:numId w:val="29"/>
              </w:numPr>
              <w:ind w:left="325" w:hanging="325"/>
              <w:rPr>
                <w:rFonts w:ascii="Source Sans Pro" w:hAnsi="Source Sans Pro" w:cs="Arial"/>
                <w:i/>
                <w:sz w:val="22"/>
                <w:szCs w:val="22"/>
              </w:rPr>
            </w:pPr>
            <w:r>
              <w:rPr>
                <w:rFonts w:ascii="Source Sans Pro" w:hAnsi="Source Sans Pro" w:cs="Arial"/>
                <w:sz w:val="22"/>
                <w:szCs w:val="22"/>
              </w:rPr>
              <w:t>To be completed by Fall 2020</w:t>
            </w:r>
          </w:p>
          <w:p w14:paraId="0465F376" w14:textId="77777777" w:rsidR="007106A4" w:rsidRPr="00593D81" w:rsidRDefault="007106A4" w:rsidP="007106A4">
            <w:pPr>
              <w:rPr>
                <w:rFonts w:ascii="Source Sans Pro" w:hAnsi="Source Sans Pro" w:cs="Arial"/>
                <w:i/>
                <w:sz w:val="22"/>
                <w:szCs w:val="22"/>
              </w:rPr>
            </w:pPr>
          </w:p>
        </w:tc>
      </w:tr>
      <w:tr w:rsidR="007106A4" w:rsidRPr="00593D81" w14:paraId="1EC6857B" w14:textId="77777777" w:rsidTr="003929BE">
        <w:trPr>
          <w:trHeight w:val="1765"/>
          <w:jc w:val="center"/>
        </w:trPr>
        <w:tc>
          <w:tcPr>
            <w:tcW w:w="4323" w:type="dxa"/>
            <w:tcMar>
              <w:top w:w="29" w:type="dxa"/>
              <w:bottom w:w="29" w:type="dxa"/>
            </w:tcMar>
          </w:tcPr>
          <w:p w14:paraId="59854832" w14:textId="01D31326" w:rsidR="007106A4" w:rsidRPr="00593D81" w:rsidRDefault="007106A4" w:rsidP="00140DBB">
            <w:pPr>
              <w:pStyle w:val="Tableindent"/>
              <w:rPr>
                <w:rFonts w:ascii="Source Sans Pro" w:hAnsi="Source Sans Pro" w:cs="Arial"/>
                <w:sz w:val="22"/>
                <w:szCs w:val="22"/>
              </w:rPr>
            </w:pPr>
            <w:r w:rsidRPr="00593D81">
              <w:rPr>
                <w:rFonts w:ascii="Source Sans Pro" w:hAnsi="Source Sans Pro"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permStart w:id="1643662193" w:edGrp="everyone"/>
        <w:tc>
          <w:tcPr>
            <w:tcW w:w="2340" w:type="dxa"/>
            <w:tcMar>
              <w:top w:w="29" w:type="dxa"/>
              <w:bottom w:w="29" w:type="dxa"/>
            </w:tcMar>
          </w:tcPr>
          <w:p w14:paraId="26A2066D"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168368730"/>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643662193"/>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Not occurring</w:t>
            </w:r>
          </w:p>
          <w:permStart w:id="1277180066" w:edGrp="everyone"/>
          <w:p w14:paraId="30DD57BE"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869911186"/>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277180066"/>
            <w:r w:rsidR="005005BD">
              <w:rPr>
                <w:rFonts w:ascii="Source Sans Pro" w:eastAsia="MS Gothic" w:hAnsi="Source Sans Pro" w:cs="MS Gothic"/>
                <w:sz w:val="22"/>
                <w:szCs w:val="22"/>
              </w:rPr>
              <w:t xml:space="preserve">   </w:t>
            </w:r>
            <w:r w:rsidR="005005BD" w:rsidRPr="00593D81">
              <w:rPr>
                <w:rFonts w:ascii="Source Sans Pro" w:hAnsi="Source Sans Pro" w:cs="Arial"/>
                <w:sz w:val="22"/>
                <w:szCs w:val="22"/>
              </w:rPr>
              <w:t>Not systematic</w:t>
            </w:r>
          </w:p>
          <w:permStart w:id="1202994321" w:edGrp="everyone"/>
          <w:p w14:paraId="367BED30"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218871594"/>
                <w14:checkbox>
                  <w14:checked w14:val="1"/>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202994321"/>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Planning to scale</w:t>
            </w:r>
          </w:p>
          <w:permStart w:id="1219757798" w:edGrp="everyone"/>
          <w:p w14:paraId="4B472A1F"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806518469"/>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219757798"/>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Scaling in progress</w:t>
            </w:r>
          </w:p>
          <w:permStart w:id="1898604143" w:edGrp="everyone"/>
          <w:p w14:paraId="477F8409" w14:textId="0427BF62" w:rsidR="007106A4" w:rsidRPr="00593D81" w:rsidRDefault="00B3004F" w:rsidP="005005BD">
            <w:pPr>
              <w:rPr>
                <w:rFonts w:ascii="Source Sans Pro" w:hAnsi="Source Sans Pro" w:cs="Arial"/>
                <w:sz w:val="22"/>
                <w:szCs w:val="22"/>
              </w:rPr>
            </w:pPr>
            <w:sdt>
              <w:sdtPr>
                <w:rPr>
                  <w:rFonts w:ascii="Source Sans Pro" w:eastAsia="MS Gothic" w:hAnsi="Source Sans Pro" w:cs="MS Gothic"/>
                  <w:sz w:val="22"/>
                  <w:szCs w:val="22"/>
                </w:rPr>
                <w:id w:val="-1775633891"/>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898604143"/>
            <w:r w:rsidR="005005BD" w:rsidRPr="00593D81">
              <w:rPr>
                <w:rFonts w:ascii="Source Sans Pro" w:hAnsi="Source Sans Pro" w:cs="Arial"/>
                <w:sz w:val="22"/>
                <w:szCs w:val="22"/>
              </w:rPr>
              <w:t xml:space="preserve"> At scale</w:t>
            </w:r>
          </w:p>
        </w:tc>
        <w:tc>
          <w:tcPr>
            <w:tcW w:w="4232" w:type="dxa"/>
            <w:tcMar>
              <w:top w:w="29" w:type="dxa"/>
              <w:bottom w:w="29" w:type="dxa"/>
            </w:tcMar>
          </w:tcPr>
          <w:p w14:paraId="01F91A73" w14:textId="77777777" w:rsidR="007106A4" w:rsidRPr="000848CE" w:rsidRDefault="007106A4" w:rsidP="007106A4">
            <w:pPr>
              <w:rPr>
                <w:rFonts w:ascii="Source Sans Pro" w:hAnsi="Source Sans Pro" w:cs="Arial"/>
                <w:sz w:val="22"/>
                <w:szCs w:val="22"/>
              </w:rPr>
            </w:pPr>
            <w:r w:rsidRPr="000848CE">
              <w:rPr>
                <w:rFonts w:ascii="Source Sans Pro" w:hAnsi="Source Sans Pro" w:cs="Arial"/>
                <w:i/>
                <w:sz w:val="22"/>
                <w:szCs w:val="22"/>
              </w:rPr>
              <w:t>Progress to date</w:t>
            </w:r>
            <w:r w:rsidRPr="000848CE">
              <w:rPr>
                <w:rFonts w:ascii="Source Sans Pro" w:hAnsi="Source Sans Pro" w:cs="Arial"/>
                <w:sz w:val="22"/>
                <w:szCs w:val="22"/>
              </w:rPr>
              <w:t>:</w:t>
            </w:r>
          </w:p>
          <w:p w14:paraId="131D685A" w14:textId="6940FDAD" w:rsidR="007106A4" w:rsidRPr="00593D81" w:rsidRDefault="000848CE" w:rsidP="000848CE">
            <w:pPr>
              <w:pStyle w:val="Tablebul1"/>
              <w:numPr>
                <w:ilvl w:val="0"/>
                <w:numId w:val="29"/>
              </w:numPr>
              <w:ind w:left="327"/>
              <w:rPr>
                <w:rFonts w:ascii="Source Sans Pro" w:hAnsi="Source Sans Pro"/>
              </w:rPr>
            </w:pPr>
            <w:r w:rsidRPr="000848CE">
              <w:rPr>
                <w:rFonts w:ascii="Source Sans Pro" w:hAnsi="Source Sans Pro"/>
              </w:rPr>
              <w:t>GPW Stewards are working with faculty to apply VC course sequences to the Program Map Templates</w:t>
            </w:r>
          </w:p>
          <w:p w14:paraId="335B4258" w14:textId="5E9842EB" w:rsidR="007106A4" w:rsidRPr="00593D81" w:rsidRDefault="007106A4" w:rsidP="007106A4">
            <w:pPr>
              <w:pStyle w:val="Tablebul1"/>
              <w:numPr>
                <w:ilvl w:val="0"/>
                <w:numId w:val="0"/>
              </w:numPr>
              <w:ind w:left="245"/>
              <w:rPr>
                <w:rFonts w:ascii="Source Sans Pro" w:hAnsi="Source Sans Pro"/>
              </w:rPr>
            </w:pPr>
          </w:p>
          <w:p w14:paraId="124C08BE" w14:textId="2B38122E" w:rsidR="007106A4" w:rsidRPr="00593D81" w:rsidRDefault="007106A4" w:rsidP="007106A4">
            <w:pPr>
              <w:pStyle w:val="Tablebul1"/>
              <w:numPr>
                <w:ilvl w:val="0"/>
                <w:numId w:val="0"/>
              </w:numPr>
              <w:ind w:left="245"/>
              <w:rPr>
                <w:rFonts w:ascii="Source Sans Pro" w:hAnsi="Source Sans Pro"/>
              </w:rPr>
            </w:pPr>
          </w:p>
          <w:p w14:paraId="211E354C" w14:textId="77777777" w:rsidR="007106A4" w:rsidRPr="00593D81" w:rsidRDefault="007106A4" w:rsidP="007106A4">
            <w:pPr>
              <w:pStyle w:val="Tablebul1"/>
              <w:numPr>
                <w:ilvl w:val="0"/>
                <w:numId w:val="0"/>
              </w:numPr>
              <w:ind w:left="245"/>
              <w:rPr>
                <w:rFonts w:ascii="Source Sans Pro" w:hAnsi="Source Sans Pro"/>
              </w:rPr>
            </w:pPr>
          </w:p>
          <w:p w14:paraId="62F60B05" w14:textId="77777777" w:rsidR="007106A4" w:rsidRPr="00593D81" w:rsidRDefault="007106A4" w:rsidP="007106A4">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 xml:space="preserve">: </w:t>
            </w:r>
            <w:permStart w:id="488126714" w:edGrp="everyone"/>
          </w:p>
          <w:permEnd w:id="488126714"/>
          <w:p w14:paraId="41BC0657" w14:textId="1412EF70" w:rsidR="007106A4" w:rsidRPr="00593D81" w:rsidRDefault="007106A4" w:rsidP="007106A4">
            <w:pPr>
              <w:pStyle w:val="Tablebul1"/>
              <w:numPr>
                <w:ilvl w:val="0"/>
                <w:numId w:val="0"/>
              </w:numPr>
              <w:ind w:left="245" w:hanging="245"/>
              <w:rPr>
                <w:rFonts w:ascii="Source Sans Pro" w:hAnsi="Source Sans Pro"/>
              </w:rPr>
            </w:pPr>
          </w:p>
        </w:tc>
        <w:tc>
          <w:tcPr>
            <w:tcW w:w="4050" w:type="dxa"/>
          </w:tcPr>
          <w:p w14:paraId="654C03E1" w14:textId="77777777" w:rsidR="007106A4" w:rsidRPr="00593D81" w:rsidRDefault="007106A4" w:rsidP="007106A4">
            <w:pPr>
              <w:rPr>
                <w:rFonts w:ascii="Source Sans Pro" w:hAnsi="Source Sans Pro" w:cs="Arial"/>
                <w:i/>
                <w:sz w:val="22"/>
                <w:szCs w:val="22"/>
              </w:rPr>
            </w:pPr>
            <w:r w:rsidRPr="00593D81">
              <w:rPr>
                <w:rFonts w:ascii="Source Sans Pro" w:hAnsi="Source Sans Pro" w:cs="Arial"/>
                <w:i/>
                <w:sz w:val="22"/>
                <w:szCs w:val="22"/>
              </w:rPr>
              <w:lastRenderedPageBreak/>
              <w:t>Next steps:</w:t>
            </w:r>
          </w:p>
          <w:p w14:paraId="4DB48B2C" w14:textId="023BA7B6" w:rsidR="007106A4" w:rsidRDefault="000848CE" w:rsidP="000848CE">
            <w:pPr>
              <w:pStyle w:val="Tablebul1"/>
              <w:numPr>
                <w:ilvl w:val="0"/>
                <w:numId w:val="29"/>
              </w:numPr>
              <w:ind w:left="325" w:hanging="325"/>
              <w:rPr>
                <w:rFonts w:ascii="Source Sans Pro" w:hAnsi="Source Sans Pro"/>
              </w:rPr>
            </w:pPr>
            <w:r>
              <w:rPr>
                <w:rFonts w:ascii="Source Sans Pro" w:hAnsi="Source Sans Pro"/>
              </w:rPr>
              <w:t xml:space="preserve">To </w:t>
            </w:r>
            <w:r w:rsidRPr="000848CE">
              <w:rPr>
                <w:rFonts w:ascii="Source Sans Pro" w:hAnsi="Source Sans Pro"/>
              </w:rPr>
              <w:t>have all departments map course sequences onto Program Map Templates</w:t>
            </w:r>
            <w:r w:rsidR="002A5B51">
              <w:rPr>
                <w:rFonts w:ascii="Source Sans Pro" w:hAnsi="Source Sans Pro"/>
              </w:rPr>
              <w:t>.</w:t>
            </w:r>
          </w:p>
          <w:p w14:paraId="557A4344" w14:textId="4985787E" w:rsidR="002A5B51" w:rsidRPr="000848CE" w:rsidRDefault="002A5B51" w:rsidP="000848CE">
            <w:pPr>
              <w:pStyle w:val="Tablebul1"/>
              <w:numPr>
                <w:ilvl w:val="0"/>
                <w:numId w:val="29"/>
              </w:numPr>
              <w:ind w:left="325" w:hanging="325"/>
              <w:rPr>
                <w:rFonts w:ascii="Source Sans Pro" w:hAnsi="Source Sans Pro"/>
              </w:rPr>
            </w:pPr>
            <w:r>
              <w:rPr>
                <w:rFonts w:ascii="Source Sans Pro" w:hAnsi="Source Sans Pro"/>
              </w:rPr>
              <w:t>Exploring technology to incorporate  program maps on our webpages.</w:t>
            </w:r>
          </w:p>
          <w:p w14:paraId="54A32E99" w14:textId="77777777" w:rsidR="000F1B40" w:rsidRDefault="000F1B40" w:rsidP="007106A4">
            <w:pPr>
              <w:rPr>
                <w:rFonts w:ascii="Source Sans Pro" w:hAnsi="Source Sans Pro" w:cs="Arial"/>
                <w:i/>
                <w:sz w:val="22"/>
                <w:szCs w:val="22"/>
              </w:rPr>
            </w:pPr>
          </w:p>
          <w:p w14:paraId="224BEE21" w14:textId="77777777" w:rsidR="007106A4" w:rsidRPr="00593D81" w:rsidRDefault="007106A4" w:rsidP="007106A4">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742709A7" w14:textId="77777777" w:rsidR="000F1B40" w:rsidRPr="000F1B40" w:rsidRDefault="000F1B40" w:rsidP="000F1B40">
            <w:pPr>
              <w:pStyle w:val="ListParagraph"/>
              <w:numPr>
                <w:ilvl w:val="0"/>
                <w:numId w:val="29"/>
              </w:numPr>
              <w:ind w:left="325"/>
              <w:rPr>
                <w:rFonts w:ascii="Source Sans Pro" w:hAnsi="Source Sans Pro" w:cs="Arial"/>
                <w:sz w:val="22"/>
                <w:szCs w:val="22"/>
              </w:rPr>
            </w:pPr>
            <w:r w:rsidRPr="000F1B40">
              <w:rPr>
                <w:rFonts w:ascii="Source Sans Pro" w:hAnsi="Source Sans Pro" w:cs="Arial"/>
                <w:sz w:val="22"/>
                <w:szCs w:val="22"/>
              </w:rPr>
              <w:lastRenderedPageBreak/>
              <w:t>To be completed by Spring 2020</w:t>
            </w:r>
          </w:p>
          <w:p w14:paraId="55FB24FB" w14:textId="77777777" w:rsidR="007106A4" w:rsidRPr="00593D81" w:rsidRDefault="007106A4" w:rsidP="000F1B40">
            <w:pPr>
              <w:pStyle w:val="Tablebul1"/>
              <w:numPr>
                <w:ilvl w:val="0"/>
                <w:numId w:val="0"/>
              </w:numPr>
              <w:ind w:left="720"/>
              <w:rPr>
                <w:rFonts w:ascii="Source Sans Pro" w:hAnsi="Source Sans Pro"/>
              </w:rPr>
            </w:pPr>
          </w:p>
        </w:tc>
      </w:tr>
      <w:tr w:rsidR="007106A4" w:rsidRPr="00593D81" w14:paraId="57DF68E0" w14:textId="77777777" w:rsidTr="00CA72EF">
        <w:trPr>
          <w:trHeight w:val="1765"/>
          <w:jc w:val="center"/>
        </w:trPr>
        <w:tc>
          <w:tcPr>
            <w:tcW w:w="4323" w:type="dxa"/>
            <w:tcMar>
              <w:top w:w="29" w:type="dxa"/>
              <w:bottom w:w="29" w:type="dxa"/>
            </w:tcMar>
          </w:tcPr>
          <w:p w14:paraId="63B85211" w14:textId="13DE0C14" w:rsidR="007106A4" w:rsidRPr="00593D81" w:rsidRDefault="007106A4" w:rsidP="00140DBB">
            <w:pPr>
              <w:pStyle w:val="Tableindent"/>
              <w:rPr>
                <w:rFonts w:ascii="Source Sans Pro" w:hAnsi="Source Sans Pro" w:cs="Arial"/>
                <w:sz w:val="22"/>
                <w:szCs w:val="22"/>
              </w:rPr>
            </w:pPr>
            <w:r w:rsidRPr="00593D81">
              <w:rPr>
                <w:rFonts w:ascii="Source Sans Pro" w:hAnsi="Source Sans Pro" w:cs="Arial"/>
                <w:sz w:val="22"/>
                <w:szCs w:val="22"/>
              </w:rPr>
              <w:lastRenderedPageBreak/>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permStart w:id="1810170455" w:edGrp="everyone"/>
        <w:tc>
          <w:tcPr>
            <w:tcW w:w="2340" w:type="dxa"/>
            <w:tcMar>
              <w:top w:w="29" w:type="dxa"/>
              <w:bottom w:w="29" w:type="dxa"/>
            </w:tcMar>
          </w:tcPr>
          <w:p w14:paraId="4828B4C5"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827318217"/>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810170455"/>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Not occurring</w:t>
            </w:r>
          </w:p>
          <w:permStart w:id="659620834" w:edGrp="everyone"/>
          <w:p w14:paraId="5CABD6CF"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704185230"/>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659620834"/>
            <w:r w:rsidR="005005BD">
              <w:rPr>
                <w:rFonts w:ascii="Source Sans Pro" w:eastAsia="MS Gothic" w:hAnsi="Source Sans Pro" w:cs="MS Gothic"/>
                <w:sz w:val="22"/>
                <w:szCs w:val="22"/>
              </w:rPr>
              <w:t xml:space="preserve">   </w:t>
            </w:r>
            <w:r w:rsidR="005005BD" w:rsidRPr="00593D81">
              <w:rPr>
                <w:rFonts w:ascii="Source Sans Pro" w:hAnsi="Source Sans Pro" w:cs="Arial"/>
                <w:sz w:val="22"/>
                <w:szCs w:val="22"/>
              </w:rPr>
              <w:t>Not systematic</w:t>
            </w:r>
          </w:p>
          <w:permStart w:id="1447591482" w:edGrp="everyone"/>
          <w:p w14:paraId="475CBCF5" w14:textId="264421AE"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63533826"/>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447591482"/>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Planning to scale</w:t>
            </w:r>
          </w:p>
          <w:permStart w:id="1775912713" w:edGrp="everyone"/>
          <w:p w14:paraId="4BC9E336" w14:textId="44B971C0"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696571943"/>
                <w14:checkbox>
                  <w14:checked w14:val="1"/>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775912713"/>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Scaling in progress</w:t>
            </w:r>
          </w:p>
          <w:permStart w:id="1495211982" w:edGrp="everyone"/>
          <w:p w14:paraId="31313ACE" w14:textId="1B1E7127" w:rsidR="007106A4" w:rsidRPr="00593D81" w:rsidRDefault="00B3004F" w:rsidP="005005BD">
            <w:pPr>
              <w:tabs>
                <w:tab w:val="left" w:pos="275"/>
              </w:tabs>
              <w:spacing w:after="60"/>
              <w:rPr>
                <w:rFonts w:ascii="Source Sans Pro" w:eastAsia="MS Gothic" w:hAnsi="Source Sans Pro" w:cs="MS Gothic"/>
                <w:sz w:val="22"/>
                <w:szCs w:val="22"/>
              </w:rPr>
            </w:pPr>
            <w:sdt>
              <w:sdtPr>
                <w:rPr>
                  <w:rFonts w:ascii="Source Sans Pro" w:eastAsia="MS Gothic" w:hAnsi="Source Sans Pro" w:cs="MS Gothic"/>
                  <w:sz w:val="22"/>
                  <w:szCs w:val="22"/>
                </w:rPr>
                <w:id w:val="17520184"/>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495211982"/>
            <w:r w:rsidR="005005BD" w:rsidRPr="00593D81">
              <w:rPr>
                <w:rFonts w:ascii="Source Sans Pro" w:hAnsi="Source Sans Pro" w:cs="Arial"/>
                <w:sz w:val="22"/>
                <w:szCs w:val="22"/>
              </w:rPr>
              <w:t xml:space="preserve"> At scale</w:t>
            </w:r>
          </w:p>
        </w:tc>
        <w:tc>
          <w:tcPr>
            <w:tcW w:w="4232" w:type="dxa"/>
            <w:tcMar>
              <w:top w:w="29" w:type="dxa"/>
              <w:bottom w:w="29" w:type="dxa"/>
            </w:tcMar>
          </w:tcPr>
          <w:p w14:paraId="3578540B" w14:textId="77777777" w:rsidR="007106A4" w:rsidRPr="00593D81" w:rsidRDefault="007106A4" w:rsidP="007106A4">
            <w:pPr>
              <w:rPr>
                <w:rFonts w:ascii="Source Sans Pro" w:hAnsi="Source Sans Pro" w:cs="Arial"/>
                <w:i/>
                <w:sz w:val="22"/>
                <w:szCs w:val="22"/>
              </w:rPr>
            </w:pPr>
            <w:r w:rsidRPr="00593D81">
              <w:rPr>
                <w:rFonts w:ascii="Source Sans Pro" w:hAnsi="Source Sans Pro" w:cs="Arial"/>
                <w:i/>
                <w:sz w:val="22"/>
                <w:szCs w:val="22"/>
              </w:rPr>
              <w:t>Progress to date:</w:t>
            </w:r>
          </w:p>
          <w:p w14:paraId="12EBA460" w14:textId="2C0F1E8F" w:rsidR="007106A4" w:rsidRDefault="00A1553B" w:rsidP="00A1553B">
            <w:pPr>
              <w:pStyle w:val="Tbul1"/>
              <w:numPr>
                <w:ilvl w:val="0"/>
                <w:numId w:val="29"/>
              </w:numPr>
              <w:ind w:left="327"/>
              <w:rPr>
                <w:rFonts w:ascii="Source Sans Pro" w:hAnsi="Source Sans Pro"/>
              </w:rPr>
            </w:pPr>
            <w:r>
              <w:rPr>
                <w:rFonts w:ascii="Source Sans Pro" w:hAnsi="Source Sans Pro"/>
              </w:rPr>
              <w:t xml:space="preserve">Math class pathways outlined for students for the following fields of study:  </w:t>
            </w:r>
          </w:p>
          <w:p w14:paraId="5B142E03" w14:textId="66AEB1DB" w:rsidR="00A1553B" w:rsidRDefault="00A1553B" w:rsidP="00A1553B">
            <w:pPr>
              <w:pStyle w:val="Tbul1"/>
              <w:numPr>
                <w:ilvl w:val="1"/>
                <w:numId w:val="29"/>
              </w:numPr>
              <w:rPr>
                <w:rFonts w:ascii="Source Sans Pro" w:hAnsi="Source Sans Pro"/>
              </w:rPr>
            </w:pPr>
            <w:r>
              <w:rPr>
                <w:rFonts w:ascii="Source Sans Pro" w:hAnsi="Source Sans Pro"/>
              </w:rPr>
              <w:t>Arts &amp; Humanities</w:t>
            </w:r>
          </w:p>
          <w:p w14:paraId="2503E026" w14:textId="2716C2AC" w:rsidR="00A1553B" w:rsidRDefault="00A1553B" w:rsidP="00A1553B">
            <w:pPr>
              <w:pStyle w:val="Tbul1"/>
              <w:numPr>
                <w:ilvl w:val="1"/>
                <w:numId w:val="29"/>
              </w:numPr>
              <w:rPr>
                <w:rFonts w:ascii="Source Sans Pro" w:hAnsi="Source Sans Pro"/>
              </w:rPr>
            </w:pPr>
            <w:r>
              <w:rPr>
                <w:rFonts w:ascii="Source Sans Pro" w:hAnsi="Source Sans Pro"/>
              </w:rPr>
              <w:t>Social and Health Sciences</w:t>
            </w:r>
          </w:p>
          <w:p w14:paraId="2F3715E7" w14:textId="77777777" w:rsidR="00A1553B" w:rsidRDefault="00A1553B" w:rsidP="00A1553B">
            <w:pPr>
              <w:pStyle w:val="Tbul1"/>
              <w:numPr>
                <w:ilvl w:val="1"/>
                <w:numId w:val="29"/>
              </w:numPr>
              <w:rPr>
                <w:rFonts w:ascii="Source Sans Pro" w:hAnsi="Source Sans Pro"/>
              </w:rPr>
            </w:pPr>
            <w:r>
              <w:rPr>
                <w:rFonts w:ascii="Source Sans Pro" w:hAnsi="Source Sans Pro"/>
              </w:rPr>
              <w:t>Teaching/Liberal Studies</w:t>
            </w:r>
          </w:p>
          <w:p w14:paraId="0CBC4E82" w14:textId="75CDCB88" w:rsidR="00A1553B" w:rsidRPr="00593D81" w:rsidRDefault="00A1553B" w:rsidP="00A1553B">
            <w:pPr>
              <w:pStyle w:val="Tbul1"/>
              <w:numPr>
                <w:ilvl w:val="1"/>
                <w:numId w:val="29"/>
              </w:numPr>
              <w:rPr>
                <w:rFonts w:ascii="Source Sans Pro" w:hAnsi="Source Sans Pro"/>
              </w:rPr>
            </w:pPr>
            <w:r>
              <w:rPr>
                <w:rFonts w:ascii="Source Sans Pro" w:hAnsi="Source Sans Pro"/>
              </w:rPr>
              <w:t>Bus/STEM</w:t>
            </w:r>
          </w:p>
          <w:p w14:paraId="750DB450" w14:textId="77777777" w:rsidR="007106A4" w:rsidRPr="00593D81" w:rsidRDefault="007106A4" w:rsidP="007106A4">
            <w:pPr>
              <w:pStyle w:val="Tbul1"/>
              <w:numPr>
                <w:ilvl w:val="0"/>
                <w:numId w:val="0"/>
              </w:numPr>
              <w:rPr>
                <w:rFonts w:ascii="Source Sans Pro" w:hAnsi="Source Sans Pro"/>
              </w:rPr>
            </w:pPr>
          </w:p>
          <w:p w14:paraId="29CB5F2B" w14:textId="77777777" w:rsidR="007106A4" w:rsidRPr="00593D81" w:rsidRDefault="007106A4" w:rsidP="007106A4">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 xml:space="preserve">: </w:t>
            </w:r>
            <w:permStart w:id="978077111" w:edGrp="everyone"/>
          </w:p>
          <w:permEnd w:id="978077111"/>
          <w:p w14:paraId="48A9C880" w14:textId="77777777" w:rsidR="007106A4" w:rsidRPr="00593D81" w:rsidRDefault="007106A4" w:rsidP="007106A4">
            <w:pPr>
              <w:rPr>
                <w:rFonts w:ascii="Source Sans Pro" w:hAnsi="Source Sans Pro" w:cs="Arial"/>
                <w:i/>
                <w:sz w:val="22"/>
                <w:szCs w:val="22"/>
              </w:rPr>
            </w:pPr>
          </w:p>
        </w:tc>
        <w:tc>
          <w:tcPr>
            <w:tcW w:w="4050" w:type="dxa"/>
          </w:tcPr>
          <w:p w14:paraId="42494AE1" w14:textId="77777777" w:rsidR="007106A4" w:rsidRPr="00593D81" w:rsidRDefault="007106A4" w:rsidP="007106A4">
            <w:pPr>
              <w:rPr>
                <w:rFonts w:ascii="Source Sans Pro" w:hAnsi="Source Sans Pro" w:cs="Arial"/>
                <w:i/>
                <w:sz w:val="22"/>
                <w:szCs w:val="22"/>
              </w:rPr>
            </w:pPr>
            <w:r w:rsidRPr="00593D81">
              <w:rPr>
                <w:rFonts w:ascii="Source Sans Pro" w:hAnsi="Source Sans Pro" w:cs="Arial"/>
                <w:i/>
                <w:sz w:val="22"/>
                <w:szCs w:val="22"/>
              </w:rPr>
              <w:t>Next steps:</w:t>
            </w:r>
          </w:p>
          <w:p w14:paraId="3FCF7CD0" w14:textId="77777777" w:rsidR="007106A4" w:rsidRDefault="00A1553B" w:rsidP="00A1553B">
            <w:pPr>
              <w:pStyle w:val="ListParagraph"/>
              <w:numPr>
                <w:ilvl w:val="0"/>
                <w:numId w:val="29"/>
              </w:numPr>
              <w:ind w:left="325" w:hanging="325"/>
              <w:rPr>
                <w:rFonts w:ascii="Source Sans Pro" w:hAnsi="Source Sans Pro" w:cs="Arial"/>
                <w:sz w:val="22"/>
                <w:szCs w:val="22"/>
              </w:rPr>
            </w:pPr>
            <w:r>
              <w:rPr>
                <w:rFonts w:ascii="Source Sans Pro" w:hAnsi="Source Sans Pro" w:cs="Arial"/>
                <w:sz w:val="22"/>
                <w:szCs w:val="22"/>
              </w:rPr>
              <w:t>Rolling it out to students</w:t>
            </w:r>
          </w:p>
          <w:p w14:paraId="15F472A6" w14:textId="77777777" w:rsidR="00A1553B" w:rsidRDefault="00A1553B" w:rsidP="00A1553B">
            <w:pPr>
              <w:pStyle w:val="ListParagraph"/>
              <w:numPr>
                <w:ilvl w:val="0"/>
                <w:numId w:val="29"/>
              </w:numPr>
              <w:ind w:left="325" w:hanging="325"/>
              <w:rPr>
                <w:rFonts w:ascii="Source Sans Pro" w:hAnsi="Source Sans Pro" w:cs="Arial"/>
                <w:sz w:val="22"/>
                <w:szCs w:val="22"/>
              </w:rPr>
            </w:pPr>
            <w:r>
              <w:rPr>
                <w:rFonts w:ascii="Source Sans Pro" w:hAnsi="Source Sans Pro" w:cs="Arial"/>
                <w:sz w:val="22"/>
                <w:szCs w:val="22"/>
              </w:rPr>
              <w:t>Marketing pathways</w:t>
            </w:r>
          </w:p>
          <w:p w14:paraId="1BAC7BFC" w14:textId="6CB6D7E4" w:rsidR="00A1553B" w:rsidRDefault="00A1553B" w:rsidP="00A1553B">
            <w:pPr>
              <w:pStyle w:val="ListParagraph"/>
              <w:numPr>
                <w:ilvl w:val="0"/>
                <w:numId w:val="29"/>
              </w:numPr>
              <w:ind w:left="325" w:hanging="325"/>
              <w:rPr>
                <w:rFonts w:ascii="Source Sans Pro" w:hAnsi="Source Sans Pro" w:cs="Arial"/>
                <w:sz w:val="22"/>
                <w:szCs w:val="22"/>
              </w:rPr>
            </w:pPr>
            <w:r>
              <w:rPr>
                <w:rFonts w:ascii="Source Sans Pro" w:hAnsi="Source Sans Pro" w:cs="Arial"/>
                <w:sz w:val="22"/>
                <w:szCs w:val="22"/>
              </w:rPr>
              <w:t>Create online self-guided placement</w:t>
            </w:r>
          </w:p>
          <w:p w14:paraId="51C16079" w14:textId="58DF4A6C" w:rsidR="00A1553B" w:rsidRPr="00A1553B" w:rsidRDefault="00A1553B" w:rsidP="00A1553B">
            <w:pPr>
              <w:pStyle w:val="ListParagraph"/>
              <w:numPr>
                <w:ilvl w:val="0"/>
                <w:numId w:val="29"/>
              </w:numPr>
              <w:ind w:left="325" w:hanging="325"/>
              <w:rPr>
                <w:rFonts w:ascii="Source Sans Pro" w:hAnsi="Source Sans Pro" w:cs="Arial"/>
                <w:sz w:val="22"/>
                <w:szCs w:val="22"/>
              </w:rPr>
            </w:pPr>
            <w:r>
              <w:rPr>
                <w:rFonts w:ascii="Source Sans Pro" w:hAnsi="Source Sans Pro" w:cs="Arial"/>
                <w:sz w:val="22"/>
                <w:szCs w:val="22"/>
              </w:rPr>
              <w:t xml:space="preserve">Evaluate and collect student success data </w:t>
            </w:r>
          </w:p>
          <w:p w14:paraId="3F0823DE" w14:textId="77777777" w:rsidR="00A1553B" w:rsidRDefault="00A1553B" w:rsidP="007106A4">
            <w:pPr>
              <w:rPr>
                <w:rFonts w:ascii="Source Sans Pro" w:hAnsi="Source Sans Pro" w:cs="Arial"/>
                <w:i/>
                <w:sz w:val="22"/>
                <w:szCs w:val="22"/>
              </w:rPr>
            </w:pPr>
          </w:p>
          <w:p w14:paraId="15F400FF" w14:textId="77777777" w:rsidR="007106A4" w:rsidRPr="00593D81" w:rsidRDefault="007106A4" w:rsidP="007106A4">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347DC445" w14:textId="61D4E2A8" w:rsidR="007106A4" w:rsidRPr="00A1553B" w:rsidRDefault="00A1553B" w:rsidP="00A1553B">
            <w:pPr>
              <w:pStyle w:val="ListParagraph"/>
              <w:numPr>
                <w:ilvl w:val="0"/>
                <w:numId w:val="31"/>
              </w:numPr>
              <w:rPr>
                <w:rFonts w:ascii="Source Sans Pro" w:hAnsi="Source Sans Pro" w:cs="Arial"/>
                <w:sz w:val="22"/>
                <w:szCs w:val="22"/>
              </w:rPr>
            </w:pPr>
            <w:r>
              <w:rPr>
                <w:rFonts w:ascii="Source Sans Pro" w:hAnsi="Source Sans Pro" w:cs="Arial"/>
                <w:sz w:val="22"/>
                <w:szCs w:val="22"/>
              </w:rPr>
              <w:t>Initial implementation Fall 2019 with online guided placement and evaluation to begin spring 2020</w:t>
            </w:r>
          </w:p>
        </w:tc>
      </w:tr>
    </w:tbl>
    <w:p w14:paraId="77B75314" w14:textId="029EF068"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064648" w:rsidRPr="00593D81" w14:paraId="63F33F95" w14:textId="77777777" w:rsidTr="002A5B51">
        <w:trPr>
          <w:trHeight w:val="611"/>
          <w:tblHeader/>
          <w:jc w:val="center"/>
        </w:trPr>
        <w:tc>
          <w:tcPr>
            <w:tcW w:w="4315" w:type="dxa"/>
            <w:shd w:val="clear" w:color="auto" w:fill="B8CCE4" w:themeFill="accent1" w:themeFillTint="66"/>
            <w:vAlign w:val="center"/>
          </w:tcPr>
          <w:p w14:paraId="1D812ACE" w14:textId="77777777" w:rsidR="00064648" w:rsidRPr="007247A4" w:rsidRDefault="00064648" w:rsidP="002A5B51">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7F53EFE2" w14:textId="77777777" w:rsidR="00064648" w:rsidRPr="007247A4" w:rsidRDefault="00064648" w:rsidP="002A5B51">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226A324" w14:textId="77777777" w:rsidR="00064648" w:rsidRPr="007247A4" w:rsidRDefault="00064648" w:rsidP="002A5B51">
            <w:pPr>
              <w:jc w:val="center"/>
              <w:rPr>
                <w:rFonts w:ascii="Crimson" w:hAnsi="Crimson" w:cs="Arial"/>
                <w:b/>
                <w:sz w:val="22"/>
                <w:szCs w:val="22"/>
              </w:rPr>
            </w:pPr>
            <w:r w:rsidRPr="007247A4">
              <w:rPr>
                <w:rFonts w:ascii="Crimson" w:hAnsi="Crimson" w:cs="Arial"/>
                <w:b/>
                <w:sz w:val="22"/>
                <w:szCs w:val="22"/>
              </w:rPr>
              <w:t>Progress to Date Implementing Practice</w:t>
            </w:r>
          </w:p>
          <w:p w14:paraId="2F4D879A" w14:textId="77777777" w:rsidR="00064648" w:rsidRPr="007247A4" w:rsidRDefault="00064648" w:rsidP="002A5B51">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4C57EB86" w14:textId="77777777" w:rsidR="00064648" w:rsidRPr="007247A4" w:rsidRDefault="00064648" w:rsidP="002A5B51">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064648" w:rsidRPr="00593D81" w14:paraId="6DA1C888" w14:textId="77777777" w:rsidTr="002A5B51">
        <w:trPr>
          <w:trHeight w:val="834"/>
          <w:jc w:val="center"/>
        </w:trPr>
        <w:tc>
          <w:tcPr>
            <w:tcW w:w="14986" w:type="dxa"/>
            <w:gridSpan w:val="4"/>
            <w:shd w:val="clear" w:color="auto" w:fill="DFEAF5"/>
            <w:tcMar>
              <w:top w:w="29" w:type="dxa"/>
              <w:bottom w:w="29" w:type="dxa"/>
            </w:tcMar>
          </w:tcPr>
          <w:p w14:paraId="05DB110C" w14:textId="77777777" w:rsidR="00064648" w:rsidRPr="007247A4" w:rsidRDefault="00064648" w:rsidP="002A5B51">
            <w:pPr>
              <w:rPr>
                <w:rFonts w:ascii="Source Sans Pro" w:hAnsi="Source Sans Pro" w:cs="Arial"/>
                <w:b/>
                <w:sz w:val="20"/>
                <w:szCs w:val="20"/>
              </w:rPr>
            </w:pPr>
            <w:r w:rsidRPr="007247A4">
              <w:rPr>
                <w:rFonts w:ascii="Source Sans Pro" w:hAnsi="Source Sans Pro" w:cs="Arial"/>
                <w:b/>
                <w:sz w:val="20"/>
                <w:szCs w:val="20"/>
              </w:rPr>
              <w:t>Equity Considerations in Area 2:</w:t>
            </w:r>
            <w:r w:rsidRPr="007247A4" w:rsidDel="00E32EEA">
              <w:rPr>
                <w:rFonts w:ascii="Source Sans Pro" w:hAnsi="Source Sans Pro" w:cs="Arial"/>
                <w:b/>
                <w:sz w:val="20"/>
                <w:szCs w:val="20"/>
              </w:rPr>
              <w:t xml:space="preserve"> </w:t>
            </w:r>
          </w:p>
          <w:p w14:paraId="4029ABA3" w14:textId="77777777" w:rsidR="00064648" w:rsidRPr="007247A4" w:rsidRDefault="00064648" w:rsidP="002A5B51">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Does the college assess whether historically underrepresented and high needs students are disproportionately enrolled in programs that lead to lower remuneration careers? Has the college considered how it can help underrepresented students raise their educational and career expectations while at the same time meeting their more immediate economic needs?</w:t>
            </w:r>
          </w:p>
          <w:p w14:paraId="19AA617C" w14:textId="77777777" w:rsidR="00064648" w:rsidRPr="007247A4" w:rsidRDefault="00064648" w:rsidP="002A5B51">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For critical program courses, does the college disaggregate enrollment, pass rate, and subsequent success data by student characteristics? What strategies has the college used to improve overall student success in these courses?</w:t>
            </w:r>
          </w:p>
          <w:p w14:paraId="386AA0A6" w14:textId="77777777" w:rsidR="00064648" w:rsidRPr="00593D81" w:rsidRDefault="00064648" w:rsidP="002A5B51">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064648" w:rsidRPr="00593D81" w14:paraId="4FAE43D7" w14:textId="77777777" w:rsidTr="002A5B51">
        <w:trPr>
          <w:jc w:val="center"/>
        </w:trPr>
        <w:tc>
          <w:tcPr>
            <w:tcW w:w="4315" w:type="dxa"/>
            <w:tcBorders>
              <w:bottom w:val="single" w:sz="4" w:space="0" w:color="auto"/>
            </w:tcBorders>
            <w:tcMar>
              <w:top w:w="29" w:type="dxa"/>
              <w:bottom w:w="29" w:type="dxa"/>
            </w:tcMar>
          </w:tcPr>
          <w:p w14:paraId="72970D81" w14:textId="77777777" w:rsidR="00064648" w:rsidRPr="00593D81" w:rsidRDefault="00064648" w:rsidP="002A5B51">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27EDF0B2" w14:textId="77777777" w:rsidR="00064648" w:rsidRPr="00593D81" w:rsidRDefault="00064648" w:rsidP="002A5B51">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6E37A69E" w14:textId="77777777" w:rsidR="00064648" w:rsidRPr="00593D81" w:rsidRDefault="00064648" w:rsidP="002A5B51">
            <w:pPr>
              <w:pStyle w:val="Tableindent"/>
              <w:numPr>
                <w:ilvl w:val="0"/>
                <w:numId w:val="0"/>
              </w:numPr>
              <w:ind w:left="515"/>
              <w:rPr>
                <w:rFonts w:ascii="Source Sans Pro" w:hAnsi="Source Sans Pro" w:cs="Arial"/>
                <w:sz w:val="22"/>
                <w:szCs w:val="22"/>
              </w:rPr>
            </w:pPr>
          </w:p>
        </w:tc>
        <w:permStart w:id="643764976" w:edGrp="everyone"/>
        <w:tc>
          <w:tcPr>
            <w:tcW w:w="2430" w:type="dxa"/>
            <w:tcMar>
              <w:top w:w="29" w:type="dxa"/>
              <w:bottom w:w="29" w:type="dxa"/>
            </w:tcMar>
          </w:tcPr>
          <w:p w14:paraId="551CB309"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2126728446"/>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643764976"/>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Not occurring</w:t>
            </w:r>
          </w:p>
          <w:permStart w:id="505172424" w:edGrp="everyone"/>
          <w:p w14:paraId="490D50E3"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93935461"/>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505172424"/>
            <w:r w:rsidR="005005BD">
              <w:rPr>
                <w:rFonts w:ascii="Source Sans Pro" w:eastAsia="MS Gothic" w:hAnsi="Source Sans Pro" w:cs="MS Gothic"/>
                <w:sz w:val="22"/>
                <w:szCs w:val="22"/>
              </w:rPr>
              <w:t xml:space="preserve">   </w:t>
            </w:r>
            <w:r w:rsidR="005005BD" w:rsidRPr="00593D81">
              <w:rPr>
                <w:rFonts w:ascii="Source Sans Pro" w:hAnsi="Source Sans Pro" w:cs="Arial"/>
                <w:sz w:val="22"/>
                <w:szCs w:val="22"/>
              </w:rPr>
              <w:t>Not systematic</w:t>
            </w:r>
          </w:p>
          <w:permStart w:id="1625114440" w:edGrp="everyone"/>
          <w:p w14:paraId="1EE4EE88"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303242146"/>
                <w14:checkbox>
                  <w14:checked w14:val="1"/>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625114440"/>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Planning to scale</w:t>
            </w:r>
          </w:p>
          <w:permStart w:id="1008425490" w:edGrp="everyone"/>
          <w:p w14:paraId="4F9F979F"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752150741"/>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008425490"/>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Scaling in progress</w:t>
            </w:r>
          </w:p>
          <w:permStart w:id="1914375564" w:edGrp="everyone"/>
          <w:p w14:paraId="2F8DDEAC" w14:textId="38887BCA" w:rsidR="00064648" w:rsidRPr="00593D81" w:rsidRDefault="00B3004F" w:rsidP="005005BD">
            <w:pPr>
              <w:rPr>
                <w:rFonts w:ascii="Source Sans Pro" w:hAnsi="Source Sans Pro" w:cs="Arial"/>
                <w:sz w:val="22"/>
                <w:szCs w:val="22"/>
              </w:rPr>
            </w:pPr>
            <w:sdt>
              <w:sdtPr>
                <w:rPr>
                  <w:rFonts w:ascii="Source Sans Pro" w:eastAsia="MS Gothic" w:hAnsi="Source Sans Pro" w:cs="MS Gothic"/>
                  <w:sz w:val="22"/>
                  <w:szCs w:val="22"/>
                </w:rPr>
                <w:id w:val="-410860147"/>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914375564"/>
            <w:r w:rsidR="005005BD" w:rsidRPr="00593D81">
              <w:rPr>
                <w:rFonts w:ascii="Source Sans Pro" w:hAnsi="Source Sans Pro" w:cs="Arial"/>
                <w:sz w:val="22"/>
                <w:szCs w:val="22"/>
              </w:rPr>
              <w:t xml:space="preserve"> At scale</w:t>
            </w:r>
          </w:p>
        </w:tc>
        <w:tc>
          <w:tcPr>
            <w:tcW w:w="4190" w:type="dxa"/>
            <w:tcMar>
              <w:top w:w="29" w:type="dxa"/>
              <w:bottom w:w="29" w:type="dxa"/>
            </w:tcMar>
          </w:tcPr>
          <w:p w14:paraId="70A438D5" w14:textId="77777777" w:rsidR="00064648" w:rsidRPr="00AF0C9B" w:rsidRDefault="00064648" w:rsidP="002A5B51">
            <w:pPr>
              <w:rPr>
                <w:rFonts w:ascii="Source Sans Pro" w:hAnsi="Source Sans Pro" w:cs="Arial"/>
                <w:i/>
                <w:sz w:val="22"/>
                <w:szCs w:val="22"/>
              </w:rPr>
            </w:pPr>
            <w:r w:rsidRPr="00AF0C9B">
              <w:rPr>
                <w:rFonts w:ascii="Source Sans Pro" w:hAnsi="Source Sans Pro" w:cs="Arial"/>
                <w:i/>
                <w:sz w:val="22"/>
                <w:szCs w:val="22"/>
              </w:rPr>
              <w:t>Progress to date:</w:t>
            </w:r>
          </w:p>
          <w:p w14:paraId="2F25C28A" w14:textId="77777777" w:rsidR="00AF0C9B" w:rsidRPr="00AF0C9B" w:rsidRDefault="00AF0C9B" w:rsidP="00AF0C9B">
            <w:pPr>
              <w:pStyle w:val="Tbul1"/>
              <w:numPr>
                <w:ilvl w:val="0"/>
                <w:numId w:val="32"/>
              </w:numPr>
              <w:ind w:left="335"/>
              <w:rPr>
                <w:rFonts w:ascii="Source Sans Pro" w:hAnsi="Source Sans Pro"/>
              </w:rPr>
            </w:pPr>
            <w:r w:rsidRPr="00AF0C9B">
              <w:rPr>
                <w:rFonts w:ascii="Source Sans Pro" w:hAnsi="Source Sans Pro"/>
              </w:rPr>
              <w:t>The Counseling department has made enhancements to their Group Counseling Sessions for new students.  The sessions are now themed and will correlate with our Guided Pathway clusters once adopted.</w:t>
            </w:r>
          </w:p>
          <w:p w14:paraId="56A4E905" w14:textId="77777777" w:rsidR="00AF0C9B" w:rsidRPr="00AF0C9B" w:rsidRDefault="00AF0C9B" w:rsidP="00AF0C9B">
            <w:pPr>
              <w:pStyle w:val="Tbul1"/>
              <w:numPr>
                <w:ilvl w:val="0"/>
                <w:numId w:val="32"/>
              </w:numPr>
              <w:ind w:left="335"/>
              <w:rPr>
                <w:rFonts w:ascii="Source Sans Pro" w:hAnsi="Source Sans Pro"/>
              </w:rPr>
            </w:pPr>
            <w:r w:rsidRPr="00AF0C9B">
              <w:rPr>
                <w:rFonts w:ascii="Source Sans Pro" w:hAnsi="Source Sans Pro"/>
              </w:rPr>
              <w:t>The First Year Experience (FYE) Program requires that students take the MBTI and participate in workshops to review their inventory results related to career/major selection.</w:t>
            </w:r>
          </w:p>
          <w:p w14:paraId="0F8C4A33" w14:textId="77777777" w:rsidR="00AF0C9B" w:rsidRPr="00AF0C9B" w:rsidRDefault="00AF0C9B" w:rsidP="00AF0C9B">
            <w:pPr>
              <w:pStyle w:val="Tbul1"/>
              <w:numPr>
                <w:ilvl w:val="0"/>
                <w:numId w:val="32"/>
              </w:numPr>
              <w:ind w:left="335"/>
              <w:rPr>
                <w:rFonts w:ascii="Source Sans Pro" w:hAnsi="Source Sans Pro"/>
              </w:rPr>
            </w:pPr>
            <w:r w:rsidRPr="00AF0C9B">
              <w:rPr>
                <w:rFonts w:ascii="Source Sans Pro" w:hAnsi="Source Sans Pro"/>
              </w:rPr>
              <w:t>FYE includes a Parent Orientation component to help parents understand how to support their students transition to college.</w:t>
            </w:r>
          </w:p>
          <w:p w14:paraId="140730CA" w14:textId="77777777" w:rsidR="00AF0C9B" w:rsidRPr="00AF0C9B" w:rsidRDefault="00AF0C9B" w:rsidP="00AF0C9B">
            <w:pPr>
              <w:pStyle w:val="Tbul1"/>
              <w:numPr>
                <w:ilvl w:val="0"/>
                <w:numId w:val="32"/>
              </w:numPr>
              <w:ind w:left="335"/>
              <w:rPr>
                <w:rFonts w:ascii="Source Sans Pro" w:hAnsi="Source Sans Pro"/>
              </w:rPr>
            </w:pPr>
            <w:r w:rsidRPr="00AF0C9B">
              <w:rPr>
                <w:rFonts w:ascii="Source Sans Pro" w:hAnsi="Source Sans Pro"/>
              </w:rPr>
              <w:t>Several of the VC Counselors and student services classified professionals were certified in the Meyers-Briggs Type Indicator.</w:t>
            </w:r>
          </w:p>
          <w:p w14:paraId="54CAE949" w14:textId="77777777" w:rsidR="00064648" w:rsidRPr="00AF0C9B" w:rsidRDefault="00064648" w:rsidP="002A5B51">
            <w:pPr>
              <w:pStyle w:val="Tbul1"/>
              <w:numPr>
                <w:ilvl w:val="0"/>
                <w:numId w:val="0"/>
              </w:numPr>
              <w:rPr>
                <w:rFonts w:ascii="Source Sans Pro" w:hAnsi="Source Sans Pro"/>
              </w:rPr>
            </w:pPr>
          </w:p>
          <w:p w14:paraId="07647EDF" w14:textId="77777777" w:rsidR="00064648" w:rsidRPr="00AF0C9B" w:rsidRDefault="00064648" w:rsidP="002A5B51">
            <w:pPr>
              <w:pStyle w:val="Tbul1"/>
              <w:numPr>
                <w:ilvl w:val="0"/>
                <w:numId w:val="0"/>
              </w:numPr>
              <w:rPr>
                <w:rFonts w:ascii="Source Sans Pro" w:hAnsi="Source Sans Pro"/>
              </w:rPr>
            </w:pPr>
          </w:p>
          <w:p w14:paraId="3563F353" w14:textId="77777777" w:rsidR="00064648" w:rsidRPr="00AF0C9B" w:rsidRDefault="00064648" w:rsidP="002A5B51">
            <w:pPr>
              <w:pStyle w:val="Tablebul1"/>
              <w:numPr>
                <w:ilvl w:val="0"/>
                <w:numId w:val="0"/>
              </w:numPr>
              <w:ind w:left="245" w:hanging="245"/>
              <w:rPr>
                <w:rFonts w:ascii="Source Sans Pro" w:hAnsi="Source Sans Pro"/>
              </w:rPr>
            </w:pPr>
            <w:r w:rsidRPr="00AF0C9B">
              <w:rPr>
                <w:rFonts w:ascii="Source Sans Pro" w:hAnsi="Source Sans Pro"/>
              </w:rPr>
              <w:t xml:space="preserve">Term, if </w:t>
            </w:r>
            <w:r w:rsidRPr="00AF0C9B">
              <w:rPr>
                <w:rFonts w:ascii="Source Sans Pro" w:hAnsi="Source Sans Pro"/>
                <w:i/>
              </w:rPr>
              <w:t>at scale</w:t>
            </w:r>
            <w:r w:rsidRPr="00AF0C9B">
              <w:rPr>
                <w:rFonts w:ascii="Source Sans Pro" w:hAnsi="Source Sans Pro"/>
              </w:rPr>
              <w:t xml:space="preserve"> or </w:t>
            </w:r>
            <w:r w:rsidRPr="00AF0C9B">
              <w:rPr>
                <w:rFonts w:ascii="Source Sans Pro" w:hAnsi="Source Sans Pro"/>
                <w:i/>
              </w:rPr>
              <w:t>scaling</w:t>
            </w:r>
            <w:r w:rsidRPr="00AF0C9B">
              <w:rPr>
                <w:rFonts w:ascii="Source Sans Pro" w:hAnsi="Source Sans Pro"/>
              </w:rPr>
              <w:t xml:space="preserve">: </w:t>
            </w:r>
            <w:permStart w:id="1402170053" w:edGrp="everyone"/>
          </w:p>
          <w:permEnd w:id="1402170053"/>
          <w:p w14:paraId="567A8779" w14:textId="77777777" w:rsidR="00064648" w:rsidRPr="00AF0C9B" w:rsidRDefault="00064648" w:rsidP="002A5B51">
            <w:pPr>
              <w:pStyle w:val="Tbul1"/>
              <w:numPr>
                <w:ilvl w:val="0"/>
                <w:numId w:val="0"/>
              </w:numPr>
              <w:rPr>
                <w:rFonts w:ascii="Source Sans Pro" w:hAnsi="Source Sans Pro"/>
              </w:rPr>
            </w:pPr>
          </w:p>
        </w:tc>
        <w:tc>
          <w:tcPr>
            <w:tcW w:w="4051" w:type="dxa"/>
          </w:tcPr>
          <w:p w14:paraId="35AC225F"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Next steps:</w:t>
            </w:r>
          </w:p>
          <w:p w14:paraId="27AF6231" w14:textId="77777777" w:rsidR="00064648" w:rsidRDefault="00064648" w:rsidP="002A5B51">
            <w:pPr>
              <w:pStyle w:val="ListParagraph"/>
              <w:numPr>
                <w:ilvl w:val="0"/>
                <w:numId w:val="33"/>
              </w:numPr>
              <w:rPr>
                <w:rFonts w:ascii="Source Sans Pro" w:hAnsi="Source Sans Pro" w:cs="Arial"/>
                <w:sz w:val="22"/>
                <w:szCs w:val="22"/>
              </w:rPr>
            </w:pPr>
            <w:r>
              <w:rPr>
                <w:rFonts w:ascii="Source Sans Pro" w:hAnsi="Source Sans Pro" w:cs="Arial"/>
                <w:sz w:val="22"/>
                <w:szCs w:val="22"/>
              </w:rPr>
              <w:t>Pilot all new students taking COUN class with career assessment/ exploration and study skills best practices.</w:t>
            </w:r>
          </w:p>
          <w:p w14:paraId="20C6CC8F" w14:textId="77777777" w:rsidR="00AF0C9B" w:rsidRPr="00AF0C9B" w:rsidRDefault="00AF0C9B" w:rsidP="00AF0C9B">
            <w:pPr>
              <w:pStyle w:val="ListParagraph"/>
              <w:numPr>
                <w:ilvl w:val="0"/>
                <w:numId w:val="33"/>
              </w:numPr>
              <w:rPr>
                <w:rFonts w:ascii="Source Sans Pro" w:hAnsi="Source Sans Pro" w:cs="Arial"/>
                <w:sz w:val="22"/>
                <w:szCs w:val="22"/>
              </w:rPr>
            </w:pPr>
            <w:r w:rsidRPr="00AF0C9B">
              <w:rPr>
                <w:rFonts w:ascii="Source Sans Pro" w:hAnsi="Source Sans Pro" w:cs="Arial"/>
                <w:sz w:val="22"/>
                <w:szCs w:val="22"/>
              </w:rPr>
              <w:t>Pilot triage services to support students identified through Starfish Early Alert mechanisms (and perhaps Pirates Cove).</w:t>
            </w:r>
          </w:p>
          <w:p w14:paraId="2FB00834" w14:textId="359E5368" w:rsidR="00064648" w:rsidRDefault="00064648" w:rsidP="002A5B51">
            <w:pPr>
              <w:pStyle w:val="ListParagraph"/>
              <w:numPr>
                <w:ilvl w:val="0"/>
                <w:numId w:val="33"/>
              </w:numPr>
              <w:rPr>
                <w:rFonts w:ascii="Source Sans Pro" w:hAnsi="Source Sans Pro" w:cs="Arial"/>
                <w:sz w:val="22"/>
                <w:szCs w:val="22"/>
              </w:rPr>
            </w:pPr>
            <w:r w:rsidRPr="00064648">
              <w:rPr>
                <w:rFonts w:ascii="Source Sans Pro" w:hAnsi="Source Sans Pro" w:cs="Arial"/>
                <w:sz w:val="22"/>
                <w:szCs w:val="22"/>
              </w:rPr>
              <w:t>Develop new systems in Banner regarding access/retrieval of student HS GPA/placement data</w:t>
            </w:r>
            <w:r w:rsidR="002A5B51">
              <w:rPr>
                <w:rFonts w:ascii="Source Sans Pro" w:hAnsi="Source Sans Pro" w:cs="Arial"/>
                <w:sz w:val="22"/>
                <w:szCs w:val="22"/>
              </w:rPr>
              <w:t>.</w:t>
            </w:r>
          </w:p>
          <w:p w14:paraId="6F34B10C" w14:textId="77777777" w:rsidR="002A5B51" w:rsidRPr="00064648" w:rsidRDefault="002A5B51" w:rsidP="002A5B51">
            <w:pPr>
              <w:pStyle w:val="Tbul1"/>
              <w:numPr>
                <w:ilvl w:val="0"/>
                <w:numId w:val="33"/>
              </w:numPr>
              <w:rPr>
                <w:rFonts w:ascii="Source Sans Pro" w:hAnsi="Source Sans Pro"/>
              </w:rPr>
            </w:pPr>
            <w:r w:rsidRPr="00064648">
              <w:rPr>
                <w:rFonts w:ascii="Source Sans Pro" w:hAnsi="Source Sans Pro"/>
              </w:rPr>
              <w:t>Student Information System: Use Star Fish as a stop gap as we develop new systems in Banner to provide Counselors streamlined access to student info (HS GPA/placement status, etc.)</w:t>
            </w:r>
            <w:r>
              <w:rPr>
                <w:rFonts w:ascii="Source Sans Pro" w:hAnsi="Source Sans Pro"/>
              </w:rPr>
              <w:t>.</w:t>
            </w:r>
          </w:p>
          <w:p w14:paraId="3E4232A3" w14:textId="77777777" w:rsidR="002A5B51" w:rsidRPr="002A5B51" w:rsidRDefault="002A5B51" w:rsidP="002A5B51">
            <w:pPr>
              <w:rPr>
                <w:rFonts w:ascii="Source Sans Pro" w:hAnsi="Source Sans Pro" w:cs="Arial"/>
                <w:sz w:val="22"/>
                <w:szCs w:val="22"/>
              </w:rPr>
            </w:pPr>
          </w:p>
          <w:p w14:paraId="0F37870A" w14:textId="77777777" w:rsidR="00064648" w:rsidRPr="00491818" w:rsidRDefault="00064648" w:rsidP="002A5B51">
            <w:pPr>
              <w:rPr>
                <w:rFonts w:ascii="Source Sans Pro" w:hAnsi="Source Sans Pro" w:cs="Arial"/>
                <w:i/>
                <w:sz w:val="22"/>
                <w:szCs w:val="22"/>
                <w:highlight w:val="yellow"/>
              </w:rPr>
            </w:pPr>
          </w:p>
          <w:p w14:paraId="60443D6F" w14:textId="77777777" w:rsidR="00064648" w:rsidRPr="001F674C" w:rsidRDefault="00064648" w:rsidP="002A5B51">
            <w:pPr>
              <w:rPr>
                <w:rFonts w:ascii="Source Sans Pro" w:hAnsi="Source Sans Pro" w:cs="Arial"/>
                <w:i/>
                <w:sz w:val="22"/>
                <w:szCs w:val="22"/>
              </w:rPr>
            </w:pPr>
            <w:r w:rsidRPr="001F674C">
              <w:rPr>
                <w:rFonts w:ascii="Source Sans Pro" w:hAnsi="Source Sans Pro" w:cs="Arial"/>
                <w:i/>
                <w:sz w:val="22"/>
                <w:szCs w:val="22"/>
              </w:rPr>
              <w:t>Timeline for implementing next steps:</w:t>
            </w:r>
          </w:p>
          <w:p w14:paraId="5B4D861C" w14:textId="77777777" w:rsidR="002A5B51" w:rsidRPr="002A5B51" w:rsidRDefault="00064648" w:rsidP="002A5B51">
            <w:pPr>
              <w:pStyle w:val="ListParagraph"/>
              <w:numPr>
                <w:ilvl w:val="0"/>
                <w:numId w:val="33"/>
              </w:numPr>
              <w:rPr>
                <w:rFonts w:ascii="Source Sans Pro" w:hAnsi="Source Sans Pro" w:cs="Arial"/>
                <w:i/>
                <w:sz w:val="22"/>
                <w:szCs w:val="22"/>
              </w:rPr>
            </w:pPr>
            <w:r w:rsidRPr="001F674C">
              <w:rPr>
                <w:rFonts w:ascii="Source Sans Pro" w:hAnsi="Source Sans Pro" w:cs="Arial"/>
                <w:sz w:val="22"/>
                <w:szCs w:val="22"/>
              </w:rPr>
              <w:t>To be completed Fall 2019</w:t>
            </w:r>
          </w:p>
          <w:p w14:paraId="10C6391D" w14:textId="77777777" w:rsidR="002A5B51" w:rsidRDefault="002A5B51" w:rsidP="002A5B51">
            <w:pPr>
              <w:rPr>
                <w:rFonts w:ascii="Source Sans Pro" w:hAnsi="Source Sans Pro" w:cs="Arial"/>
                <w:sz w:val="22"/>
                <w:szCs w:val="22"/>
              </w:rPr>
            </w:pPr>
          </w:p>
          <w:p w14:paraId="6E084AB1" w14:textId="77777777" w:rsidR="002A5B51" w:rsidRDefault="002A5B51" w:rsidP="002A5B51">
            <w:pPr>
              <w:rPr>
                <w:rFonts w:ascii="Source Sans Pro" w:hAnsi="Source Sans Pro" w:cs="Arial"/>
                <w:sz w:val="22"/>
                <w:szCs w:val="22"/>
              </w:rPr>
            </w:pPr>
          </w:p>
          <w:p w14:paraId="34F5AB02" w14:textId="7F86B630" w:rsidR="00064648" w:rsidRPr="002A5B51" w:rsidRDefault="00064648" w:rsidP="002A5B51">
            <w:pPr>
              <w:rPr>
                <w:rFonts w:ascii="Source Sans Pro" w:hAnsi="Source Sans Pro" w:cs="Arial"/>
                <w:i/>
                <w:sz w:val="22"/>
                <w:szCs w:val="22"/>
              </w:rPr>
            </w:pPr>
            <w:r w:rsidRPr="002A5B51">
              <w:rPr>
                <w:rFonts w:ascii="Source Sans Pro" w:hAnsi="Source Sans Pro" w:cs="Arial"/>
                <w:sz w:val="22"/>
                <w:szCs w:val="22"/>
              </w:rPr>
              <w:t xml:space="preserve"> </w:t>
            </w:r>
          </w:p>
        </w:tc>
      </w:tr>
      <w:tr w:rsidR="00064648" w:rsidRPr="00593D81" w14:paraId="6A16E6FB" w14:textId="77777777" w:rsidTr="002A5B51">
        <w:trPr>
          <w:jc w:val="center"/>
        </w:trPr>
        <w:tc>
          <w:tcPr>
            <w:tcW w:w="4315" w:type="dxa"/>
            <w:tcBorders>
              <w:top w:val="single" w:sz="4" w:space="0" w:color="auto"/>
            </w:tcBorders>
            <w:tcMar>
              <w:top w:w="29" w:type="dxa"/>
              <w:bottom w:w="29" w:type="dxa"/>
            </w:tcMar>
          </w:tcPr>
          <w:p w14:paraId="6B6D8052" w14:textId="77777777" w:rsidR="00064648" w:rsidRPr="00593D81" w:rsidRDefault="00064648" w:rsidP="002A5B51">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permStart w:id="699874295" w:edGrp="everyone"/>
        <w:tc>
          <w:tcPr>
            <w:tcW w:w="2430" w:type="dxa"/>
            <w:tcMar>
              <w:top w:w="29" w:type="dxa"/>
              <w:bottom w:w="29" w:type="dxa"/>
            </w:tcMar>
          </w:tcPr>
          <w:p w14:paraId="3407982E"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448977779"/>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699874295"/>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Not occurring</w:t>
            </w:r>
          </w:p>
          <w:permStart w:id="1941314387" w:edGrp="everyone"/>
          <w:p w14:paraId="2265DDD4" w14:textId="2F0ECB25"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617037154"/>
                <w14:checkbox>
                  <w14:checked w14:val="1"/>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941314387"/>
            <w:r w:rsidR="005005BD">
              <w:rPr>
                <w:rFonts w:ascii="Source Sans Pro" w:eastAsia="MS Gothic" w:hAnsi="Source Sans Pro" w:cs="MS Gothic"/>
                <w:sz w:val="22"/>
                <w:szCs w:val="22"/>
              </w:rPr>
              <w:t xml:space="preserve">   </w:t>
            </w:r>
            <w:r w:rsidR="005005BD" w:rsidRPr="00593D81">
              <w:rPr>
                <w:rFonts w:ascii="Source Sans Pro" w:hAnsi="Source Sans Pro" w:cs="Arial"/>
                <w:sz w:val="22"/>
                <w:szCs w:val="22"/>
              </w:rPr>
              <w:t>Not systematic</w:t>
            </w:r>
          </w:p>
          <w:permStart w:id="346248187" w:edGrp="everyone"/>
          <w:p w14:paraId="38FBD293" w14:textId="7DF3362F"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629362477"/>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346248187"/>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Planning to scale</w:t>
            </w:r>
          </w:p>
          <w:permStart w:id="775578167" w:edGrp="everyone"/>
          <w:p w14:paraId="2FCA32F6"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779490481"/>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775578167"/>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Scaling in progress</w:t>
            </w:r>
          </w:p>
          <w:permStart w:id="42676330" w:edGrp="everyone"/>
          <w:p w14:paraId="346E0043" w14:textId="7B11CDDF" w:rsidR="00064648" w:rsidRPr="00593D81" w:rsidRDefault="00B3004F" w:rsidP="005005BD">
            <w:pPr>
              <w:rPr>
                <w:rFonts w:ascii="Source Sans Pro" w:hAnsi="Source Sans Pro" w:cs="Arial"/>
                <w:sz w:val="22"/>
                <w:szCs w:val="22"/>
              </w:rPr>
            </w:pPr>
            <w:sdt>
              <w:sdtPr>
                <w:rPr>
                  <w:rFonts w:ascii="Source Sans Pro" w:eastAsia="MS Gothic" w:hAnsi="Source Sans Pro" w:cs="MS Gothic"/>
                  <w:sz w:val="22"/>
                  <w:szCs w:val="22"/>
                </w:rPr>
                <w:id w:val="-1712178587"/>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42676330"/>
            <w:r w:rsidR="005005BD" w:rsidRPr="00593D81">
              <w:rPr>
                <w:rFonts w:ascii="Source Sans Pro" w:hAnsi="Source Sans Pro" w:cs="Arial"/>
                <w:sz w:val="22"/>
                <w:szCs w:val="22"/>
              </w:rPr>
              <w:t xml:space="preserve"> At scale</w:t>
            </w:r>
          </w:p>
        </w:tc>
        <w:tc>
          <w:tcPr>
            <w:tcW w:w="4190" w:type="dxa"/>
            <w:tcMar>
              <w:top w:w="29" w:type="dxa"/>
              <w:bottom w:w="29" w:type="dxa"/>
            </w:tcMar>
          </w:tcPr>
          <w:p w14:paraId="7B0CC6CE" w14:textId="77777777" w:rsidR="00064648" w:rsidRPr="009458EB" w:rsidRDefault="00064648" w:rsidP="002A5B51">
            <w:pPr>
              <w:rPr>
                <w:rFonts w:ascii="Source Sans Pro" w:hAnsi="Source Sans Pro" w:cs="Arial"/>
                <w:sz w:val="22"/>
                <w:szCs w:val="22"/>
              </w:rPr>
            </w:pPr>
            <w:r w:rsidRPr="009458EB">
              <w:rPr>
                <w:rFonts w:ascii="Source Sans Pro" w:hAnsi="Source Sans Pro" w:cs="Arial"/>
                <w:sz w:val="22"/>
                <w:szCs w:val="22"/>
              </w:rPr>
              <w:t>Progress to date:</w:t>
            </w:r>
          </w:p>
          <w:p w14:paraId="3433BD14" w14:textId="77777777" w:rsidR="00064648" w:rsidRDefault="00064648" w:rsidP="002A5B51">
            <w:pPr>
              <w:pStyle w:val="Tbul1"/>
              <w:numPr>
                <w:ilvl w:val="0"/>
                <w:numId w:val="33"/>
              </w:numPr>
              <w:ind w:left="335"/>
              <w:rPr>
                <w:rFonts w:ascii="Source Sans Pro" w:hAnsi="Source Sans Pro"/>
              </w:rPr>
            </w:pPr>
            <w:r w:rsidRPr="009458EB">
              <w:rPr>
                <w:rFonts w:ascii="Source Sans Pro" w:hAnsi="Source Sans Pro"/>
              </w:rPr>
              <w:t>English and Math faculty have made significant strides to comply with AB705 and streamline pathways for student succ</w:t>
            </w:r>
            <w:r>
              <w:rPr>
                <w:rFonts w:ascii="Source Sans Pro" w:hAnsi="Source Sans Pro"/>
              </w:rPr>
              <w:t>ess into transfer level courses</w:t>
            </w:r>
          </w:p>
          <w:p w14:paraId="3FE98600" w14:textId="77777777" w:rsidR="00064648" w:rsidRPr="00064648" w:rsidRDefault="00064648" w:rsidP="002A5B51">
            <w:pPr>
              <w:pStyle w:val="Tbul1"/>
              <w:numPr>
                <w:ilvl w:val="0"/>
                <w:numId w:val="33"/>
              </w:numPr>
              <w:ind w:left="335"/>
              <w:rPr>
                <w:rFonts w:ascii="Source Sans Pro" w:hAnsi="Source Sans Pro"/>
              </w:rPr>
            </w:pPr>
            <w:r w:rsidRPr="00064648">
              <w:rPr>
                <w:rFonts w:ascii="Source Sans Pro" w:hAnsi="Source Sans Pro"/>
              </w:rPr>
              <w:t>Priority registration available for FYE students who fulfill key components in their first year</w:t>
            </w:r>
          </w:p>
          <w:p w14:paraId="7CC690C1" w14:textId="77777777" w:rsidR="00064648" w:rsidRPr="00064648" w:rsidRDefault="00064648" w:rsidP="002A5B51">
            <w:pPr>
              <w:pStyle w:val="Tbul1"/>
              <w:numPr>
                <w:ilvl w:val="0"/>
                <w:numId w:val="33"/>
              </w:numPr>
              <w:ind w:left="335"/>
              <w:rPr>
                <w:rFonts w:ascii="Source Sans Pro" w:hAnsi="Source Sans Pro"/>
              </w:rPr>
            </w:pPr>
            <w:r w:rsidRPr="00064648">
              <w:rPr>
                <w:rFonts w:ascii="Source Sans Pro" w:hAnsi="Source Sans Pro"/>
              </w:rPr>
              <w:t>Tutoring exists to support transfer-level math and English courses</w:t>
            </w:r>
          </w:p>
          <w:p w14:paraId="68AC2563" w14:textId="77777777" w:rsidR="00064648" w:rsidRPr="00064648" w:rsidRDefault="00064648" w:rsidP="002A5B51">
            <w:pPr>
              <w:pStyle w:val="Tbul1"/>
              <w:numPr>
                <w:ilvl w:val="0"/>
                <w:numId w:val="33"/>
              </w:numPr>
              <w:ind w:left="335"/>
              <w:rPr>
                <w:rFonts w:ascii="Source Sans Pro" w:hAnsi="Source Sans Pro"/>
              </w:rPr>
            </w:pPr>
            <w:r w:rsidRPr="00064648">
              <w:rPr>
                <w:rFonts w:ascii="Source Sans Pro" w:hAnsi="Source Sans Pro"/>
              </w:rPr>
              <w:t>Students encouraged to take math and English in their first year, laying strong foundation for success in Gateway GE courses</w:t>
            </w:r>
          </w:p>
          <w:p w14:paraId="00555363" w14:textId="77777777" w:rsidR="00AF0C9B" w:rsidRPr="00AF0C9B" w:rsidRDefault="00AF0C9B" w:rsidP="00AF0C9B">
            <w:pPr>
              <w:pStyle w:val="Tbul1"/>
              <w:numPr>
                <w:ilvl w:val="0"/>
                <w:numId w:val="33"/>
              </w:numPr>
              <w:ind w:left="335"/>
              <w:rPr>
                <w:rFonts w:ascii="Source Sans Pro" w:hAnsi="Source Sans Pro"/>
              </w:rPr>
            </w:pPr>
            <w:r w:rsidRPr="00AF0C9B">
              <w:rPr>
                <w:rFonts w:ascii="Source Sans Pro" w:hAnsi="Source Sans Pro"/>
              </w:rPr>
              <w:t xml:space="preserve">Student Success course offerings increased (COUN V01, V02, V03, V04, and EAC V01) as part of pilot for priority registration plus for those students </w:t>
            </w:r>
            <w:r w:rsidRPr="00AF0C9B">
              <w:rPr>
                <w:rFonts w:ascii="Source Sans Pro" w:hAnsi="Source Sans Pro"/>
              </w:rPr>
              <w:lastRenderedPageBreak/>
              <w:t>recommended to take as support for English 1A</w:t>
            </w:r>
          </w:p>
          <w:p w14:paraId="72DF02CC" w14:textId="77777777" w:rsidR="00064648" w:rsidRDefault="00064648" w:rsidP="002A5B51">
            <w:pPr>
              <w:pStyle w:val="Tbul1"/>
              <w:numPr>
                <w:ilvl w:val="0"/>
                <w:numId w:val="33"/>
              </w:numPr>
              <w:ind w:left="335"/>
              <w:rPr>
                <w:rFonts w:ascii="Source Sans Pro" w:hAnsi="Source Sans Pro"/>
              </w:rPr>
            </w:pPr>
            <w:r>
              <w:rPr>
                <w:rFonts w:ascii="Source Sans Pro" w:hAnsi="Source Sans Pro"/>
              </w:rPr>
              <w:t>Math “J” courses for just in time support</w:t>
            </w:r>
          </w:p>
          <w:p w14:paraId="707B3D06" w14:textId="77777777" w:rsidR="00064648" w:rsidRPr="00593D81" w:rsidRDefault="00064648" w:rsidP="002A5B51">
            <w:pPr>
              <w:pStyle w:val="Tbul1"/>
              <w:numPr>
                <w:ilvl w:val="0"/>
                <w:numId w:val="0"/>
              </w:numPr>
              <w:ind w:left="245" w:hanging="245"/>
              <w:rPr>
                <w:rFonts w:ascii="Source Sans Pro" w:hAnsi="Source Sans Pro"/>
              </w:rPr>
            </w:pPr>
          </w:p>
          <w:p w14:paraId="42E10531" w14:textId="77777777" w:rsidR="00064648" w:rsidRPr="00593D81" w:rsidRDefault="00064648" w:rsidP="002A5B51">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 xml:space="preserve">: </w:t>
            </w:r>
            <w:permStart w:id="1661623731" w:edGrp="everyone"/>
          </w:p>
          <w:permEnd w:id="1661623731"/>
          <w:p w14:paraId="4D9105F0" w14:textId="77777777" w:rsidR="00064648" w:rsidRPr="00593D81" w:rsidRDefault="00064648" w:rsidP="002A5B51">
            <w:pPr>
              <w:pStyle w:val="Tablebul1"/>
              <w:numPr>
                <w:ilvl w:val="0"/>
                <w:numId w:val="0"/>
              </w:numPr>
              <w:ind w:left="245" w:hanging="245"/>
              <w:rPr>
                <w:rFonts w:ascii="Source Sans Pro" w:hAnsi="Source Sans Pro"/>
              </w:rPr>
            </w:pPr>
          </w:p>
        </w:tc>
        <w:tc>
          <w:tcPr>
            <w:tcW w:w="4051" w:type="dxa"/>
          </w:tcPr>
          <w:p w14:paraId="4F9D998F"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lastRenderedPageBreak/>
              <w:t>Next steps:</w:t>
            </w:r>
          </w:p>
          <w:p w14:paraId="6C18E6D4" w14:textId="77777777" w:rsidR="00064648" w:rsidRDefault="00064648" w:rsidP="002A5B51">
            <w:pPr>
              <w:pStyle w:val="ListParagraph"/>
              <w:numPr>
                <w:ilvl w:val="0"/>
                <w:numId w:val="34"/>
              </w:numPr>
              <w:ind w:left="375"/>
              <w:rPr>
                <w:rFonts w:ascii="Source Sans Pro" w:hAnsi="Source Sans Pro" w:cs="Arial"/>
                <w:sz w:val="22"/>
                <w:szCs w:val="22"/>
              </w:rPr>
            </w:pPr>
            <w:r>
              <w:rPr>
                <w:rFonts w:ascii="Source Sans Pro" w:hAnsi="Source Sans Pro" w:cs="Arial"/>
                <w:sz w:val="22"/>
                <w:szCs w:val="22"/>
              </w:rPr>
              <w:t>Communication and clarification of clear English, ESL, and Math Flowcharts</w:t>
            </w:r>
          </w:p>
          <w:p w14:paraId="125C31BA" w14:textId="77777777" w:rsidR="00064648" w:rsidRPr="00064648" w:rsidRDefault="00064648" w:rsidP="002A5B51">
            <w:pPr>
              <w:pStyle w:val="ListParagraph"/>
              <w:numPr>
                <w:ilvl w:val="0"/>
                <w:numId w:val="34"/>
              </w:numPr>
              <w:ind w:left="375"/>
              <w:rPr>
                <w:rFonts w:ascii="Source Sans Pro" w:hAnsi="Source Sans Pro" w:cs="Arial"/>
                <w:sz w:val="22"/>
                <w:szCs w:val="22"/>
              </w:rPr>
            </w:pPr>
            <w:r w:rsidRPr="00064648">
              <w:rPr>
                <w:rFonts w:ascii="Source Sans Pro" w:hAnsi="Source Sans Pro" w:cs="Arial"/>
                <w:sz w:val="22"/>
                <w:szCs w:val="22"/>
              </w:rPr>
              <w:t>Align ESL courses to support student transition to transfer-level English</w:t>
            </w:r>
          </w:p>
          <w:p w14:paraId="75EC76D2" w14:textId="77777777" w:rsidR="00064648" w:rsidRPr="00064648" w:rsidRDefault="00064648" w:rsidP="002A5B51">
            <w:pPr>
              <w:pStyle w:val="ListParagraph"/>
              <w:numPr>
                <w:ilvl w:val="0"/>
                <w:numId w:val="34"/>
              </w:numPr>
              <w:ind w:left="375"/>
              <w:rPr>
                <w:rFonts w:ascii="Source Sans Pro" w:hAnsi="Source Sans Pro" w:cs="Arial"/>
                <w:sz w:val="22"/>
                <w:szCs w:val="22"/>
              </w:rPr>
            </w:pPr>
            <w:r w:rsidRPr="00064648">
              <w:rPr>
                <w:rFonts w:ascii="Source Sans Pro" w:hAnsi="Source Sans Pro" w:cs="Arial"/>
                <w:sz w:val="22"/>
                <w:szCs w:val="22"/>
              </w:rPr>
              <w:t>Identify current GE Gateway courses (IR)</w:t>
            </w:r>
          </w:p>
          <w:p w14:paraId="0B9756B8" w14:textId="77777777" w:rsidR="00064648" w:rsidRPr="00064648" w:rsidRDefault="00064648" w:rsidP="002A5B51">
            <w:pPr>
              <w:pStyle w:val="ListParagraph"/>
              <w:numPr>
                <w:ilvl w:val="0"/>
                <w:numId w:val="34"/>
              </w:numPr>
              <w:ind w:left="375"/>
              <w:rPr>
                <w:rFonts w:ascii="Source Sans Pro" w:hAnsi="Source Sans Pro" w:cs="Arial"/>
                <w:sz w:val="22"/>
                <w:szCs w:val="22"/>
              </w:rPr>
            </w:pPr>
            <w:r w:rsidRPr="00064648">
              <w:rPr>
                <w:rFonts w:ascii="Source Sans Pro" w:hAnsi="Source Sans Pro" w:cs="Arial"/>
                <w:sz w:val="22"/>
                <w:szCs w:val="22"/>
              </w:rPr>
              <w:t xml:space="preserve">Ensure that sufficient tutoring is available to support students in Gateway courses </w:t>
            </w:r>
          </w:p>
          <w:p w14:paraId="47E69135" w14:textId="77777777" w:rsidR="00064648" w:rsidRPr="007D13B6" w:rsidRDefault="00064648" w:rsidP="002A5B51">
            <w:pPr>
              <w:pStyle w:val="ListParagraph"/>
              <w:ind w:left="375"/>
              <w:rPr>
                <w:rFonts w:ascii="Source Sans Pro" w:hAnsi="Source Sans Pro" w:cs="Arial"/>
                <w:sz w:val="22"/>
                <w:szCs w:val="22"/>
              </w:rPr>
            </w:pPr>
          </w:p>
          <w:p w14:paraId="735D7937" w14:textId="77777777" w:rsidR="00064648" w:rsidRDefault="00064648" w:rsidP="002A5B51">
            <w:pPr>
              <w:rPr>
                <w:rFonts w:ascii="Source Sans Pro" w:hAnsi="Source Sans Pro" w:cs="Arial"/>
                <w:i/>
                <w:sz w:val="22"/>
                <w:szCs w:val="22"/>
              </w:rPr>
            </w:pPr>
          </w:p>
          <w:p w14:paraId="64002073"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73E9C426" w14:textId="77777777" w:rsidR="00064648" w:rsidRPr="002E1895" w:rsidRDefault="00064648" w:rsidP="002A5B51">
            <w:pPr>
              <w:pStyle w:val="ListParagraph"/>
              <w:numPr>
                <w:ilvl w:val="0"/>
                <w:numId w:val="35"/>
              </w:numPr>
              <w:rPr>
                <w:rFonts w:ascii="Source Sans Pro" w:hAnsi="Source Sans Pro" w:cs="Arial"/>
                <w:sz w:val="22"/>
                <w:szCs w:val="22"/>
              </w:rPr>
            </w:pPr>
            <w:r>
              <w:rPr>
                <w:rFonts w:ascii="Source Sans Pro" w:hAnsi="Source Sans Pro" w:cs="Arial"/>
                <w:sz w:val="22"/>
                <w:szCs w:val="22"/>
              </w:rPr>
              <w:t>To be completed Fall 2020</w:t>
            </w:r>
          </w:p>
        </w:tc>
      </w:tr>
      <w:tr w:rsidR="00064648" w:rsidRPr="00593D81" w14:paraId="1B768412" w14:textId="77777777" w:rsidTr="002A5B51">
        <w:trPr>
          <w:jc w:val="center"/>
        </w:trPr>
        <w:tc>
          <w:tcPr>
            <w:tcW w:w="4315" w:type="dxa"/>
            <w:tcBorders>
              <w:top w:val="single" w:sz="4" w:space="0" w:color="auto"/>
            </w:tcBorders>
            <w:tcMar>
              <w:top w:w="29" w:type="dxa"/>
              <w:bottom w:w="29" w:type="dxa"/>
            </w:tcMar>
          </w:tcPr>
          <w:p w14:paraId="0BA80AB8" w14:textId="77777777" w:rsidR="00064648" w:rsidRPr="00593D81" w:rsidRDefault="00064648" w:rsidP="002A5B51">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permStart w:id="1935561756" w:edGrp="everyone"/>
        <w:tc>
          <w:tcPr>
            <w:tcW w:w="2430" w:type="dxa"/>
            <w:tcMar>
              <w:top w:w="29" w:type="dxa"/>
              <w:bottom w:w="29" w:type="dxa"/>
            </w:tcMar>
          </w:tcPr>
          <w:p w14:paraId="39DDEA14"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215172869"/>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935561756"/>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Not occurring</w:t>
            </w:r>
          </w:p>
          <w:permStart w:id="1530604505" w:edGrp="everyone"/>
          <w:p w14:paraId="1169DCE8"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479842372"/>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530604505"/>
            <w:r w:rsidR="005005BD">
              <w:rPr>
                <w:rFonts w:ascii="Source Sans Pro" w:eastAsia="MS Gothic" w:hAnsi="Source Sans Pro" w:cs="MS Gothic"/>
                <w:sz w:val="22"/>
                <w:szCs w:val="22"/>
              </w:rPr>
              <w:t xml:space="preserve">   </w:t>
            </w:r>
            <w:r w:rsidR="005005BD" w:rsidRPr="00593D81">
              <w:rPr>
                <w:rFonts w:ascii="Source Sans Pro" w:hAnsi="Source Sans Pro" w:cs="Arial"/>
                <w:sz w:val="22"/>
                <w:szCs w:val="22"/>
              </w:rPr>
              <w:t>Not systematic</w:t>
            </w:r>
          </w:p>
          <w:permStart w:id="1707482469" w:edGrp="everyone"/>
          <w:p w14:paraId="254C6961"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987771814"/>
                <w14:checkbox>
                  <w14:checked w14:val="1"/>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707482469"/>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Planning to scale</w:t>
            </w:r>
          </w:p>
          <w:permStart w:id="138294668" w:edGrp="everyone"/>
          <w:p w14:paraId="7F737172"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824808123"/>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38294668"/>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Scaling in progress</w:t>
            </w:r>
          </w:p>
          <w:permStart w:id="1249860412" w:edGrp="everyone"/>
          <w:p w14:paraId="7A08E072" w14:textId="0AD41FFF" w:rsidR="00064648" w:rsidRPr="00593D81" w:rsidRDefault="00B3004F" w:rsidP="005005BD">
            <w:pPr>
              <w:tabs>
                <w:tab w:val="left" w:pos="275"/>
              </w:tabs>
              <w:spacing w:after="60"/>
              <w:rPr>
                <w:rFonts w:ascii="Source Sans Pro" w:eastAsia="MS Gothic" w:hAnsi="Source Sans Pro" w:cs="MS Gothic"/>
                <w:sz w:val="22"/>
                <w:szCs w:val="22"/>
              </w:rPr>
            </w:pPr>
            <w:sdt>
              <w:sdtPr>
                <w:rPr>
                  <w:rFonts w:ascii="Source Sans Pro" w:eastAsia="MS Gothic" w:hAnsi="Source Sans Pro" w:cs="MS Gothic"/>
                  <w:sz w:val="22"/>
                  <w:szCs w:val="22"/>
                </w:rPr>
                <w:id w:val="-324752999"/>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249860412"/>
            <w:r w:rsidR="005005BD" w:rsidRPr="00593D81">
              <w:rPr>
                <w:rFonts w:ascii="Source Sans Pro" w:hAnsi="Source Sans Pro" w:cs="Arial"/>
                <w:sz w:val="22"/>
                <w:szCs w:val="22"/>
              </w:rPr>
              <w:t xml:space="preserve"> At scale</w:t>
            </w:r>
          </w:p>
        </w:tc>
        <w:tc>
          <w:tcPr>
            <w:tcW w:w="4190" w:type="dxa"/>
            <w:tcMar>
              <w:top w:w="29" w:type="dxa"/>
              <w:bottom w:w="29" w:type="dxa"/>
            </w:tcMar>
          </w:tcPr>
          <w:p w14:paraId="41977192"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Progress to date:</w:t>
            </w:r>
          </w:p>
          <w:p w14:paraId="69ECC720" w14:textId="77777777" w:rsidR="00064648" w:rsidRDefault="00064648" w:rsidP="002A5B51">
            <w:pPr>
              <w:pStyle w:val="Tbul1"/>
              <w:numPr>
                <w:ilvl w:val="0"/>
                <w:numId w:val="11"/>
              </w:numPr>
              <w:rPr>
                <w:rFonts w:ascii="Source Sans Pro" w:hAnsi="Source Sans Pro"/>
              </w:rPr>
            </w:pPr>
            <w:r>
              <w:rPr>
                <w:rFonts w:ascii="Source Sans Pro" w:hAnsi="Source Sans Pro"/>
              </w:rPr>
              <w:t>Same as b in this section</w:t>
            </w:r>
          </w:p>
          <w:p w14:paraId="3BA015B4" w14:textId="77777777" w:rsidR="00064648" w:rsidRPr="00064648" w:rsidRDefault="00064648" w:rsidP="002A5B51">
            <w:pPr>
              <w:pStyle w:val="Tbul1"/>
              <w:numPr>
                <w:ilvl w:val="0"/>
                <w:numId w:val="11"/>
              </w:numPr>
              <w:rPr>
                <w:rFonts w:ascii="Source Sans Pro" w:hAnsi="Source Sans Pro"/>
              </w:rPr>
            </w:pPr>
            <w:r w:rsidRPr="00064648">
              <w:rPr>
                <w:rFonts w:ascii="Source Sans Pro" w:hAnsi="Source Sans Pro"/>
              </w:rPr>
              <w:t>Students with lower HS GPAs encouraged to take fully F2F English classes, support courses (study skills or counseling for English and “J” classes for math)</w:t>
            </w:r>
          </w:p>
          <w:p w14:paraId="076D76A2" w14:textId="77777777" w:rsidR="00064648" w:rsidRPr="00593D81" w:rsidRDefault="00064648" w:rsidP="002A5B51">
            <w:pPr>
              <w:pStyle w:val="Tbul1"/>
              <w:numPr>
                <w:ilvl w:val="0"/>
                <w:numId w:val="0"/>
              </w:numPr>
              <w:ind w:left="245" w:hanging="245"/>
              <w:rPr>
                <w:rFonts w:ascii="Source Sans Pro" w:hAnsi="Source Sans Pro"/>
              </w:rPr>
            </w:pPr>
          </w:p>
          <w:p w14:paraId="0D6CC8F8" w14:textId="77777777" w:rsidR="00064648" w:rsidRPr="00593D81" w:rsidRDefault="00064648" w:rsidP="002A5B51">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 xml:space="preserve">: </w:t>
            </w:r>
            <w:permStart w:id="20150456" w:edGrp="everyone"/>
          </w:p>
          <w:permEnd w:id="20150456"/>
          <w:p w14:paraId="21669AB4" w14:textId="77777777" w:rsidR="00064648" w:rsidRPr="00593D81" w:rsidRDefault="00064648" w:rsidP="002A5B51">
            <w:pPr>
              <w:rPr>
                <w:rFonts w:ascii="Source Sans Pro" w:hAnsi="Source Sans Pro" w:cs="Arial"/>
                <w:i/>
                <w:sz w:val="22"/>
                <w:szCs w:val="22"/>
              </w:rPr>
            </w:pPr>
          </w:p>
        </w:tc>
        <w:tc>
          <w:tcPr>
            <w:tcW w:w="4051" w:type="dxa"/>
          </w:tcPr>
          <w:p w14:paraId="78499F3D"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Next steps:</w:t>
            </w:r>
          </w:p>
          <w:p w14:paraId="3B6EDBAD" w14:textId="77777777" w:rsidR="00064648" w:rsidRDefault="00064648" w:rsidP="002A5B51">
            <w:pPr>
              <w:pStyle w:val="Tbul1"/>
              <w:numPr>
                <w:ilvl w:val="0"/>
                <w:numId w:val="11"/>
              </w:numPr>
              <w:rPr>
                <w:rFonts w:ascii="Source Sans Pro" w:hAnsi="Source Sans Pro"/>
              </w:rPr>
            </w:pPr>
            <w:r>
              <w:rPr>
                <w:rFonts w:ascii="Source Sans Pro" w:hAnsi="Source Sans Pro"/>
              </w:rPr>
              <w:t>Same as b in this section</w:t>
            </w:r>
          </w:p>
          <w:p w14:paraId="26EE40B5" w14:textId="77777777" w:rsidR="00064648" w:rsidRPr="00064648" w:rsidRDefault="00064648" w:rsidP="002A5B51">
            <w:pPr>
              <w:pStyle w:val="Tbul1"/>
              <w:numPr>
                <w:ilvl w:val="0"/>
                <w:numId w:val="11"/>
              </w:numPr>
              <w:rPr>
                <w:rFonts w:ascii="Source Sans Pro" w:hAnsi="Source Sans Pro"/>
              </w:rPr>
            </w:pPr>
            <w:r w:rsidRPr="00064648">
              <w:rPr>
                <w:rFonts w:ascii="Source Sans Pro" w:hAnsi="Source Sans Pro"/>
              </w:rPr>
              <w:t>Create guidance sheet for Counselors regarding support options for English and math</w:t>
            </w:r>
          </w:p>
          <w:p w14:paraId="1D3536D3" w14:textId="77777777" w:rsidR="00064648" w:rsidRPr="002E1895" w:rsidRDefault="00064648" w:rsidP="002A5B51">
            <w:pPr>
              <w:pStyle w:val="ListParagraph"/>
              <w:ind w:left="360"/>
              <w:rPr>
                <w:rFonts w:ascii="Source Sans Pro" w:hAnsi="Source Sans Pro" w:cs="Arial"/>
                <w:sz w:val="22"/>
                <w:szCs w:val="22"/>
              </w:rPr>
            </w:pPr>
          </w:p>
          <w:p w14:paraId="1D84F2AE"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105EAF44" w14:textId="77777777" w:rsidR="00064648" w:rsidRPr="002E1895" w:rsidRDefault="00064648" w:rsidP="002A5B51">
            <w:pPr>
              <w:pStyle w:val="ListParagraph"/>
              <w:numPr>
                <w:ilvl w:val="0"/>
                <w:numId w:val="11"/>
              </w:numPr>
              <w:rPr>
                <w:rFonts w:ascii="Source Sans Pro" w:hAnsi="Source Sans Pro" w:cs="Arial"/>
                <w:sz w:val="22"/>
                <w:szCs w:val="22"/>
              </w:rPr>
            </w:pPr>
            <w:r>
              <w:rPr>
                <w:rFonts w:ascii="Source Sans Pro" w:hAnsi="Source Sans Pro" w:cs="Arial"/>
                <w:sz w:val="22"/>
                <w:szCs w:val="22"/>
              </w:rPr>
              <w:t xml:space="preserve">To be completed Fall 2020 </w:t>
            </w:r>
            <w:r w:rsidRPr="00064648">
              <w:rPr>
                <w:rFonts w:ascii="Source Sans Pro" w:hAnsi="Source Sans Pro" w:cs="Arial"/>
                <w:sz w:val="22"/>
                <w:szCs w:val="22"/>
              </w:rPr>
              <w:t>(some to be completed by Fall 2019)</w:t>
            </w:r>
          </w:p>
        </w:tc>
      </w:tr>
      <w:tr w:rsidR="00064648" w:rsidRPr="00593D81" w14:paraId="71AD5DB1" w14:textId="77777777" w:rsidTr="002A5B51">
        <w:trPr>
          <w:jc w:val="center"/>
        </w:trPr>
        <w:tc>
          <w:tcPr>
            <w:tcW w:w="4315" w:type="dxa"/>
            <w:tcBorders>
              <w:top w:val="single" w:sz="4" w:space="0" w:color="auto"/>
            </w:tcBorders>
            <w:tcMar>
              <w:top w:w="29" w:type="dxa"/>
              <w:bottom w:w="29" w:type="dxa"/>
            </w:tcMar>
          </w:tcPr>
          <w:p w14:paraId="2CB55B24" w14:textId="77777777" w:rsidR="00064648" w:rsidRPr="00593D81" w:rsidRDefault="00064648" w:rsidP="002A5B51">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permStart w:id="43341495" w:edGrp="everyone"/>
        <w:tc>
          <w:tcPr>
            <w:tcW w:w="2430" w:type="dxa"/>
            <w:tcMar>
              <w:top w:w="29" w:type="dxa"/>
              <w:bottom w:w="29" w:type="dxa"/>
            </w:tcMar>
          </w:tcPr>
          <w:p w14:paraId="3D32F55F"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823863617"/>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43341495"/>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Not occurring</w:t>
            </w:r>
          </w:p>
          <w:permStart w:id="142753192" w:edGrp="everyone"/>
          <w:p w14:paraId="66FC1387"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378777154"/>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42753192"/>
            <w:r w:rsidR="005005BD">
              <w:rPr>
                <w:rFonts w:ascii="Source Sans Pro" w:eastAsia="MS Gothic" w:hAnsi="Source Sans Pro" w:cs="MS Gothic"/>
                <w:sz w:val="22"/>
                <w:szCs w:val="22"/>
              </w:rPr>
              <w:t xml:space="preserve">   </w:t>
            </w:r>
            <w:r w:rsidR="005005BD" w:rsidRPr="00593D81">
              <w:rPr>
                <w:rFonts w:ascii="Source Sans Pro" w:hAnsi="Source Sans Pro" w:cs="Arial"/>
                <w:sz w:val="22"/>
                <w:szCs w:val="22"/>
              </w:rPr>
              <w:t>Not systematic</w:t>
            </w:r>
          </w:p>
          <w:permStart w:id="1279665476" w:edGrp="everyone"/>
          <w:p w14:paraId="6F860FF6"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910199860"/>
                <w14:checkbox>
                  <w14:checked w14:val="1"/>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279665476"/>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Planning to scale</w:t>
            </w:r>
          </w:p>
          <w:permStart w:id="1027892385" w:edGrp="everyone"/>
          <w:p w14:paraId="051F3C1E"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243467712"/>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027892385"/>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Scaling in progress</w:t>
            </w:r>
          </w:p>
          <w:permStart w:id="1447305803" w:edGrp="everyone"/>
          <w:p w14:paraId="60112674" w14:textId="1A52062B" w:rsidR="00064648" w:rsidRPr="00593D81" w:rsidRDefault="00B3004F" w:rsidP="005005BD">
            <w:pPr>
              <w:tabs>
                <w:tab w:val="left" w:pos="275"/>
              </w:tabs>
              <w:spacing w:after="60"/>
              <w:rPr>
                <w:rFonts w:ascii="Source Sans Pro" w:eastAsia="MS Gothic" w:hAnsi="Source Sans Pro" w:cs="MS Gothic"/>
                <w:sz w:val="22"/>
                <w:szCs w:val="22"/>
              </w:rPr>
            </w:pPr>
            <w:sdt>
              <w:sdtPr>
                <w:rPr>
                  <w:rFonts w:ascii="Source Sans Pro" w:eastAsia="MS Gothic" w:hAnsi="Source Sans Pro" w:cs="MS Gothic"/>
                  <w:sz w:val="22"/>
                  <w:szCs w:val="22"/>
                </w:rPr>
                <w:id w:val="-728996884"/>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447305803"/>
            <w:r w:rsidR="005005BD" w:rsidRPr="00593D81">
              <w:rPr>
                <w:rFonts w:ascii="Source Sans Pro" w:hAnsi="Source Sans Pro" w:cs="Arial"/>
                <w:sz w:val="22"/>
                <w:szCs w:val="22"/>
              </w:rPr>
              <w:t xml:space="preserve"> At scale</w:t>
            </w:r>
          </w:p>
        </w:tc>
        <w:tc>
          <w:tcPr>
            <w:tcW w:w="4190" w:type="dxa"/>
            <w:tcMar>
              <w:top w:w="29" w:type="dxa"/>
              <w:bottom w:w="29" w:type="dxa"/>
            </w:tcMar>
          </w:tcPr>
          <w:p w14:paraId="0CFD14B3"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Progress to date:</w:t>
            </w:r>
          </w:p>
          <w:p w14:paraId="640FC15C" w14:textId="77777777" w:rsidR="00064648" w:rsidRPr="00593D81" w:rsidRDefault="00064648" w:rsidP="002A5B51">
            <w:pPr>
              <w:pStyle w:val="Tbul1"/>
              <w:numPr>
                <w:ilvl w:val="0"/>
                <w:numId w:val="11"/>
              </w:numPr>
              <w:rPr>
                <w:rFonts w:ascii="Source Sans Pro" w:hAnsi="Source Sans Pro"/>
              </w:rPr>
            </w:pPr>
            <w:r>
              <w:rPr>
                <w:rFonts w:ascii="Source Sans Pro" w:hAnsi="Source Sans Pro"/>
              </w:rPr>
              <w:t>Same as b in this section</w:t>
            </w:r>
          </w:p>
          <w:p w14:paraId="4B79D850" w14:textId="77777777" w:rsidR="00064648" w:rsidRPr="00593D81" w:rsidRDefault="00064648" w:rsidP="002A5B51">
            <w:pPr>
              <w:pStyle w:val="Tbul1"/>
              <w:numPr>
                <w:ilvl w:val="0"/>
                <w:numId w:val="0"/>
              </w:numPr>
              <w:ind w:left="245" w:hanging="245"/>
              <w:rPr>
                <w:rFonts w:ascii="Source Sans Pro" w:hAnsi="Source Sans Pro"/>
              </w:rPr>
            </w:pPr>
          </w:p>
          <w:p w14:paraId="1C6C5280" w14:textId="77777777" w:rsidR="00064648" w:rsidRPr="00593D81" w:rsidRDefault="00064648" w:rsidP="002A5B51">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 xml:space="preserve">: </w:t>
            </w:r>
            <w:permStart w:id="284101348" w:edGrp="everyone"/>
          </w:p>
          <w:permEnd w:id="284101348"/>
          <w:p w14:paraId="02A5BF63" w14:textId="77777777" w:rsidR="00064648" w:rsidRPr="00593D81" w:rsidRDefault="00064648" w:rsidP="002A5B51">
            <w:pPr>
              <w:rPr>
                <w:rFonts w:ascii="Source Sans Pro" w:hAnsi="Source Sans Pro" w:cs="Arial"/>
                <w:i/>
                <w:sz w:val="22"/>
                <w:szCs w:val="22"/>
              </w:rPr>
            </w:pPr>
          </w:p>
        </w:tc>
        <w:tc>
          <w:tcPr>
            <w:tcW w:w="4051" w:type="dxa"/>
          </w:tcPr>
          <w:p w14:paraId="2BABE600"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Next steps:</w:t>
            </w:r>
          </w:p>
          <w:p w14:paraId="7CA347D8" w14:textId="77777777" w:rsidR="00064648" w:rsidRPr="00593D81" w:rsidRDefault="00064648" w:rsidP="002A5B51">
            <w:pPr>
              <w:pStyle w:val="Tbul1"/>
              <w:numPr>
                <w:ilvl w:val="0"/>
                <w:numId w:val="11"/>
              </w:numPr>
              <w:rPr>
                <w:rFonts w:ascii="Source Sans Pro" w:hAnsi="Source Sans Pro"/>
              </w:rPr>
            </w:pPr>
            <w:r>
              <w:rPr>
                <w:rFonts w:ascii="Source Sans Pro" w:hAnsi="Source Sans Pro"/>
              </w:rPr>
              <w:t>Same as b in this section</w:t>
            </w:r>
          </w:p>
          <w:p w14:paraId="1F082301" w14:textId="77777777" w:rsidR="00064648" w:rsidRPr="002E1895" w:rsidRDefault="00064648" w:rsidP="002A5B51">
            <w:pPr>
              <w:pStyle w:val="ListParagraph"/>
              <w:ind w:left="360"/>
              <w:rPr>
                <w:rFonts w:ascii="Source Sans Pro" w:hAnsi="Source Sans Pro" w:cs="Arial"/>
                <w:sz w:val="22"/>
                <w:szCs w:val="22"/>
              </w:rPr>
            </w:pPr>
          </w:p>
          <w:p w14:paraId="1633A8D2"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56E03064" w14:textId="77777777" w:rsidR="00064648" w:rsidRPr="00593D81" w:rsidRDefault="00064648" w:rsidP="002A5B51">
            <w:pPr>
              <w:rPr>
                <w:rFonts w:ascii="Source Sans Pro" w:hAnsi="Source Sans Pro" w:cs="Arial"/>
                <w:i/>
                <w:sz w:val="22"/>
                <w:szCs w:val="22"/>
              </w:rPr>
            </w:pPr>
            <w:r>
              <w:rPr>
                <w:rFonts w:ascii="Source Sans Pro" w:hAnsi="Source Sans Pro" w:cs="Arial"/>
                <w:sz w:val="22"/>
                <w:szCs w:val="22"/>
              </w:rPr>
              <w:t>To be completed Fall 2020</w:t>
            </w:r>
          </w:p>
        </w:tc>
      </w:tr>
      <w:tr w:rsidR="00064648" w:rsidRPr="00593D81" w14:paraId="7AADAC25" w14:textId="77777777" w:rsidTr="002A5B51">
        <w:trPr>
          <w:jc w:val="center"/>
        </w:trPr>
        <w:tc>
          <w:tcPr>
            <w:tcW w:w="4315" w:type="dxa"/>
            <w:tcMar>
              <w:top w:w="29" w:type="dxa"/>
              <w:bottom w:w="29" w:type="dxa"/>
            </w:tcMar>
          </w:tcPr>
          <w:p w14:paraId="22F048B0" w14:textId="77777777" w:rsidR="00064648" w:rsidRPr="00593D81" w:rsidRDefault="00064648" w:rsidP="002A5B51">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permStart w:id="1690311667" w:edGrp="everyone"/>
        <w:tc>
          <w:tcPr>
            <w:tcW w:w="2430" w:type="dxa"/>
            <w:tcMar>
              <w:top w:w="29" w:type="dxa"/>
              <w:bottom w:w="29" w:type="dxa"/>
            </w:tcMar>
            <w:vAlign w:val="center"/>
          </w:tcPr>
          <w:p w14:paraId="39244E47"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749392633"/>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690311667"/>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Not occurring</w:t>
            </w:r>
          </w:p>
          <w:permStart w:id="1697012424" w:edGrp="everyone"/>
          <w:p w14:paraId="40DBC6BF" w14:textId="4A1BC344"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49894985"/>
                <w14:checkbox>
                  <w14:checked w14:val="1"/>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697012424"/>
            <w:r w:rsidR="005005BD">
              <w:rPr>
                <w:rFonts w:ascii="Source Sans Pro" w:eastAsia="MS Gothic" w:hAnsi="Source Sans Pro" w:cs="MS Gothic"/>
                <w:sz w:val="22"/>
                <w:szCs w:val="22"/>
              </w:rPr>
              <w:t xml:space="preserve">   </w:t>
            </w:r>
            <w:r w:rsidR="005005BD" w:rsidRPr="00593D81">
              <w:rPr>
                <w:rFonts w:ascii="Source Sans Pro" w:hAnsi="Source Sans Pro" w:cs="Arial"/>
                <w:sz w:val="22"/>
                <w:szCs w:val="22"/>
              </w:rPr>
              <w:t>Not systematic</w:t>
            </w:r>
          </w:p>
          <w:permStart w:id="1888494359" w:edGrp="everyone"/>
          <w:p w14:paraId="4A6455C4" w14:textId="6FD250C9"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2090297640"/>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888494359"/>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Planning to scale</w:t>
            </w:r>
          </w:p>
          <w:permStart w:id="854926576" w:edGrp="everyone"/>
          <w:p w14:paraId="063B2BE1"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057278959"/>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854926576"/>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Scaling in progress</w:t>
            </w:r>
          </w:p>
          <w:permStart w:id="185863638" w:edGrp="everyone"/>
          <w:p w14:paraId="1B1956BA" w14:textId="270F0AE4" w:rsidR="00064648" w:rsidRPr="00593D81" w:rsidRDefault="00B3004F" w:rsidP="005005BD">
            <w:pPr>
              <w:rPr>
                <w:rFonts w:ascii="Source Sans Pro" w:hAnsi="Source Sans Pro" w:cs="Arial"/>
                <w:sz w:val="22"/>
                <w:szCs w:val="22"/>
              </w:rPr>
            </w:pPr>
            <w:sdt>
              <w:sdtPr>
                <w:rPr>
                  <w:rFonts w:ascii="Source Sans Pro" w:eastAsia="MS Gothic" w:hAnsi="Source Sans Pro" w:cs="MS Gothic"/>
                  <w:sz w:val="22"/>
                  <w:szCs w:val="22"/>
                </w:rPr>
                <w:id w:val="-357050973"/>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85863638"/>
            <w:r w:rsidR="005005BD" w:rsidRPr="00593D81">
              <w:rPr>
                <w:rFonts w:ascii="Source Sans Pro" w:hAnsi="Source Sans Pro" w:cs="Arial"/>
                <w:sz w:val="22"/>
                <w:szCs w:val="22"/>
              </w:rPr>
              <w:t xml:space="preserve"> At scale</w:t>
            </w:r>
          </w:p>
        </w:tc>
        <w:tc>
          <w:tcPr>
            <w:tcW w:w="4190" w:type="dxa"/>
            <w:tcMar>
              <w:top w:w="29" w:type="dxa"/>
              <w:bottom w:w="29" w:type="dxa"/>
            </w:tcMar>
          </w:tcPr>
          <w:p w14:paraId="3620EE32"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Progress to date:</w:t>
            </w:r>
          </w:p>
          <w:p w14:paraId="285EB8BA" w14:textId="77777777" w:rsidR="00064648" w:rsidRDefault="00064648" w:rsidP="002A5B51">
            <w:pPr>
              <w:pStyle w:val="Tbul1"/>
              <w:numPr>
                <w:ilvl w:val="0"/>
                <w:numId w:val="11"/>
              </w:numPr>
              <w:rPr>
                <w:rFonts w:ascii="Source Sans Pro" w:hAnsi="Source Sans Pro"/>
              </w:rPr>
            </w:pPr>
            <w:r>
              <w:rPr>
                <w:rFonts w:ascii="Source Sans Pro" w:hAnsi="Source Sans Pro"/>
              </w:rPr>
              <w:t>Same as a and b in this section</w:t>
            </w:r>
          </w:p>
          <w:p w14:paraId="54E172C3" w14:textId="77777777" w:rsidR="00064648" w:rsidRPr="00593D81" w:rsidRDefault="00064648" w:rsidP="002A5B51">
            <w:pPr>
              <w:pStyle w:val="Tbul1"/>
              <w:numPr>
                <w:ilvl w:val="0"/>
                <w:numId w:val="0"/>
              </w:numPr>
              <w:ind w:left="245" w:hanging="245"/>
              <w:rPr>
                <w:rFonts w:ascii="Source Sans Pro" w:hAnsi="Source Sans Pro"/>
              </w:rPr>
            </w:pPr>
          </w:p>
          <w:p w14:paraId="67FC8FB5" w14:textId="77777777" w:rsidR="00064648" w:rsidRPr="00593D81" w:rsidRDefault="00064648" w:rsidP="002A5B51">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 xml:space="preserve">: </w:t>
            </w:r>
            <w:permStart w:id="1104496505" w:edGrp="everyone"/>
          </w:p>
          <w:permEnd w:id="1104496505"/>
          <w:p w14:paraId="5F221008" w14:textId="77777777" w:rsidR="00064648" w:rsidRPr="00593D81" w:rsidRDefault="00064648" w:rsidP="002A5B51">
            <w:pPr>
              <w:pStyle w:val="Tablebul1"/>
              <w:numPr>
                <w:ilvl w:val="0"/>
                <w:numId w:val="0"/>
              </w:numPr>
              <w:ind w:left="245" w:hanging="245"/>
              <w:rPr>
                <w:rFonts w:ascii="Source Sans Pro" w:hAnsi="Source Sans Pro"/>
              </w:rPr>
            </w:pPr>
          </w:p>
        </w:tc>
        <w:tc>
          <w:tcPr>
            <w:tcW w:w="4051" w:type="dxa"/>
          </w:tcPr>
          <w:p w14:paraId="38CDF7B8"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Next steps:</w:t>
            </w:r>
          </w:p>
          <w:p w14:paraId="50A52E80" w14:textId="77777777" w:rsidR="00064648" w:rsidRPr="00593D81" w:rsidRDefault="00064648" w:rsidP="002A5B51">
            <w:pPr>
              <w:pStyle w:val="Tbul1"/>
              <w:numPr>
                <w:ilvl w:val="0"/>
                <w:numId w:val="11"/>
              </w:numPr>
              <w:rPr>
                <w:rFonts w:ascii="Source Sans Pro" w:hAnsi="Source Sans Pro"/>
              </w:rPr>
            </w:pPr>
            <w:r>
              <w:rPr>
                <w:rFonts w:ascii="Source Sans Pro" w:hAnsi="Source Sans Pro"/>
              </w:rPr>
              <w:t>Same as b in this section</w:t>
            </w:r>
          </w:p>
          <w:p w14:paraId="6BF5CA7A" w14:textId="77777777" w:rsidR="00064648" w:rsidRPr="002E1895" w:rsidRDefault="00064648" w:rsidP="002A5B51">
            <w:pPr>
              <w:pStyle w:val="ListParagraph"/>
              <w:ind w:left="360"/>
              <w:rPr>
                <w:rFonts w:ascii="Source Sans Pro" w:hAnsi="Source Sans Pro" w:cs="Arial"/>
                <w:sz w:val="22"/>
                <w:szCs w:val="22"/>
              </w:rPr>
            </w:pPr>
          </w:p>
          <w:p w14:paraId="4F658C53"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05C53C79" w14:textId="77777777" w:rsidR="00064648" w:rsidRPr="00593D81" w:rsidRDefault="00064648" w:rsidP="002A5B51">
            <w:pPr>
              <w:pStyle w:val="Tablebul1"/>
              <w:numPr>
                <w:ilvl w:val="0"/>
                <w:numId w:val="0"/>
              </w:numPr>
              <w:ind w:left="245"/>
              <w:rPr>
                <w:rFonts w:ascii="Source Sans Pro" w:hAnsi="Source Sans Pro"/>
              </w:rPr>
            </w:pPr>
            <w:r>
              <w:rPr>
                <w:rFonts w:ascii="Source Sans Pro" w:hAnsi="Source Sans Pro"/>
              </w:rPr>
              <w:t>To be completed Fall 2020</w:t>
            </w:r>
          </w:p>
        </w:tc>
      </w:tr>
      <w:tr w:rsidR="00064648" w:rsidRPr="00593D81" w14:paraId="36DA3EE0" w14:textId="77777777" w:rsidTr="002A5B51">
        <w:trPr>
          <w:jc w:val="center"/>
        </w:trPr>
        <w:tc>
          <w:tcPr>
            <w:tcW w:w="4315" w:type="dxa"/>
            <w:tcMar>
              <w:top w:w="29" w:type="dxa"/>
              <w:bottom w:w="29" w:type="dxa"/>
            </w:tcMar>
          </w:tcPr>
          <w:p w14:paraId="73B1FE80" w14:textId="77777777" w:rsidR="00064648" w:rsidRPr="00AF0C9B" w:rsidRDefault="00064648" w:rsidP="002A5B51">
            <w:pPr>
              <w:pStyle w:val="Tableindent"/>
              <w:rPr>
                <w:rFonts w:ascii="Source Sans Pro" w:hAnsi="Source Sans Pro" w:cs="Arial"/>
                <w:sz w:val="22"/>
                <w:szCs w:val="22"/>
              </w:rPr>
            </w:pPr>
            <w:r w:rsidRPr="00AF0C9B">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permStart w:id="507989220" w:edGrp="everyone"/>
        <w:tc>
          <w:tcPr>
            <w:tcW w:w="2430" w:type="dxa"/>
            <w:tcMar>
              <w:top w:w="29" w:type="dxa"/>
              <w:bottom w:w="29" w:type="dxa"/>
            </w:tcMar>
          </w:tcPr>
          <w:p w14:paraId="1647BC72" w14:textId="77777777" w:rsidR="00AF0C9B" w:rsidRPr="00AF0C9B" w:rsidRDefault="00B3004F" w:rsidP="00AF0C9B">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440576315"/>
                <w14:checkbox>
                  <w14:checked w14:val="0"/>
                  <w14:checkedState w14:val="2612" w14:font="MS Gothic"/>
                  <w14:uncheckedState w14:val="2610" w14:font="MS Gothic"/>
                </w14:checkbox>
              </w:sdtPr>
              <w:sdtEndPr/>
              <w:sdtContent>
                <w:r w:rsidR="00AF0C9B" w:rsidRPr="00AF0C9B">
                  <w:rPr>
                    <w:rFonts w:ascii="MS Gothic" w:eastAsia="MS Gothic" w:hAnsi="MS Gothic" w:cs="MS Gothic" w:hint="eastAsia"/>
                    <w:sz w:val="22"/>
                    <w:szCs w:val="22"/>
                  </w:rPr>
                  <w:t>☐</w:t>
                </w:r>
              </w:sdtContent>
            </w:sdt>
            <w:permEnd w:id="507989220"/>
            <w:r w:rsidR="00AF0C9B" w:rsidRPr="00AF0C9B">
              <w:rPr>
                <w:rFonts w:ascii="Source Sans Pro" w:eastAsia="MS Gothic" w:hAnsi="Source Sans Pro" w:cs="MS Gothic"/>
                <w:sz w:val="22"/>
                <w:szCs w:val="22"/>
              </w:rPr>
              <w:tab/>
            </w:r>
            <w:r w:rsidR="00AF0C9B" w:rsidRPr="00AF0C9B">
              <w:rPr>
                <w:rFonts w:ascii="Source Sans Pro" w:hAnsi="Source Sans Pro" w:cs="Arial"/>
                <w:sz w:val="22"/>
                <w:szCs w:val="22"/>
              </w:rPr>
              <w:t>Not occurring</w:t>
            </w:r>
          </w:p>
          <w:permStart w:id="1167735456" w:edGrp="everyone"/>
          <w:p w14:paraId="59151962" w14:textId="77777777" w:rsidR="00AF0C9B" w:rsidRPr="00AF0C9B" w:rsidRDefault="00B3004F" w:rsidP="00AF0C9B">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711642280"/>
                <w14:checkbox>
                  <w14:checked w14:val="1"/>
                  <w14:checkedState w14:val="2612" w14:font="MS Gothic"/>
                  <w14:uncheckedState w14:val="2610" w14:font="MS Gothic"/>
                </w14:checkbox>
              </w:sdtPr>
              <w:sdtEndPr/>
              <w:sdtContent>
                <w:r w:rsidR="00AF0C9B" w:rsidRPr="00AF0C9B">
                  <w:rPr>
                    <w:rFonts w:ascii="MS Gothic" w:eastAsia="MS Gothic" w:hAnsi="MS Gothic" w:cs="MS Gothic" w:hint="eastAsia"/>
                    <w:sz w:val="22"/>
                    <w:szCs w:val="22"/>
                  </w:rPr>
                  <w:t>☒</w:t>
                </w:r>
              </w:sdtContent>
            </w:sdt>
            <w:permEnd w:id="1167735456"/>
            <w:r w:rsidR="00AF0C9B" w:rsidRPr="00AF0C9B">
              <w:rPr>
                <w:rFonts w:ascii="Source Sans Pro" w:eastAsia="MS Gothic" w:hAnsi="Source Sans Pro" w:cs="MS Gothic"/>
                <w:sz w:val="22"/>
                <w:szCs w:val="22"/>
              </w:rPr>
              <w:t xml:space="preserve">   </w:t>
            </w:r>
            <w:r w:rsidR="00AF0C9B" w:rsidRPr="00AF0C9B">
              <w:rPr>
                <w:rFonts w:ascii="Source Sans Pro" w:hAnsi="Source Sans Pro" w:cs="Arial"/>
                <w:sz w:val="22"/>
                <w:szCs w:val="22"/>
              </w:rPr>
              <w:t>Not systematic</w:t>
            </w:r>
          </w:p>
          <w:permStart w:id="584150721" w:edGrp="everyone"/>
          <w:p w14:paraId="197BB8BE" w14:textId="77777777" w:rsidR="00AF0C9B" w:rsidRPr="00AF0C9B" w:rsidRDefault="00B3004F" w:rsidP="00AF0C9B">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087609272"/>
                <w14:checkbox>
                  <w14:checked w14:val="0"/>
                  <w14:checkedState w14:val="2612" w14:font="MS Gothic"/>
                  <w14:uncheckedState w14:val="2610" w14:font="MS Gothic"/>
                </w14:checkbox>
              </w:sdtPr>
              <w:sdtEndPr/>
              <w:sdtContent>
                <w:r w:rsidR="00AF0C9B" w:rsidRPr="00AF0C9B">
                  <w:rPr>
                    <w:rFonts w:ascii="MS Gothic" w:eastAsia="MS Gothic" w:hAnsi="MS Gothic" w:cs="MS Gothic" w:hint="eastAsia"/>
                    <w:sz w:val="22"/>
                    <w:szCs w:val="22"/>
                  </w:rPr>
                  <w:t>☐</w:t>
                </w:r>
              </w:sdtContent>
            </w:sdt>
            <w:permEnd w:id="584150721"/>
            <w:r w:rsidR="00AF0C9B" w:rsidRPr="00AF0C9B">
              <w:rPr>
                <w:rFonts w:ascii="Source Sans Pro" w:eastAsia="MS Gothic" w:hAnsi="Source Sans Pro" w:cs="MS Gothic"/>
                <w:sz w:val="22"/>
                <w:szCs w:val="22"/>
              </w:rPr>
              <w:tab/>
            </w:r>
            <w:r w:rsidR="00AF0C9B" w:rsidRPr="00AF0C9B">
              <w:rPr>
                <w:rFonts w:ascii="Source Sans Pro" w:hAnsi="Source Sans Pro" w:cs="Arial"/>
                <w:sz w:val="22"/>
                <w:szCs w:val="22"/>
              </w:rPr>
              <w:t>Planning to scale</w:t>
            </w:r>
          </w:p>
          <w:permStart w:id="1979277090" w:edGrp="everyone"/>
          <w:p w14:paraId="3A6B1954" w14:textId="77777777" w:rsidR="00AF0C9B" w:rsidRPr="00AF0C9B" w:rsidRDefault="00B3004F" w:rsidP="00AF0C9B">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887220775"/>
                <w14:checkbox>
                  <w14:checked w14:val="0"/>
                  <w14:checkedState w14:val="2612" w14:font="MS Gothic"/>
                  <w14:uncheckedState w14:val="2610" w14:font="MS Gothic"/>
                </w14:checkbox>
              </w:sdtPr>
              <w:sdtEndPr/>
              <w:sdtContent>
                <w:r w:rsidR="00AF0C9B" w:rsidRPr="00AF0C9B">
                  <w:rPr>
                    <w:rFonts w:ascii="MS Gothic" w:eastAsia="MS Gothic" w:hAnsi="MS Gothic" w:cs="MS Gothic" w:hint="eastAsia"/>
                    <w:sz w:val="22"/>
                    <w:szCs w:val="22"/>
                  </w:rPr>
                  <w:t>☐</w:t>
                </w:r>
              </w:sdtContent>
            </w:sdt>
            <w:permEnd w:id="1979277090"/>
            <w:r w:rsidR="00AF0C9B" w:rsidRPr="00AF0C9B">
              <w:rPr>
                <w:rFonts w:ascii="Source Sans Pro" w:eastAsia="MS Gothic" w:hAnsi="Source Sans Pro" w:cs="MS Gothic"/>
                <w:sz w:val="22"/>
                <w:szCs w:val="22"/>
              </w:rPr>
              <w:tab/>
            </w:r>
            <w:r w:rsidR="00AF0C9B" w:rsidRPr="00AF0C9B">
              <w:rPr>
                <w:rFonts w:ascii="Source Sans Pro" w:hAnsi="Source Sans Pro" w:cs="Arial"/>
                <w:sz w:val="22"/>
                <w:szCs w:val="22"/>
              </w:rPr>
              <w:t>Scaling in progress</w:t>
            </w:r>
          </w:p>
          <w:permStart w:id="318975392" w:edGrp="everyone"/>
          <w:p w14:paraId="572179BE" w14:textId="39B79038" w:rsidR="00064648" w:rsidRPr="00AF0C9B" w:rsidRDefault="00B3004F" w:rsidP="00AF0C9B">
            <w:pPr>
              <w:rPr>
                <w:rFonts w:ascii="Source Sans Pro" w:hAnsi="Source Sans Pro" w:cs="Arial"/>
                <w:sz w:val="22"/>
                <w:szCs w:val="22"/>
              </w:rPr>
            </w:pPr>
            <w:sdt>
              <w:sdtPr>
                <w:rPr>
                  <w:rFonts w:ascii="Source Sans Pro" w:eastAsia="MS Gothic" w:hAnsi="Source Sans Pro" w:cs="MS Gothic"/>
                  <w:sz w:val="22"/>
                  <w:szCs w:val="22"/>
                </w:rPr>
                <w:id w:val="1055592825"/>
                <w14:checkbox>
                  <w14:checked w14:val="0"/>
                  <w14:checkedState w14:val="2612" w14:font="MS Gothic"/>
                  <w14:uncheckedState w14:val="2610" w14:font="MS Gothic"/>
                </w14:checkbox>
              </w:sdtPr>
              <w:sdtEndPr/>
              <w:sdtContent>
                <w:r w:rsidR="00AF0C9B" w:rsidRPr="00AF0C9B">
                  <w:rPr>
                    <w:rFonts w:ascii="MS Gothic" w:eastAsia="MS Gothic" w:hAnsi="MS Gothic" w:cs="MS Gothic" w:hint="eastAsia"/>
                    <w:sz w:val="22"/>
                    <w:szCs w:val="22"/>
                  </w:rPr>
                  <w:t>☐</w:t>
                </w:r>
              </w:sdtContent>
            </w:sdt>
            <w:permEnd w:id="318975392"/>
            <w:r w:rsidR="00AF0C9B" w:rsidRPr="00AF0C9B">
              <w:rPr>
                <w:rFonts w:ascii="Source Sans Pro" w:hAnsi="Source Sans Pro" w:cs="Arial"/>
                <w:sz w:val="22"/>
                <w:szCs w:val="22"/>
              </w:rPr>
              <w:t xml:space="preserve"> At scale</w:t>
            </w:r>
          </w:p>
        </w:tc>
        <w:tc>
          <w:tcPr>
            <w:tcW w:w="4190" w:type="dxa"/>
            <w:tcMar>
              <w:top w:w="29" w:type="dxa"/>
              <w:bottom w:w="29" w:type="dxa"/>
            </w:tcMar>
          </w:tcPr>
          <w:p w14:paraId="3A485ECB" w14:textId="77777777" w:rsidR="00064648" w:rsidRPr="00AF0C9B" w:rsidRDefault="00064648" w:rsidP="002A5B51">
            <w:pPr>
              <w:rPr>
                <w:rFonts w:ascii="Source Sans Pro" w:hAnsi="Source Sans Pro" w:cs="Arial"/>
                <w:i/>
                <w:sz w:val="22"/>
                <w:szCs w:val="22"/>
              </w:rPr>
            </w:pPr>
            <w:r w:rsidRPr="00AF0C9B">
              <w:rPr>
                <w:rFonts w:ascii="Source Sans Pro" w:hAnsi="Source Sans Pro" w:cs="Arial"/>
                <w:i/>
                <w:sz w:val="22"/>
                <w:szCs w:val="22"/>
              </w:rPr>
              <w:t>Progress to date:</w:t>
            </w:r>
          </w:p>
          <w:p w14:paraId="05695363" w14:textId="77777777" w:rsidR="00064648" w:rsidRPr="00AF0C9B" w:rsidRDefault="00064648" w:rsidP="002A5B51">
            <w:pPr>
              <w:rPr>
                <w:rFonts w:ascii="Source Sans Pro" w:hAnsi="Source Sans Pro" w:cs="Arial"/>
                <w:sz w:val="22"/>
                <w:szCs w:val="22"/>
              </w:rPr>
            </w:pPr>
          </w:p>
          <w:p w14:paraId="34B0B4F0" w14:textId="77777777" w:rsidR="00064648" w:rsidRPr="00AF0C9B" w:rsidRDefault="00064648" w:rsidP="00064648">
            <w:pPr>
              <w:pStyle w:val="ListParagraph"/>
              <w:numPr>
                <w:ilvl w:val="0"/>
                <w:numId w:val="46"/>
              </w:numPr>
              <w:contextualSpacing w:val="0"/>
              <w:rPr>
                <w:rFonts w:ascii="Calibri" w:hAnsi="Calibri" w:cs="Calibri"/>
                <w:sz w:val="22"/>
                <w:szCs w:val="22"/>
              </w:rPr>
            </w:pPr>
            <w:r w:rsidRPr="00AF0C9B">
              <w:rPr>
                <w:rFonts w:ascii="Calibri" w:hAnsi="Calibri" w:cs="Calibri"/>
                <w:sz w:val="22"/>
                <w:szCs w:val="22"/>
              </w:rPr>
              <w:t>Career education programs continue to work with high schools on course articulation to provide students with college credits prior to matriculation.</w:t>
            </w:r>
          </w:p>
          <w:p w14:paraId="7A1A28F6" w14:textId="77777777" w:rsidR="00064648" w:rsidRPr="00AF0C9B" w:rsidRDefault="00064648" w:rsidP="00064648">
            <w:pPr>
              <w:pStyle w:val="ListParagraph"/>
              <w:numPr>
                <w:ilvl w:val="0"/>
                <w:numId w:val="46"/>
              </w:numPr>
              <w:contextualSpacing w:val="0"/>
              <w:rPr>
                <w:rFonts w:ascii="Calibri" w:hAnsi="Calibri" w:cs="Calibri"/>
                <w:sz w:val="22"/>
                <w:szCs w:val="22"/>
              </w:rPr>
            </w:pPr>
            <w:r w:rsidRPr="00AF0C9B">
              <w:rPr>
                <w:rFonts w:ascii="Calibri" w:hAnsi="Calibri" w:cs="Calibri"/>
                <w:sz w:val="22"/>
                <w:szCs w:val="22"/>
              </w:rPr>
              <w:t>Outreach has expanded dual enrollment efforts to link career education pathways for pre-college aged students.</w:t>
            </w:r>
          </w:p>
          <w:p w14:paraId="58A25409" w14:textId="77777777" w:rsidR="00064648" w:rsidRPr="00AF0C9B" w:rsidRDefault="00064648" w:rsidP="00064648">
            <w:pPr>
              <w:pStyle w:val="ListParagraph"/>
              <w:numPr>
                <w:ilvl w:val="0"/>
                <w:numId w:val="46"/>
              </w:numPr>
              <w:contextualSpacing w:val="0"/>
              <w:rPr>
                <w:rFonts w:ascii="Calibri" w:hAnsi="Calibri" w:cs="Calibri"/>
                <w:sz w:val="22"/>
                <w:szCs w:val="22"/>
              </w:rPr>
            </w:pPr>
            <w:r w:rsidRPr="00AF0C9B">
              <w:rPr>
                <w:rFonts w:ascii="Calibri" w:hAnsi="Calibri" w:cs="Calibri"/>
                <w:sz w:val="22"/>
                <w:szCs w:val="22"/>
              </w:rPr>
              <w:t>Guided placement for transferable math courses incorporates student career and program plans.</w:t>
            </w:r>
          </w:p>
          <w:p w14:paraId="667EC20C" w14:textId="77777777" w:rsidR="00064648" w:rsidRPr="00AF0C9B" w:rsidRDefault="00064648" w:rsidP="002A5B51">
            <w:pPr>
              <w:rPr>
                <w:rFonts w:ascii="Calibri" w:hAnsi="Calibri" w:cs="Calibri"/>
                <w:color w:val="1F497D"/>
                <w:sz w:val="22"/>
                <w:szCs w:val="22"/>
              </w:rPr>
            </w:pPr>
          </w:p>
          <w:p w14:paraId="27E72BF7" w14:textId="77777777" w:rsidR="00064648" w:rsidRPr="00AF0C9B" w:rsidRDefault="00064648" w:rsidP="002A5B51">
            <w:pPr>
              <w:pStyle w:val="Tablebul1"/>
              <w:numPr>
                <w:ilvl w:val="0"/>
                <w:numId w:val="0"/>
              </w:numPr>
              <w:ind w:left="720" w:hanging="360"/>
              <w:rPr>
                <w:rFonts w:ascii="Source Sans Pro" w:hAnsi="Source Sans Pro"/>
              </w:rPr>
            </w:pPr>
          </w:p>
          <w:p w14:paraId="6A8E61E5" w14:textId="77777777" w:rsidR="00064648" w:rsidRPr="00AF0C9B" w:rsidRDefault="00064648" w:rsidP="002A5B51">
            <w:pPr>
              <w:pStyle w:val="Tablebul1"/>
              <w:numPr>
                <w:ilvl w:val="0"/>
                <w:numId w:val="0"/>
              </w:numPr>
              <w:rPr>
                <w:rFonts w:ascii="Source Sans Pro" w:hAnsi="Source Sans Pro"/>
              </w:rPr>
            </w:pPr>
          </w:p>
          <w:p w14:paraId="734E6CC0" w14:textId="77777777" w:rsidR="00064648" w:rsidRPr="00AF0C9B" w:rsidRDefault="00064648" w:rsidP="002A5B51">
            <w:pPr>
              <w:pStyle w:val="Tablebul1"/>
              <w:numPr>
                <w:ilvl w:val="0"/>
                <w:numId w:val="0"/>
              </w:numPr>
              <w:ind w:left="245" w:hanging="245"/>
              <w:rPr>
                <w:rFonts w:ascii="Source Sans Pro" w:hAnsi="Source Sans Pro"/>
              </w:rPr>
            </w:pPr>
            <w:r w:rsidRPr="00AF0C9B">
              <w:rPr>
                <w:rFonts w:ascii="Source Sans Pro" w:hAnsi="Source Sans Pro"/>
              </w:rPr>
              <w:t xml:space="preserve">Term, if </w:t>
            </w:r>
            <w:r w:rsidRPr="00AF0C9B">
              <w:rPr>
                <w:rFonts w:ascii="Source Sans Pro" w:hAnsi="Source Sans Pro"/>
                <w:i/>
              </w:rPr>
              <w:t>at scale</w:t>
            </w:r>
            <w:r w:rsidRPr="00AF0C9B">
              <w:rPr>
                <w:rFonts w:ascii="Source Sans Pro" w:hAnsi="Source Sans Pro"/>
              </w:rPr>
              <w:t xml:space="preserve"> or </w:t>
            </w:r>
            <w:r w:rsidRPr="00AF0C9B">
              <w:rPr>
                <w:rFonts w:ascii="Source Sans Pro" w:hAnsi="Source Sans Pro"/>
                <w:i/>
              </w:rPr>
              <w:t>scaling</w:t>
            </w:r>
            <w:r w:rsidRPr="00AF0C9B">
              <w:rPr>
                <w:rFonts w:ascii="Source Sans Pro" w:hAnsi="Source Sans Pro"/>
              </w:rPr>
              <w:t xml:space="preserve">: </w:t>
            </w:r>
            <w:permStart w:id="1815964121" w:edGrp="everyone"/>
          </w:p>
          <w:permEnd w:id="1815964121"/>
          <w:p w14:paraId="22AEE46F" w14:textId="77777777" w:rsidR="00064648" w:rsidRPr="00AF0C9B" w:rsidRDefault="00064648" w:rsidP="002A5B51">
            <w:pPr>
              <w:pStyle w:val="Tablebul1"/>
              <w:numPr>
                <w:ilvl w:val="0"/>
                <w:numId w:val="0"/>
              </w:numPr>
              <w:ind w:left="245" w:hanging="245"/>
              <w:rPr>
                <w:rFonts w:ascii="Source Sans Pro" w:hAnsi="Source Sans Pro"/>
              </w:rPr>
            </w:pPr>
          </w:p>
        </w:tc>
        <w:tc>
          <w:tcPr>
            <w:tcW w:w="4051" w:type="dxa"/>
          </w:tcPr>
          <w:p w14:paraId="2A7E3258" w14:textId="77777777" w:rsidR="00064648" w:rsidRPr="00AF0C9B" w:rsidRDefault="00064648" w:rsidP="002A5B51">
            <w:pPr>
              <w:rPr>
                <w:rFonts w:ascii="Source Sans Pro" w:hAnsi="Source Sans Pro" w:cs="Arial"/>
                <w:i/>
                <w:sz w:val="22"/>
                <w:szCs w:val="22"/>
              </w:rPr>
            </w:pPr>
            <w:r w:rsidRPr="00AF0C9B">
              <w:rPr>
                <w:rFonts w:ascii="Source Sans Pro" w:hAnsi="Source Sans Pro" w:cs="Arial"/>
                <w:i/>
                <w:sz w:val="22"/>
                <w:szCs w:val="22"/>
              </w:rPr>
              <w:t>Next steps:</w:t>
            </w:r>
          </w:p>
          <w:p w14:paraId="465E2067" w14:textId="77777777" w:rsidR="00064648" w:rsidRPr="00AF0C9B" w:rsidRDefault="00064648" w:rsidP="002A5B51">
            <w:pPr>
              <w:pStyle w:val="Tablebul1"/>
              <w:rPr>
                <w:rFonts w:ascii="Source Sans Pro" w:hAnsi="Source Sans Pro" w:cstheme="minorBidi"/>
              </w:rPr>
            </w:pPr>
            <w:r w:rsidRPr="00AF0C9B">
              <w:rPr>
                <w:rFonts w:ascii="Source Sans Pro" w:hAnsi="Source Sans Pro" w:cstheme="minorBidi"/>
              </w:rPr>
              <w:t>Align students to pathways from middle school through high school, community college and on to transfer institutions and/or careers.</w:t>
            </w:r>
          </w:p>
          <w:p w14:paraId="240DDF5E" w14:textId="77777777" w:rsidR="00064648" w:rsidRPr="00AF0C9B" w:rsidRDefault="00064648" w:rsidP="002A5B51">
            <w:pPr>
              <w:rPr>
                <w:rFonts w:ascii="Source Sans Pro" w:hAnsi="Source Sans Pro" w:cs="Arial"/>
                <w:i/>
                <w:sz w:val="22"/>
                <w:szCs w:val="22"/>
              </w:rPr>
            </w:pPr>
          </w:p>
          <w:p w14:paraId="433EEBB8" w14:textId="77777777" w:rsidR="00064648" w:rsidRPr="00AF0C9B" w:rsidRDefault="00064648" w:rsidP="002A5B51">
            <w:pPr>
              <w:rPr>
                <w:rFonts w:ascii="Source Sans Pro" w:hAnsi="Source Sans Pro" w:cs="Arial"/>
                <w:i/>
                <w:sz w:val="22"/>
                <w:szCs w:val="22"/>
              </w:rPr>
            </w:pPr>
            <w:r w:rsidRPr="00AF0C9B">
              <w:rPr>
                <w:rFonts w:ascii="Source Sans Pro" w:hAnsi="Source Sans Pro" w:cs="Arial"/>
                <w:i/>
                <w:sz w:val="22"/>
                <w:szCs w:val="22"/>
              </w:rPr>
              <w:t>Timeline for implementing next steps:</w:t>
            </w:r>
          </w:p>
          <w:p w14:paraId="5FE5D220" w14:textId="77777777" w:rsidR="00064648" w:rsidRPr="00AF0C9B" w:rsidRDefault="00064648" w:rsidP="002A5B51">
            <w:pPr>
              <w:pStyle w:val="Tablebul1"/>
              <w:ind w:left="245" w:hanging="245"/>
              <w:rPr>
                <w:rFonts w:ascii="Source Sans Pro" w:hAnsi="Source Sans Pro" w:cstheme="minorBidi"/>
              </w:rPr>
            </w:pPr>
            <w:r w:rsidRPr="00AF0C9B">
              <w:rPr>
                <w:rFonts w:ascii="Source Sans Pro" w:hAnsi="Source Sans Pro" w:cstheme="minorBidi"/>
              </w:rPr>
              <w:t>To be completed by Fall 2022</w:t>
            </w:r>
          </w:p>
          <w:p w14:paraId="0EBAFF21" w14:textId="77777777" w:rsidR="00064648" w:rsidRPr="00593D81" w:rsidRDefault="00064648" w:rsidP="002A5B51">
            <w:pPr>
              <w:pStyle w:val="Tablebul1"/>
              <w:numPr>
                <w:ilvl w:val="0"/>
                <w:numId w:val="0"/>
              </w:numPr>
              <w:ind w:left="245"/>
              <w:rPr>
                <w:rFonts w:ascii="Source Sans Pro" w:hAnsi="Source Sans Pro"/>
              </w:rPr>
            </w:pPr>
          </w:p>
        </w:tc>
      </w:tr>
    </w:tbl>
    <w:p w14:paraId="645083F3"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064648" w:rsidRPr="00593D81" w14:paraId="1BAF2672" w14:textId="77777777" w:rsidTr="002A5B51">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3E3A2E4D" w14:textId="77777777" w:rsidR="00064648" w:rsidRPr="00593D81" w:rsidRDefault="00064648" w:rsidP="002A5B51">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590F2593" w14:textId="77777777" w:rsidR="00064648" w:rsidRPr="00593D81" w:rsidRDefault="00064648" w:rsidP="002A5B51">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35215DEE" w14:textId="77777777" w:rsidR="00064648" w:rsidRPr="007247A4" w:rsidRDefault="00064648" w:rsidP="002A5B51">
            <w:pPr>
              <w:jc w:val="center"/>
              <w:rPr>
                <w:rFonts w:ascii="Crimson" w:hAnsi="Crimson" w:cs="Arial"/>
                <w:b/>
                <w:sz w:val="22"/>
                <w:szCs w:val="22"/>
              </w:rPr>
            </w:pPr>
            <w:r w:rsidRPr="007247A4">
              <w:rPr>
                <w:rFonts w:ascii="Crimson" w:hAnsi="Crimson" w:cs="Arial"/>
                <w:b/>
                <w:sz w:val="22"/>
                <w:szCs w:val="22"/>
              </w:rPr>
              <w:t>Progress to Date Implementing Practice</w:t>
            </w:r>
          </w:p>
          <w:p w14:paraId="5C1D5205" w14:textId="77777777" w:rsidR="00064648" w:rsidRPr="00593D81" w:rsidRDefault="00064648" w:rsidP="002A5B51">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6BE06C7F" w14:textId="77777777" w:rsidR="00064648" w:rsidRPr="00593D81" w:rsidRDefault="00064648" w:rsidP="002A5B51">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064648" w:rsidRPr="00593D81" w14:paraId="4752E71D" w14:textId="77777777" w:rsidTr="002A5B51">
        <w:trPr>
          <w:jc w:val="center"/>
        </w:trPr>
        <w:tc>
          <w:tcPr>
            <w:tcW w:w="14986" w:type="dxa"/>
            <w:gridSpan w:val="4"/>
            <w:tcBorders>
              <w:bottom w:val="single" w:sz="4" w:space="0" w:color="auto"/>
            </w:tcBorders>
            <w:shd w:val="clear" w:color="auto" w:fill="DFEAF5"/>
            <w:tcMar>
              <w:top w:w="29" w:type="dxa"/>
              <w:bottom w:w="29" w:type="dxa"/>
            </w:tcMar>
          </w:tcPr>
          <w:p w14:paraId="2962A2E1" w14:textId="77777777" w:rsidR="00064648" w:rsidRPr="00391113" w:rsidRDefault="00064648" w:rsidP="002A5B51">
            <w:pPr>
              <w:rPr>
                <w:rFonts w:ascii="Source Sans Pro" w:hAnsi="Source Sans Pro" w:cs="Arial"/>
                <w:b/>
                <w:sz w:val="20"/>
                <w:szCs w:val="22"/>
              </w:rPr>
            </w:pPr>
            <w:r w:rsidRPr="00391113">
              <w:rPr>
                <w:rFonts w:ascii="Source Sans Pro" w:hAnsi="Source Sans Pro" w:cs="Arial"/>
                <w:b/>
                <w:sz w:val="20"/>
                <w:szCs w:val="22"/>
              </w:rPr>
              <w:t>Equity Considerations in Area 3:</w:t>
            </w:r>
          </w:p>
          <w:p w14:paraId="480F65CF" w14:textId="77777777" w:rsidR="00064648" w:rsidRPr="00391113" w:rsidRDefault="00064648" w:rsidP="002A5B51">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11C18866" w14:textId="77777777" w:rsidR="00064648" w:rsidRPr="00391113" w:rsidRDefault="00064648" w:rsidP="002A5B51">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489A6E7F" w14:textId="77777777" w:rsidR="00064648" w:rsidRPr="00391113" w:rsidRDefault="00064648" w:rsidP="002A5B51">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678DD5E0" w14:textId="77777777" w:rsidR="00064648" w:rsidRPr="00391113" w:rsidRDefault="00064648" w:rsidP="002A5B51">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064648" w:rsidRPr="00593D81" w14:paraId="1B8C57D1" w14:textId="77777777" w:rsidTr="002A5B51">
        <w:trPr>
          <w:jc w:val="center"/>
        </w:trPr>
        <w:tc>
          <w:tcPr>
            <w:tcW w:w="4315" w:type="dxa"/>
            <w:tcBorders>
              <w:bottom w:val="single" w:sz="4" w:space="0" w:color="auto"/>
            </w:tcBorders>
            <w:tcMar>
              <w:top w:w="29" w:type="dxa"/>
              <w:bottom w:w="29" w:type="dxa"/>
            </w:tcMar>
          </w:tcPr>
          <w:p w14:paraId="52791D39" w14:textId="77777777" w:rsidR="00064648" w:rsidRPr="00593D81" w:rsidRDefault="00064648" w:rsidP="002A5B51">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0B62FDCF" w14:textId="77777777" w:rsidR="00064648" w:rsidRPr="00064648" w:rsidRDefault="00064648" w:rsidP="00064648">
            <w:pPr>
              <w:pStyle w:val="Tableindent"/>
              <w:numPr>
                <w:ilvl w:val="0"/>
                <w:numId w:val="45"/>
              </w:numPr>
              <w:rPr>
                <w:rFonts w:ascii="Source Sans Pro" w:hAnsi="Source Sans Pro"/>
                <w:sz w:val="22"/>
                <w:szCs w:val="22"/>
              </w:rPr>
            </w:pPr>
            <w:r w:rsidRPr="00064648">
              <w:rPr>
                <w:rFonts w:ascii="Source Sans Pro" w:hAnsi="Source Sans Pro"/>
                <w:sz w:val="22"/>
                <w:szCs w:val="22"/>
              </w:rPr>
              <w:t>Advisors monitor which program every student is in and how far along the student is toward completing the program requirements.</w:t>
            </w:r>
          </w:p>
        </w:tc>
        <w:permStart w:id="741619382" w:edGrp="everyone"/>
        <w:tc>
          <w:tcPr>
            <w:tcW w:w="2430" w:type="dxa"/>
            <w:tcMar>
              <w:top w:w="29" w:type="dxa"/>
              <w:bottom w:w="29" w:type="dxa"/>
            </w:tcMar>
          </w:tcPr>
          <w:p w14:paraId="127EBE40"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520860844"/>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741619382"/>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Not occurring</w:t>
            </w:r>
          </w:p>
          <w:permStart w:id="2039706094" w:edGrp="everyone"/>
          <w:p w14:paraId="23555AFE" w14:textId="53A0666E"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532995575"/>
                <w14:checkbox>
                  <w14:checked w14:val="1"/>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2039706094"/>
            <w:r w:rsidR="005005BD">
              <w:rPr>
                <w:rFonts w:ascii="Source Sans Pro" w:eastAsia="MS Gothic" w:hAnsi="Source Sans Pro" w:cs="MS Gothic"/>
                <w:sz w:val="22"/>
                <w:szCs w:val="22"/>
              </w:rPr>
              <w:t xml:space="preserve">   </w:t>
            </w:r>
            <w:r w:rsidR="005005BD" w:rsidRPr="00593D81">
              <w:rPr>
                <w:rFonts w:ascii="Source Sans Pro" w:hAnsi="Source Sans Pro" w:cs="Arial"/>
                <w:sz w:val="22"/>
                <w:szCs w:val="22"/>
              </w:rPr>
              <w:t>Not systematic</w:t>
            </w:r>
          </w:p>
          <w:permStart w:id="1915770131" w:edGrp="everyone"/>
          <w:p w14:paraId="1C908F87" w14:textId="5F255526"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949857240"/>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915770131"/>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Planning to scale</w:t>
            </w:r>
          </w:p>
          <w:permStart w:id="209746054" w:edGrp="everyone"/>
          <w:p w14:paraId="70DEEBEE"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464119671"/>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209746054"/>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Scaling in progress</w:t>
            </w:r>
          </w:p>
          <w:permStart w:id="1675771943" w:edGrp="everyone"/>
          <w:p w14:paraId="4AC83A3E" w14:textId="330E0B03" w:rsidR="00064648" w:rsidRPr="00593D81" w:rsidRDefault="00B3004F" w:rsidP="005005BD">
            <w:pPr>
              <w:rPr>
                <w:rFonts w:ascii="Source Sans Pro" w:hAnsi="Source Sans Pro" w:cs="Arial"/>
                <w:sz w:val="22"/>
                <w:szCs w:val="22"/>
              </w:rPr>
            </w:pPr>
            <w:sdt>
              <w:sdtPr>
                <w:rPr>
                  <w:rFonts w:ascii="Source Sans Pro" w:eastAsia="MS Gothic" w:hAnsi="Source Sans Pro" w:cs="MS Gothic"/>
                  <w:sz w:val="22"/>
                  <w:szCs w:val="22"/>
                </w:rPr>
                <w:id w:val="2039927995"/>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675771943"/>
            <w:r w:rsidR="005005BD" w:rsidRPr="00593D81">
              <w:rPr>
                <w:rFonts w:ascii="Source Sans Pro" w:hAnsi="Source Sans Pro" w:cs="Arial"/>
                <w:sz w:val="22"/>
                <w:szCs w:val="22"/>
              </w:rPr>
              <w:t xml:space="preserve"> At scale</w:t>
            </w:r>
          </w:p>
        </w:tc>
        <w:tc>
          <w:tcPr>
            <w:tcW w:w="4190" w:type="dxa"/>
            <w:tcMar>
              <w:top w:w="29" w:type="dxa"/>
              <w:bottom w:w="29" w:type="dxa"/>
            </w:tcMar>
          </w:tcPr>
          <w:p w14:paraId="7E6F3CA7"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Progress to date:</w:t>
            </w:r>
          </w:p>
          <w:p w14:paraId="0C76D499" w14:textId="77777777" w:rsidR="00064648" w:rsidRPr="00593D81" w:rsidRDefault="00064648" w:rsidP="002A5B51">
            <w:pPr>
              <w:pStyle w:val="Tablebul1"/>
              <w:rPr>
                <w:rFonts w:ascii="Source Sans Pro" w:hAnsi="Source Sans Pro"/>
              </w:rPr>
            </w:pPr>
            <w:permStart w:id="2078699830" w:edGrp="everyone"/>
            <w:r>
              <w:rPr>
                <w:rFonts w:ascii="Source Sans Pro" w:hAnsi="Source Sans Pro"/>
              </w:rPr>
              <w:t xml:space="preserve">Each academic counselor has been assigned to be a liaison to 2 groups of majors (currently called themes) with the purposes of serving as a point of contact for departmental faculty. </w:t>
            </w:r>
          </w:p>
          <w:permEnd w:id="2078699830"/>
          <w:p w14:paraId="45C6A3DC" w14:textId="77777777" w:rsidR="00064648" w:rsidRPr="00593D81" w:rsidRDefault="00064648" w:rsidP="002A5B51">
            <w:pPr>
              <w:pStyle w:val="Tbul1"/>
              <w:numPr>
                <w:ilvl w:val="0"/>
                <w:numId w:val="0"/>
              </w:numPr>
              <w:rPr>
                <w:rFonts w:ascii="Source Sans Pro" w:hAnsi="Source Sans Pro"/>
              </w:rPr>
            </w:pPr>
          </w:p>
          <w:p w14:paraId="70890430" w14:textId="77777777" w:rsidR="00064648" w:rsidRPr="00593D81" w:rsidRDefault="00064648" w:rsidP="002A5B51">
            <w:pPr>
              <w:pStyle w:val="Tbul1"/>
              <w:numPr>
                <w:ilvl w:val="0"/>
                <w:numId w:val="0"/>
              </w:numPr>
              <w:rPr>
                <w:rFonts w:ascii="Source Sans Pro" w:hAnsi="Source Sans Pro"/>
              </w:rPr>
            </w:pPr>
          </w:p>
          <w:p w14:paraId="53729A66" w14:textId="77777777" w:rsidR="00064648" w:rsidRPr="00593D81" w:rsidRDefault="00064648" w:rsidP="002A5B51">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 xml:space="preserve">: </w:t>
            </w:r>
            <w:permStart w:id="13331599" w:edGrp="everyone"/>
          </w:p>
          <w:permEnd w:id="13331599"/>
          <w:p w14:paraId="6E9A29B9" w14:textId="77777777" w:rsidR="00064648" w:rsidRPr="00593D81" w:rsidRDefault="00064648" w:rsidP="002A5B51">
            <w:pPr>
              <w:pStyle w:val="Tbul1"/>
              <w:numPr>
                <w:ilvl w:val="0"/>
                <w:numId w:val="0"/>
              </w:numPr>
              <w:rPr>
                <w:rFonts w:ascii="Source Sans Pro" w:hAnsi="Source Sans Pro"/>
              </w:rPr>
            </w:pPr>
          </w:p>
        </w:tc>
        <w:tc>
          <w:tcPr>
            <w:tcW w:w="4051" w:type="dxa"/>
          </w:tcPr>
          <w:p w14:paraId="2B3F82EA"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Next steps:</w:t>
            </w:r>
          </w:p>
          <w:p w14:paraId="3E8E0348" w14:textId="77777777" w:rsidR="00064648" w:rsidRDefault="00064648" w:rsidP="002A5B51">
            <w:pPr>
              <w:pStyle w:val="ListParagraph"/>
              <w:numPr>
                <w:ilvl w:val="0"/>
                <w:numId w:val="38"/>
              </w:numPr>
              <w:ind w:left="285"/>
              <w:rPr>
                <w:rFonts w:ascii="Source Sans Pro" w:hAnsi="Source Sans Pro" w:cs="Arial"/>
                <w:sz w:val="22"/>
                <w:szCs w:val="22"/>
              </w:rPr>
            </w:pPr>
            <w:r w:rsidRPr="00057C0F">
              <w:rPr>
                <w:rFonts w:ascii="Source Sans Pro" w:hAnsi="Source Sans Pro" w:cs="Arial"/>
                <w:sz w:val="22"/>
                <w:szCs w:val="22"/>
              </w:rPr>
              <w:t xml:space="preserve">Explore assigning students by major to counselors or group of counselors to ensure consistency of information and a direct connection to counseling for each student. </w:t>
            </w:r>
          </w:p>
          <w:p w14:paraId="6920A471" w14:textId="77777777" w:rsidR="00064648" w:rsidRPr="00057C0F" w:rsidRDefault="00064648" w:rsidP="002A5B51">
            <w:pPr>
              <w:pStyle w:val="ListParagraph"/>
              <w:numPr>
                <w:ilvl w:val="0"/>
                <w:numId w:val="38"/>
              </w:numPr>
              <w:ind w:left="285"/>
              <w:rPr>
                <w:rFonts w:ascii="Source Sans Pro" w:hAnsi="Source Sans Pro" w:cs="Arial"/>
                <w:sz w:val="22"/>
                <w:szCs w:val="22"/>
              </w:rPr>
            </w:pPr>
            <w:r w:rsidRPr="00057C0F">
              <w:rPr>
                <w:rFonts w:ascii="Source Sans Pro" w:hAnsi="Source Sans Pro" w:cs="Arial"/>
                <w:sz w:val="22"/>
                <w:szCs w:val="22"/>
              </w:rPr>
              <w:t>Work with discipline faculty in specific first semester major classes to develop an intentional counseling visit to the class with follow up comprehensive education plan development.</w:t>
            </w:r>
          </w:p>
          <w:p w14:paraId="2451613D" w14:textId="77777777" w:rsidR="00064648" w:rsidRDefault="00064648" w:rsidP="002A5B51">
            <w:pPr>
              <w:rPr>
                <w:rFonts w:ascii="Source Sans Pro" w:hAnsi="Source Sans Pro" w:cs="Arial"/>
                <w:i/>
                <w:sz w:val="22"/>
                <w:szCs w:val="22"/>
              </w:rPr>
            </w:pPr>
          </w:p>
          <w:p w14:paraId="610C20FF"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295ACD8D" w14:textId="77777777" w:rsidR="00064648" w:rsidRPr="002C7C61" w:rsidRDefault="00064648" w:rsidP="002A5B51">
            <w:pPr>
              <w:pStyle w:val="ListParagraph"/>
              <w:numPr>
                <w:ilvl w:val="0"/>
                <w:numId w:val="39"/>
              </w:numPr>
              <w:ind w:left="285" w:hanging="285"/>
              <w:rPr>
                <w:rFonts w:ascii="Source Sans Pro" w:hAnsi="Source Sans Pro" w:cs="Arial"/>
                <w:sz w:val="22"/>
                <w:szCs w:val="22"/>
              </w:rPr>
            </w:pPr>
            <w:r w:rsidRPr="002C7C61">
              <w:rPr>
                <w:rFonts w:ascii="Source Sans Pro" w:hAnsi="Source Sans Pro" w:cs="Arial"/>
                <w:sz w:val="22"/>
                <w:szCs w:val="22"/>
              </w:rPr>
              <w:t>To be completed by Fall 2022</w:t>
            </w:r>
          </w:p>
        </w:tc>
      </w:tr>
      <w:tr w:rsidR="00064648" w:rsidRPr="00593D81" w14:paraId="241EA527" w14:textId="77777777" w:rsidTr="002A5B51">
        <w:trPr>
          <w:jc w:val="center"/>
        </w:trPr>
        <w:tc>
          <w:tcPr>
            <w:tcW w:w="4315" w:type="dxa"/>
            <w:tcBorders>
              <w:top w:val="single" w:sz="4" w:space="0" w:color="auto"/>
            </w:tcBorders>
            <w:tcMar>
              <w:top w:w="29" w:type="dxa"/>
              <w:bottom w:w="29" w:type="dxa"/>
            </w:tcMar>
          </w:tcPr>
          <w:p w14:paraId="7211AC3D" w14:textId="77777777" w:rsidR="00064648" w:rsidRPr="00593D81" w:rsidRDefault="00064648" w:rsidP="002A5B51">
            <w:pPr>
              <w:pStyle w:val="Tableindent"/>
              <w:rPr>
                <w:rFonts w:ascii="Source Sans Pro" w:hAnsi="Source Sans Pro"/>
                <w:sz w:val="22"/>
                <w:szCs w:val="22"/>
              </w:rPr>
            </w:pPr>
            <w:r w:rsidRPr="00593D81">
              <w:rPr>
                <w:rFonts w:ascii="Source Sans Pro" w:hAnsi="Source Sans Pro"/>
                <w:sz w:val="22"/>
                <w:szCs w:val="22"/>
              </w:rPr>
              <w:t>Students can easily see how far they have come and what they need to do to complete their program.</w:t>
            </w:r>
          </w:p>
        </w:tc>
        <w:permStart w:id="1635271269" w:edGrp="everyone"/>
        <w:tc>
          <w:tcPr>
            <w:tcW w:w="2430" w:type="dxa"/>
            <w:tcMar>
              <w:top w:w="29" w:type="dxa"/>
              <w:bottom w:w="29" w:type="dxa"/>
            </w:tcMar>
          </w:tcPr>
          <w:p w14:paraId="18F8963E"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393044503"/>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635271269"/>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Not occurring</w:t>
            </w:r>
          </w:p>
          <w:permStart w:id="1383072783" w:edGrp="everyone"/>
          <w:p w14:paraId="13A88299"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05044347"/>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383072783"/>
            <w:r w:rsidR="005005BD">
              <w:rPr>
                <w:rFonts w:ascii="Source Sans Pro" w:eastAsia="MS Gothic" w:hAnsi="Source Sans Pro" w:cs="MS Gothic"/>
                <w:sz w:val="22"/>
                <w:szCs w:val="22"/>
              </w:rPr>
              <w:t xml:space="preserve">   </w:t>
            </w:r>
            <w:r w:rsidR="005005BD" w:rsidRPr="00593D81">
              <w:rPr>
                <w:rFonts w:ascii="Source Sans Pro" w:hAnsi="Source Sans Pro" w:cs="Arial"/>
                <w:sz w:val="22"/>
                <w:szCs w:val="22"/>
              </w:rPr>
              <w:t>Not systematic</w:t>
            </w:r>
          </w:p>
          <w:permStart w:id="1921994079" w:edGrp="everyone"/>
          <w:p w14:paraId="42A6D24B"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60821680"/>
                <w14:checkbox>
                  <w14:checked w14:val="1"/>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921994079"/>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Planning to scale</w:t>
            </w:r>
          </w:p>
          <w:permStart w:id="131800352" w:edGrp="everyone"/>
          <w:p w14:paraId="14DE4F41"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568142500"/>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31800352"/>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Scaling in progress</w:t>
            </w:r>
          </w:p>
          <w:permStart w:id="1823801813" w:edGrp="everyone"/>
          <w:p w14:paraId="45986394" w14:textId="2F933972" w:rsidR="00064648" w:rsidRPr="00593D81" w:rsidRDefault="00B3004F" w:rsidP="005005BD">
            <w:pPr>
              <w:rPr>
                <w:rFonts w:ascii="Source Sans Pro" w:hAnsi="Source Sans Pro" w:cs="Arial"/>
                <w:sz w:val="22"/>
                <w:szCs w:val="22"/>
              </w:rPr>
            </w:pPr>
            <w:sdt>
              <w:sdtPr>
                <w:rPr>
                  <w:rFonts w:ascii="Source Sans Pro" w:eastAsia="MS Gothic" w:hAnsi="Source Sans Pro" w:cs="MS Gothic"/>
                  <w:sz w:val="22"/>
                  <w:szCs w:val="22"/>
                </w:rPr>
                <w:id w:val="-1450466707"/>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823801813"/>
            <w:r w:rsidR="005005BD" w:rsidRPr="00593D81">
              <w:rPr>
                <w:rFonts w:ascii="Source Sans Pro" w:hAnsi="Source Sans Pro" w:cs="Arial"/>
                <w:sz w:val="22"/>
                <w:szCs w:val="22"/>
              </w:rPr>
              <w:t xml:space="preserve"> At scale</w:t>
            </w:r>
          </w:p>
        </w:tc>
        <w:tc>
          <w:tcPr>
            <w:tcW w:w="4190" w:type="dxa"/>
            <w:tcMar>
              <w:top w:w="29" w:type="dxa"/>
              <w:bottom w:w="29" w:type="dxa"/>
            </w:tcMar>
          </w:tcPr>
          <w:p w14:paraId="0230FAB6"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Progress to date:</w:t>
            </w:r>
          </w:p>
          <w:p w14:paraId="2C0ED8B5" w14:textId="77777777" w:rsidR="00064648" w:rsidRDefault="00064648" w:rsidP="002A5B51">
            <w:pPr>
              <w:pStyle w:val="Tbul1"/>
              <w:numPr>
                <w:ilvl w:val="0"/>
                <w:numId w:val="39"/>
              </w:numPr>
              <w:ind w:left="335"/>
              <w:rPr>
                <w:rFonts w:ascii="Source Sans Pro" w:hAnsi="Source Sans Pro"/>
              </w:rPr>
            </w:pPr>
            <w:r>
              <w:rPr>
                <w:rFonts w:ascii="Source Sans Pro" w:hAnsi="Source Sans Pro"/>
              </w:rPr>
              <w:t>Degree audit system is in place (DegreeWorks)</w:t>
            </w:r>
          </w:p>
          <w:p w14:paraId="509C6143" w14:textId="21448E57" w:rsidR="00064648" w:rsidRDefault="00064648" w:rsidP="002A5B51">
            <w:pPr>
              <w:pStyle w:val="Tbul1"/>
              <w:numPr>
                <w:ilvl w:val="0"/>
                <w:numId w:val="39"/>
              </w:numPr>
              <w:ind w:left="335"/>
              <w:rPr>
                <w:rFonts w:ascii="Source Sans Pro" w:hAnsi="Source Sans Pro"/>
              </w:rPr>
            </w:pPr>
            <w:r>
              <w:rPr>
                <w:rFonts w:ascii="Source Sans Pro" w:hAnsi="Source Sans Pro"/>
              </w:rPr>
              <w:t>District</w:t>
            </w:r>
            <w:r w:rsidR="00D409BC">
              <w:rPr>
                <w:rFonts w:ascii="Source Sans Pro" w:hAnsi="Source Sans Pro"/>
              </w:rPr>
              <w:t xml:space="preserve"> and campus</w:t>
            </w:r>
            <w:r>
              <w:rPr>
                <w:rFonts w:ascii="Source Sans Pro" w:hAnsi="Source Sans Pro"/>
              </w:rPr>
              <w:t xml:space="preserve"> staff have been identified to provide maintenance and updates of program.  </w:t>
            </w:r>
          </w:p>
          <w:p w14:paraId="5E157639" w14:textId="4ABB5E94" w:rsidR="00D409BC" w:rsidRPr="00593D81" w:rsidRDefault="00D409BC" w:rsidP="002A5B51">
            <w:pPr>
              <w:pStyle w:val="Tbul1"/>
              <w:numPr>
                <w:ilvl w:val="0"/>
                <w:numId w:val="39"/>
              </w:numPr>
              <w:ind w:left="335"/>
              <w:rPr>
                <w:rFonts w:ascii="Source Sans Pro" w:hAnsi="Source Sans Pro"/>
              </w:rPr>
            </w:pPr>
            <w:r>
              <w:rPr>
                <w:rFonts w:ascii="Source Sans Pro" w:hAnsi="Source Sans Pro"/>
              </w:rPr>
              <w:t>Intentional progress checks with specific career education majors.</w:t>
            </w:r>
          </w:p>
          <w:p w14:paraId="1A4C1917" w14:textId="77777777" w:rsidR="00064648" w:rsidRPr="00593D81" w:rsidRDefault="00064648" w:rsidP="002A5B51">
            <w:pPr>
              <w:pStyle w:val="Tbul1"/>
              <w:numPr>
                <w:ilvl w:val="0"/>
                <w:numId w:val="0"/>
              </w:numPr>
              <w:ind w:left="245" w:hanging="245"/>
              <w:rPr>
                <w:rFonts w:ascii="Source Sans Pro" w:hAnsi="Source Sans Pro"/>
              </w:rPr>
            </w:pPr>
          </w:p>
          <w:p w14:paraId="746B4159" w14:textId="77777777" w:rsidR="00064648" w:rsidRPr="00593D81" w:rsidRDefault="00064648" w:rsidP="002A5B51">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 xml:space="preserve">: </w:t>
            </w:r>
            <w:permStart w:id="979766103" w:edGrp="everyone"/>
          </w:p>
          <w:permEnd w:id="979766103"/>
          <w:p w14:paraId="51B6E3CC" w14:textId="77777777" w:rsidR="00064648" w:rsidRPr="00593D81" w:rsidRDefault="00064648" w:rsidP="002A5B51">
            <w:pPr>
              <w:pStyle w:val="Tablebul1"/>
              <w:numPr>
                <w:ilvl w:val="0"/>
                <w:numId w:val="0"/>
              </w:numPr>
              <w:ind w:left="245" w:hanging="245"/>
              <w:rPr>
                <w:rFonts w:ascii="Source Sans Pro" w:hAnsi="Source Sans Pro"/>
              </w:rPr>
            </w:pPr>
          </w:p>
        </w:tc>
        <w:tc>
          <w:tcPr>
            <w:tcW w:w="4051" w:type="dxa"/>
          </w:tcPr>
          <w:p w14:paraId="704DFBAC"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Next steps:</w:t>
            </w:r>
          </w:p>
          <w:p w14:paraId="7ABCEB45" w14:textId="4B114E96" w:rsidR="00064648" w:rsidRPr="00593D81" w:rsidRDefault="00064648" w:rsidP="002A5B51">
            <w:pPr>
              <w:pStyle w:val="Tablebul1"/>
              <w:numPr>
                <w:ilvl w:val="0"/>
                <w:numId w:val="11"/>
              </w:numPr>
              <w:rPr>
                <w:rFonts w:ascii="Source Sans Pro" w:hAnsi="Source Sans Pro"/>
              </w:rPr>
            </w:pPr>
            <w:permStart w:id="1302991003" w:edGrp="everyone"/>
            <w:r>
              <w:rPr>
                <w:rFonts w:ascii="Source Sans Pro" w:hAnsi="Source Sans Pro"/>
              </w:rPr>
              <w:t>Marketing of DegreeWorks to increase awareness to all students. Also, need to ensure accuracy of information for degree audits. Need to increase courses from other campuses to appear in major. Explore incorporating C-ID course into degree audit feature.</w:t>
            </w:r>
            <w:r w:rsidR="00D409BC">
              <w:rPr>
                <w:rFonts w:ascii="Source Sans Pro" w:hAnsi="Source Sans Pro"/>
              </w:rPr>
              <w:t xml:space="preserve"> Include recommendation to incorporate into course syllabi</w:t>
            </w:r>
          </w:p>
          <w:permEnd w:id="1302991003"/>
          <w:p w14:paraId="3C9AA496" w14:textId="77777777" w:rsidR="00064648" w:rsidRPr="00593D81" w:rsidRDefault="00064648" w:rsidP="002A5B51">
            <w:pPr>
              <w:rPr>
                <w:rFonts w:ascii="Source Sans Pro" w:hAnsi="Source Sans Pro" w:cs="Arial"/>
                <w:sz w:val="22"/>
                <w:szCs w:val="22"/>
              </w:rPr>
            </w:pPr>
          </w:p>
          <w:p w14:paraId="13A8E556"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5172DBB9" w14:textId="77777777" w:rsidR="00064648" w:rsidRPr="00593D81" w:rsidRDefault="00064648" w:rsidP="002A5B51">
            <w:pPr>
              <w:pStyle w:val="Tablebul1"/>
              <w:numPr>
                <w:ilvl w:val="0"/>
                <w:numId w:val="11"/>
              </w:numPr>
              <w:rPr>
                <w:rFonts w:ascii="Source Sans Pro" w:hAnsi="Source Sans Pro"/>
              </w:rPr>
            </w:pPr>
            <w:permStart w:id="530266576" w:edGrp="everyone"/>
            <w:r>
              <w:rPr>
                <w:rFonts w:ascii="Source Sans Pro" w:hAnsi="Source Sans Pro"/>
              </w:rPr>
              <w:t>To be completed Fall 2022</w:t>
            </w:r>
          </w:p>
          <w:permEnd w:id="530266576"/>
          <w:p w14:paraId="3E642CFC" w14:textId="77777777" w:rsidR="00064648" w:rsidRPr="00593D81" w:rsidRDefault="00064648" w:rsidP="002A5B51">
            <w:pPr>
              <w:pStyle w:val="ListParagraph"/>
              <w:ind w:left="360"/>
              <w:rPr>
                <w:rFonts w:ascii="Source Sans Pro" w:hAnsi="Source Sans Pro" w:cs="Arial"/>
                <w:i/>
                <w:sz w:val="22"/>
                <w:szCs w:val="22"/>
              </w:rPr>
            </w:pPr>
          </w:p>
        </w:tc>
      </w:tr>
      <w:tr w:rsidR="00064648" w:rsidRPr="00593D81" w14:paraId="52DE8F10" w14:textId="77777777" w:rsidTr="002A5B51">
        <w:trPr>
          <w:jc w:val="center"/>
        </w:trPr>
        <w:tc>
          <w:tcPr>
            <w:tcW w:w="4315" w:type="dxa"/>
            <w:tcMar>
              <w:top w:w="29" w:type="dxa"/>
              <w:bottom w:w="29" w:type="dxa"/>
            </w:tcMar>
          </w:tcPr>
          <w:p w14:paraId="46B28855" w14:textId="77777777" w:rsidR="00064648" w:rsidRPr="00593D81" w:rsidRDefault="00064648" w:rsidP="002A5B51">
            <w:pPr>
              <w:pStyle w:val="Tableindent"/>
              <w:rPr>
                <w:rFonts w:ascii="Source Sans Pro" w:hAnsi="Source Sans Pro" w:cs="Arial"/>
                <w:sz w:val="22"/>
                <w:szCs w:val="22"/>
              </w:rPr>
            </w:pPr>
            <w:r w:rsidRPr="00593D81">
              <w:rPr>
                <w:rFonts w:ascii="Source Sans Pro" w:hAnsi="Source Sans Pro" w:cs="Arial"/>
                <w:sz w:val="22"/>
                <w:szCs w:val="22"/>
              </w:rPr>
              <w:t>Advisors and students are alerted when students are at risk of falling off their program plans and have policies and supports in place to intervene in ways that help students get back on track.</w:t>
            </w:r>
          </w:p>
        </w:tc>
        <w:permStart w:id="1889757817" w:edGrp="everyone"/>
        <w:tc>
          <w:tcPr>
            <w:tcW w:w="2430" w:type="dxa"/>
            <w:tcMar>
              <w:top w:w="29" w:type="dxa"/>
              <w:bottom w:w="29" w:type="dxa"/>
            </w:tcMar>
          </w:tcPr>
          <w:p w14:paraId="0707C313"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741834276"/>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889757817"/>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Not occurring</w:t>
            </w:r>
          </w:p>
          <w:permStart w:id="718436334" w:edGrp="everyone"/>
          <w:p w14:paraId="4FD35CC9" w14:textId="15D54E0C"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776468970"/>
                <w14:checkbox>
                  <w14:checked w14:val="1"/>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718436334"/>
            <w:r w:rsidR="005005BD">
              <w:rPr>
                <w:rFonts w:ascii="Source Sans Pro" w:eastAsia="MS Gothic" w:hAnsi="Source Sans Pro" w:cs="MS Gothic"/>
                <w:sz w:val="22"/>
                <w:szCs w:val="22"/>
              </w:rPr>
              <w:t xml:space="preserve">   </w:t>
            </w:r>
            <w:r w:rsidR="005005BD" w:rsidRPr="00593D81">
              <w:rPr>
                <w:rFonts w:ascii="Source Sans Pro" w:hAnsi="Source Sans Pro" w:cs="Arial"/>
                <w:sz w:val="22"/>
                <w:szCs w:val="22"/>
              </w:rPr>
              <w:t>Not systematic</w:t>
            </w:r>
          </w:p>
          <w:permStart w:id="1894739898" w:edGrp="everyone"/>
          <w:p w14:paraId="7A9B5D4A" w14:textId="78F3E06A"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714614604"/>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894739898"/>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Planning to scale</w:t>
            </w:r>
          </w:p>
          <w:permStart w:id="624052472" w:edGrp="everyone"/>
          <w:p w14:paraId="3556CAA8"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755470115"/>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624052472"/>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Scaling in progress</w:t>
            </w:r>
          </w:p>
          <w:permStart w:id="1925462092" w:edGrp="everyone"/>
          <w:p w14:paraId="1F994B2A" w14:textId="5DA962BA" w:rsidR="00064648" w:rsidRPr="00593D81" w:rsidRDefault="00B3004F" w:rsidP="005005BD">
            <w:pPr>
              <w:rPr>
                <w:rFonts w:ascii="Source Sans Pro" w:hAnsi="Source Sans Pro" w:cs="Arial"/>
                <w:sz w:val="22"/>
                <w:szCs w:val="22"/>
              </w:rPr>
            </w:pPr>
            <w:sdt>
              <w:sdtPr>
                <w:rPr>
                  <w:rFonts w:ascii="Source Sans Pro" w:eastAsia="MS Gothic" w:hAnsi="Source Sans Pro" w:cs="MS Gothic"/>
                  <w:sz w:val="22"/>
                  <w:szCs w:val="22"/>
                </w:rPr>
                <w:id w:val="-316257668"/>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925462092"/>
            <w:r w:rsidR="005005BD" w:rsidRPr="00593D81">
              <w:rPr>
                <w:rFonts w:ascii="Source Sans Pro" w:hAnsi="Source Sans Pro" w:cs="Arial"/>
                <w:sz w:val="22"/>
                <w:szCs w:val="22"/>
              </w:rPr>
              <w:t xml:space="preserve"> At scale</w:t>
            </w:r>
          </w:p>
        </w:tc>
        <w:tc>
          <w:tcPr>
            <w:tcW w:w="4190" w:type="dxa"/>
            <w:tcMar>
              <w:top w:w="29" w:type="dxa"/>
              <w:bottom w:w="29" w:type="dxa"/>
            </w:tcMar>
          </w:tcPr>
          <w:p w14:paraId="56E55C74" w14:textId="77777777" w:rsidR="00064648" w:rsidRDefault="00064648" w:rsidP="002A5B51">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p>
          <w:p w14:paraId="3818B1F2" w14:textId="77777777" w:rsidR="00064648" w:rsidRPr="00593D81" w:rsidRDefault="00064648" w:rsidP="002A5B51">
            <w:pPr>
              <w:rPr>
                <w:rFonts w:ascii="Source Sans Pro" w:hAnsi="Source Sans Pro" w:cs="Arial"/>
                <w:i/>
                <w:sz w:val="22"/>
                <w:szCs w:val="22"/>
              </w:rPr>
            </w:pPr>
            <w:r>
              <w:rPr>
                <w:rFonts w:ascii="Source Sans Pro" w:hAnsi="Source Sans Pro" w:cs="Arial"/>
                <w:i/>
                <w:sz w:val="22"/>
                <w:szCs w:val="22"/>
              </w:rPr>
              <w:t>District wide meetings currently taking place to develop and implement Starfish Early Alert. Current plan is to pilot in Fall 2019 and fully implement in Spring 2020.</w:t>
            </w:r>
          </w:p>
          <w:p w14:paraId="266F68A8" w14:textId="77777777" w:rsidR="00064648" w:rsidRPr="00593D81" w:rsidRDefault="00064648" w:rsidP="002A5B51">
            <w:pPr>
              <w:pStyle w:val="Tbul1"/>
              <w:numPr>
                <w:ilvl w:val="0"/>
                <w:numId w:val="0"/>
              </w:numPr>
              <w:ind w:left="245"/>
              <w:rPr>
                <w:rFonts w:ascii="Source Sans Pro" w:hAnsi="Source Sans Pro"/>
              </w:rPr>
            </w:pPr>
          </w:p>
          <w:p w14:paraId="1B0EC369" w14:textId="77777777" w:rsidR="00064648" w:rsidRPr="00593D81" w:rsidRDefault="00064648" w:rsidP="002A5B51">
            <w:pPr>
              <w:pStyle w:val="Tbul1"/>
              <w:numPr>
                <w:ilvl w:val="0"/>
                <w:numId w:val="0"/>
              </w:numPr>
              <w:rPr>
                <w:rFonts w:ascii="Source Sans Pro" w:hAnsi="Source Sans Pro"/>
              </w:rPr>
            </w:pPr>
          </w:p>
          <w:p w14:paraId="206B4679" w14:textId="77777777" w:rsidR="00064648" w:rsidRPr="00593D81" w:rsidRDefault="00064648" w:rsidP="002A5B51">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 xml:space="preserve">: </w:t>
            </w:r>
            <w:permStart w:id="1188302399" w:edGrp="everyone"/>
          </w:p>
          <w:permEnd w:id="1188302399"/>
          <w:p w14:paraId="4E7B53B1" w14:textId="77777777" w:rsidR="00064648" w:rsidRPr="00593D81" w:rsidRDefault="00064648" w:rsidP="002A5B51">
            <w:pPr>
              <w:pStyle w:val="Tablebul1"/>
              <w:numPr>
                <w:ilvl w:val="0"/>
                <w:numId w:val="0"/>
              </w:numPr>
              <w:ind w:left="245" w:hanging="245"/>
              <w:rPr>
                <w:rFonts w:ascii="Source Sans Pro" w:hAnsi="Source Sans Pro"/>
              </w:rPr>
            </w:pPr>
          </w:p>
        </w:tc>
        <w:tc>
          <w:tcPr>
            <w:tcW w:w="4051" w:type="dxa"/>
          </w:tcPr>
          <w:p w14:paraId="6C468EEE"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Next steps:</w:t>
            </w:r>
          </w:p>
          <w:p w14:paraId="69E6344C" w14:textId="77777777" w:rsidR="00064648" w:rsidRDefault="00064648" w:rsidP="002A5B51">
            <w:pPr>
              <w:pStyle w:val="ListParagraph"/>
              <w:numPr>
                <w:ilvl w:val="0"/>
                <w:numId w:val="40"/>
              </w:numPr>
              <w:rPr>
                <w:rFonts w:ascii="Source Sans Pro" w:hAnsi="Source Sans Pro" w:cs="Arial"/>
                <w:sz w:val="22"/>
                <w:szCs w:val="22"/>
              </w:rPr>
            </w:pPr>
            <w:r>
              <w:rPr>
                <w:rFonts w:ascii="Source Sans Pro" w:hAnsi="Source Sans Pro" w:cs="Arial"/>
                <w:sz w:val="22"/>
                <w:szCs w:val="22"/>
              </w:rPr>
              <w:t>Implement Starfish Early Alert for students.</w:t>
            </w:r>
          </w:p>
          <w:p w14:paraId="3F7140EB" w14:textId="77777777" w:rsidR="00064648" w:rsidRDefault="00064648" w:rsidP="002A5B51">
            <w:pPr>
              <w:pStyle w:val="ListParagraph"/>
              <w:numPr>
                <w:ilvl w:val="0"/>
                <w:numId w:val="40"/>
              </w:numPr>
              <w:rPr>
                <w:rFonts w:ascii="Source Sans Pro" w:hAnsi="Source Sans Pro" w:cs="Arial"/>
                <w:sz w:val="22"/>
                <w:szCs w:val="22"/>
              </w:rPr>
            </w:pPr>
            <w:r>
              <w:rPr>
                <w:rFonts w:ascii="Source Sans Pro" w:hAnsi="Source Sans Pro" w:cs="Arial"/>
                <w:sz w:val="22"/>
                <w:szCs w:val="22"/>
              </w:rPr>
              <w:t>Promote Starfish Early Alert to instructional faculty to increase usage.</w:t>
            </w:r>
          </w:p>
          <w:p w14:paraId="76D45421" w14:textId="0040BA8E" w:rsidR="00064648" w:rsidRPr="0085209C" w:rsidRDefault="00064648" w:rsidP="002A5B51">
            <w:pPr>
              <w:pStyle w:val="ListParagraph"/>
              <w:numPr>
                <w:ilvl w:val="0"/>
                <w:numId w:val="40"/>
              </w:numPr>
              <w:rPr>
                <w:rFonts w:ascii="Source Sans Pro" w:hAnsi="Source Sans Pro" w:cs="Arial"/>
                <w:sz w:val="22"/>
                <w:szCs w:val="22"/>
              </w:rPr>
            </w:pPr>
            <w:r>
              <w:rPr>
                <w:rFonts w:ascii="Source Sans Pro" w:hAnsi="Source Sans Pro" w:cs="Arial"/>
                <w:sz w:val="22"/>
                <w:szCs w:val="22"/>
              </w:rPr>
              <w:t xml:space="preserve">Increase awareness of campus resources to all students such as Basic Needs (Food Pantry/CalFRESH/Housing), </w:t>
            </w:r>
            <w:r w:rsidR="0059177C">
              <w:rPr>
                <w:rFonts w:ascii="Source Sans Pro" w:hAnsi="Source Sans Pro" w:cs="Arial"/>
                <w:sz w:val="22"/>
                <w:szCs w:val="22"/>
              </w:rPr>
              <w:t>CalWORKs</w:t>
            </w:r>
            <w:r>
              <w:rPr>
                <w:rFonts w:ascii="Source Sans Pro" w:hAnsi="Source Sans Pro" w:cs="Arial"/>
                <w:sz w:val="22"/>
                <w:szCs w:val="22"/>
              </w:rPr>
              <w:t xml:space="preserve">, Financial Aid, EOPS, EAC, Foundation (scholarships). </w:t>
            </w:r>
          </w:p>
          <w:p w14:paraId="4AAC713F"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54815015" w14:textId="77777777" w:rsidR="00064648" w:rsidRPr="006669C4" w:rsidRDefault="00064648" w:rsidP="002A5B51">
            <w:pPr>
              <w:pStyle w:val="Tablebul1"/>
              <w:numPr>
                <w:ilvl w:val="0"/>
                <w:numId w:val="40"/>
              </w:numPr>
              <w:rPr>
                <w:rFonts w:ascii="Source Sans Pro" w:hAnsi="Source Sans Pro" w:cstheme="minorBidi"/>
              </w:rPr>
            </w:pPr>
            <w:r>
              <w:rPr>
                <w:rFonts w:ascii="Source Sans Pro" w:hAnsi="Source Sans Pro" w:cstheme="minorBidi"/>
              </w:rPr>
              <w:t>Starfish Early Alert to be completed by Spring 2020</w:t>
            </w:r>
          </w:p>
          <w:p w14:paraId="7FEA196E" w14:textId="77777777" w:rsidR="00064648" w:rsidRPr="0085209C" w:rsidRDefault="00064648" w:rsidP="002A5B51">
            <w:pPr>
              <w:pStyle w:val="ListParagraph"/>
              <w:numPr>
                <w:ilvl w:val="0"/>
                <w:numId w:val="40"/>
              </w:numPr>
              <w:rPr>
                <w:rFonts w:ascii="Source Sans Pro" w:hAnsi="Source Sans Pro" w:cs="Arial"/>
                <w:sz w:val="22"/>
                <w:szCs w:val="22"/>
              </w:rPr>
            </w:pPr>
            <w:r>
              <w:rPr>
                <w:rFonts w:ascii="Source Sans Pro" w:hAnsi="Source Sans Pro" w:cs="Arial"/>
                <w:sz w:val="22"/>
                <w:szCs w:val="22"/>
              </w:rPr>
              <w:lastRenderedPageBreak/>
              <w:t>Increase of campus awareness of support services is ongoing.</w:t>
            </w:r>
          </w:p>
        </w:tc>
      </w:tr>
      <w:tr w:rsidR="00064648" w:rsidRPr="00593D81" w14:paraId="15D755A6" w14:textId="77777777" w:rsidTr="002A5B51">
        <w:trPr>
          <w:jc w:val="center"/>
        </w:trPr>
        <w:tc>
          <w:tcPr>
            <w:tcW w:w="4315" w:type="dxa"/>
            <w:tcMar>
              <w:top w:w="29" w:type="dxa"/>
              <w:bottom w:w="29" w:type="dxa"/>
            </w:tcMar>
          </w:tcPr>
          <w:p w14:paraId="3F234DA0" w14:textId="77777777" w:rsidR="00064648" w:rsidRPr="00593D81" w:rsidRDefault="00064648" w:rsidP="002A5B51">
            <w:pPr>
              <w:pStyle w:val="Tableindent"/>
              <w:rPr>
                <w:rFonts w:ascii="Source Sans Pro" w:hAnsi="Source Sans Pro" w:cs="Arial"/>
                <w:sz w:val="22"/>
                <w:szCs w:val="22"/>
              </w:rPr>
            </w:pPr>
            <w:r w:rsidRPr="00593D81">
              <w:rPr>
                <w:rFonts w:ascii="Source Sans Pro" w:hAnsi="Source Sans Pro" w:cs="Arial"/>
                <w:sz w:val="22"/>
                <w:szCs w:val="22"/>
              </w:rPr>
              <w:lastRenderedPageBreak/>
              <w:t>Assistance is provided to students who are unlikely to be accepted into limited-access programs, such as nursing or culinary arts, to redirect them to another more viable path to credentials and a career</w:t>
            </w:r>
          </w:p>
        </w:tc>
        <w:permStart w:id="673468018" w:edGrp="everyone"/>
        <w:tc>
          <w:tcPr>
            <w:tcW w:w="2430" w:type="dxa"/>
            <w:tcMar>
              <w:top w:w="29" w:type="dxa"/>
              <w:bottom w:w="29" w:type="dxa"/>
            </w:tcMar>
          </w:tcPr>
          <w:p w14:paraId="3A49B33A"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906219114"/>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673468018"/>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Not occurring</w:t>
            </w:r>
          </w:p>
          <w:permStart w:id="193339734" w:edGrp="everyone"/>
          <w:p w14:paraId="386D8DD4"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526164868"/>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93339734"/>
            <w:r w:rsidR="005005BD">
              <w:rPr>
                <w:rFonts w:ascii="Source Sans Pro" w:eastAsia="MS Gothic" w:hAnsi="Source Sans Pro" w:cs="MS Gothic"/>
                <w:sz w:val="22"/>
                <w:szCs w:val="22"/>
              </w:rPr>
              <w:t xml:space="preserve">   </w:t>
            </w:r>
            <w:r w:rsidR="005005BD" w:rsidRPr="00593D81">
              <w:rPr>
                <w:rFonts w:ascii="Source Sans Pro" w:hAnsi="Source Sans Pro" w:cs="Arial"/>
                <w:sz w:val="22"/>
                <w:szCs w:val="22"/>
              </w:rPr>
              <w:t>Not systematic</w:t>
            </w:r>
          </w:p>
          <w:permStart w:id="2133343859" w:edGrp="everyone"/>
          <w:p w14:paraId="5DE6C067"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08778832"/>
                <w14:checkbox>
                  <w14:checked w14:val="1"/>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2133343859"/>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Planning to scale</w:t>
            </w:r>
          </w:p>
          <w:permStart w:id="738853164" w:edGrp="everyone"/>
          <w:p w14:paraId="787006B5"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993723408"/>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738853164"/>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Scaling in progress</w:t>
            </w:r>
          </w:p>
          <w:permStart w:id="307702002" w:edGrp="everyone"/>
          <w:p w14:paraId="4E7493EE" w14:textId="7CBE3F0B" w:rsidR="00064648" w:rsidRPr="00593D81" w:rsidRDefault="00B3004F" w:rsidP="005005BD">
            <w:pPr>
              <w:rPr>
                <w:rFonts w:ascii="Source Sans Pro" w:hAnsi="Source Sans Pro" w:cs="Arial"/>
                <w:sz w:val="22"/>
                <w:szCs w:val="22"/>
              </w:rPr>
            </w:pPr>
            <w:sdt>
              <w:sdtPr>
                <w:rPr>
                  <w:rFonts w:ascii="Source Sans Pro" w:eastAsia="MS Gothic" w:hAnsi="Source Sans Pro" w:cs="MS Gothic"/>
                  <w:sz w:val="22"/>
                  <w:szCs w:val="22"/>
                </w:rPr>
                <w:id w:val="-1753193359"/>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307702002"/>
            <w:r w:rsidR="005005BD" w:rsidRPr="00593D81">
              <w:rPr>
                <w:rFonts w:ascii="Source Sans Pro" w:hAnsi="Source Sans Pro" w:cs="Arial"/>
                <w:sz w:val="22"/>
                <w:szCs w:val="22"/>
              </w:rPr>
              <w:t xml:space="preserve"> At scale</w:t>
            </w:r>
          </w:p>
        </w:tc>
        <w:tc>
          <w:tcPr>
            <w:tcW w:w="4190" w:type="dxa"/>
            <w:tcMar>
              <w:top w:w="29" w:type="dxa"/>
              <w:bottom w:w="29" w:type="dxa"/>
            </w:tcMar>
          </w:tcPr>
          <w:p w14:paraId="695BE24E"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Progress to date:</w:t>
            </w:r>
          </w:p>
          <w:p w14:paraId="0505CA2B" w14:textId="77777777" w:rsidR="00064648" w:rsidRPr="004732DE" w:rsidRDefault="00064648" w:rsidP="002A5B51">
            <w:pPr>
              <w:pStyle w:val="Tablebul1"/>
              <w:numPr>
                <w:ilvl w:val="0"/>
                <w:numId w:val="11"/>
              </w:numPr>
              <w:rPr>
                <w:rFonts w:ascii="Source Sans Pro" w:hAnsi="Source Sans Pro"/>
                <w:i/>
              </w:rPr>
            </w:pPr>
            <w:permStart w:id="1934761351" w:edGrp="everyone"/>
            <w:r w:rsidRPr="004732DE">
              <w:rPr>
                <w:rFonts w:ascii="Source Sans Pro" w:hAnsi="Source Sans Pro"/>
              </w:rPr>
              <w:t>Career Development Center is in process of increasing services and outreach to students to assist students with career exploration and development.</w:t>
            </w:r>
          </w:p>
          <w:permEnd w:id="1934761351"/>
          <w:p w14:paraId="4A298273" w14:textId="77777777" w:rsidR="00064648" w:rsidRPr="00593D81" w:rsidRDefault="00064648" w:rsidP="002A5B51">
            <w:pPr>
              <w:pStyle w:val="Tbul1"/>
              <w:numPr>
                <w:ilvl w:val="0"/>
                <w:numId w:val="0"/>
              </w:numPr>
              <w:rPr>
                <w:rFonts w:ascii="Source Sans Pro" w:hAnsi="Source Sans Pro"/>
              </w:rPr>
            </w:pPr>
          </w:p>
          <w:p w14:paraId="357E63C6" w14:textId="77777777" w:rsidR="00064648" w:rsidRPr="00593D81" w:rsidRDefault="00064648" w:rsidP="002A5B51">
            <w:pPr>
              <w:pStyle w:val="Tbul1"/>
              <w:numPr>
                <w:ilvl w:val="0"/>
                <w:numId w:val="0"/>
              </w:numPr>
              <w:ind w:left="245"/>
              <w:rPr>
                <w:rFonts w:ascii="Source Sans Pro" w:hAnsi="Source Sans Pro"/>
              </w:rPr>
            </w:pPr>
          </w:p>
          <w:p w14:paraId="4CC66F48" w14:textId="77777777" w:rsidR="00064648" w:rsidRPr="00593D81" w:rsidRDefault="00064648" w:rsidP="002A5B51">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 xml:space="preserve">: </w:t>
            </w:r>
            <w:permStart w:id="422662803" w:edGrp="everyone"/>
          </w:p>
          <w:permEnd w:id="422662803"/>
          <w:p w14:paraId="73A7FA84" w14:textId="77777777" w:rsidR="00064648" w:rsidRPr="00593D81" w:rsidRDefault="00064648" w:rsidP="002A5B51">
            <w:pPr>
              <w:pStyle w:val="Tablebul1"/>
              <w:numPr>
                <w:ilvl w:val="0"/>
                <w:numId w:val="0"/>
              </w:numPr>
              <w:ind w:left="245" w:hanging="245"/>
              <w:rPr>
                <w:rFonts w:ascii="Source Sans Pro" w:hAnsi="Source Sans Pro"/>
              </w:rPr>
            </w:pPr>
          </w:p>
        </w:tc>
        <w:tc>
          <w:tcPr>
            <w:tcW w:w="4051" w:type="dxa"/>
          </w:tcPr>
          <w:p w14:paraId="0E42803C"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Next steps:</w:t>
            </w:r>
          </w:p>
          <w:p w14:paraId="283E2F07" w14:textId="77777777" w:rsidR="00064648" w:rsidRDefault="00064648" w:rsidP="0059177C">
            <w:pPr>
              <w:pStyle w:val="Tablebul1"/>
              <w:numPr>
                <w:ilvl w:val="0"/>
                <w:numId w:val="11"/>
              </w:numPr>
            </w:pPr>
            <w:r>
              <w:t>Career development center is exploring additional resources for career and major exploration such as College Road Trip, increasing career related workshops for students (exploring major talks/resume/interviewing etc.)</w:t>
            </w:r>
          </w:p>
          <w:p w14:paraId="3C829FAD" w14:textId="77777777" w:rsidR="0059177C" w:rsidRDefault="00064648" w:rsidP="0059177C">
            <w:pPr>
              <w:pStyle w:val="Tablebul1"/>
              <w:numPr>
                <w:ilvl w:val="0"/>
                <w:numId w:val="0"/>
              </w:numPr>
              <w:ind w:left="360" w:hanging="360"/>
              <w:rPr>
                <w:rFonts w:ascii="Source Sans Pro" w:hAnsi="Source Sans Pro"/>
                <w:i/>
              </w:rPr>
            </w:pPr>
            <w:r w:rsidRPr="004732DE">
              <w:rPr>
                <w:rFonts w:ascii="Source Sans Pro" w:hAnsi="Source Sans Pro"/>
                <w:i/>
              </w:rPr>
              <w:t>Timeline for implementing next steps</w:t>
            </w:r>
          </w:p>
          <w:p w14:paraId="0E03821E" w14:textId="150A0586" w:rsidR="00064648" w:rsidRPr="0059177C" w:rsidRDefault="00064648" w:rsidP="0059177C">
            <w:pPr>
              <w:pStyle w:val="Tablebul1"/>
              <w:numPr>
                <w:ilvl w:val="0"/>
                <w:numId w:val="11"/>
              </w:numPr>
              <w:rPr>
                <w:rFonts w:ascii="Source Sans Pro" w:hAnsi="Source Sans Pro"/>
                <w:i/>
              </w:rPr>
            </w:pPr>
            <w:r w:rsidRPr="004732DE">
              <w:rPr>
                <w:rFonts w:ascii="Source Sans Pro" w:hAnsi="Source Sans Pro"/>
                <w:i/>
              </w:rPr>
              <w:t>:</w:t>
            </w:r>
            <w:permStart w:id="1825318106" w:edGrp="everyone"/>
            <w:r>
              <w:t>Spring 2020</w:t>
            </w:r>
          </w:p>
          <w:permEnd w:id="1825318106"/>
          <w:p w14:paraId="37A37BF6" w14:textId="77777777" w:rsidR="00064648" w:rsidRPr="00593D81" w:rsidRDefault="00064648" w:rsidP="002A5B51">
            <w:pPr>
              <w:pStyle w:val="Tablebul1"/>
              <w:numPr>
                <w:ilvl w:val="0"/>
                <w:numId w:val="0"/>
              </w:numPr>
              <w:ind w:left="245"/>
              <w:rPr>
                <w:rFonts w:ascii="Source Sans Pro" w:hAnsi="Source Sans Pro"/>
              </w:rPr>
            </w:pPr>
          </w:p>
        </w:tc>
      </w:tr>
      <w:tr w:rsidR="00064648" w:rsidRPr="00593D81" w14:paraId="624983FE" w14:textId="77777777" w:rsidTr="002A5B51">
        <w:trPr>
          <w:jc w:val="center"/>
        </w:trPr>
        <w:tc>
          <w:tcPr>
            <w:tcW w:w="4315" w:type="dxa"/>
            <w:tcMar>
              <w:top w:w="29" w:type="dxa"/>
              <w:bottom w:w="29" w:type="dxa"/>
            </w:tcMar>
          </w:tcPr>
          <w:p w14:paraId="00FD8D83" w14:textId="77777777" w:rsidR="00064648" w:rsidRPr="00593D81" w:rsidRDefault="00064648" w:rsidP="002A5B51">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1A2A83A7" w14:textId="77777777" w:rsidR="00064648" w:rsidRPr="00593D81" w:rsidRDefault="00064648" w:rsidP="002A5B51">
            <w:pPr>
              <w:pStyle w:val="Tableindent"/>
              <w:numPr>
                <w:ilvl w:val="0"/>
                <w:numId w:val="0"/>
              </w:numPr>
              <w:ind w:left="360"/>
              <w:rPr>
                <w:rFonts w:ascii="Source Sans Pro" w:hAnsi="Source Sans Pro" w:cs="Arial"/>
                <w:sz w:val="22"/>
                <w:szCs w:val="22"/>
              </w:rPr>
            </w:pPr>
          </w:p>
        </w:tc>
        <w:permStart w:id="1644844486" w:edGrp="everyone"/>
        <w:tc>
          <w:tcPr>
            <w:tcW w:w="2430" w:type="dxa"/>
            <w:tcMar>
              <w:top w:w="29" w:type="dxa"/>
              <w:bottom w:w="29" w:type="dxa"/>
            </w:tcMar>
          </w:tcPr>
          <w:p w14:paraId="0EAAD642"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665905072"/>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644844486"/>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Not occurring</w:t>
            </w:r>
          </w:p>
          <w:permStart w:id="361519587" w:edGrp="everyone"/>
          <w:p w14:paraId="4AEA620A" w14:textId="212BD234"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2081739824"/>
                <w14:checkbox>
                  <w14:checked w14:val="1"/>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361519587"/>
            <w:r w:rsidR="005005BD">
              <w:rPr>
                <w:rFonts w:ascii="Source Sans Pro" w:eastAsia="MS Gothic" w:hAnsi="Source Sans Pro" w:cs="MS Gothic"/>
                <w:sz w:val="22"/>
                <w:szCs w:val="22"/>
              </w:rPr>
              <w:t xml:space="preserve">   </w:t>
            </w:r>
            <w:r w:rsidR="005005BD" w:rsidRPr="00593D81">
              <w:rPr>
                <w:rFonts w:ascii="Source Sans Pro" w:hAnsi="Source Sans Pro" w:cs="Arial"/>
                <w:sz w:val="22"/>
                <w:szCs w:val="22"/>
              </w:rPr>
              <w:t>Not systematic</w:t>
            </w:r>
          </w:p>
          <w:permStart w:id="2109624007" w:edGrp="everyone"/>
          <w:p w14:paraId="1CBFFF17" w14:textId="557F258B"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622500222"/>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2109624007"/>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Planning to scale</w:t>
            </w:r>
          </w:p>
          <w:permStart w:id="1317552464" w:edGrp="everyone"/>
          <w:p w14:paraId="0CA9C696"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713120027"/>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317552464"/>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Scaling in progress</w:t>
            </w:r>
          </w:p>
          <w:permStart w:id="1285884259" w:edGrp="everyone"/>
          <w:p w14:paraId="5982EED1" w14:textId="683428EE" w:rsidR="00064648" w:rsidRPr="00593D81" w:rsidRDefault="00B3004F" w:rsidP="005005BD">
            <w:pPr>
              <w:rPr>
                <w:rFonts w:ascii="Source Sans Pro" w:hAnsi="Source Sans Pro" w:cs="Arial"/>
                <w:sz w:val="22"/>
                <w:szCs w:val="22"/>
              </w:rPr>
            </w:pPr>
            <w:sdt>
              <w:sdtPr>
                <w:rPr>
                  <w:rFonts w:ascii="Source Sans Pro" w:eastAsia="MS Gothic" w:hAnsi="Source Sans Pro" w:cs="MS Gothic"/>
                  <w:sz w:val="22"/>
                  <w:szCs w:val="22"/>
                </w:rPr>
                <w:id w:val="91754600"/>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285884259"/>
            <w:r w:rsidR="005005BD" w:rsidRPr="00593D81">
              <w:rPr>
                <w:rFonts w:ascii="Source Sans Pro" w:hAnsi="Source Sans Pro" w:cs="Arial"/>
                <w:sz w:val="22"/>
                <w:szCs w:val="22"/>
              </w:rPr>
              <w:t xml:space="preserve"> At scale</w:t>
            </w:r>
          </w:p>
        </w:tc>
        <w:tc>
          <w:tcPr>
            <w:tcW w:w="4190" w:type="dxa"/>
            <w:tcMar>
              <w:top w:w="29" w:type="dxa"/>
              <w:bottom w:w="29" w:type="dxa"/>
            </w:tcMar>
          </w:tcPr>
          <w:p w14:paraId="0F10ADAF"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Progress to date:</w:t>
            </w:r>
          </w:p>
          <w:p w14:paraId="0DE3B951" w14:textId="77777777" w:rsidR="00064648" w:rsidRDefault="00064648" w:rsidP="002A5B51">
            <w:pPr>
              <w:pStyle w:val="Tablebul1"/>
              <w:numPr>
                <w:ilvl w:val="0"/>
                <w:numId w:val="11"/>
              </w:numPr>
              <w:rPr>
                <w:rFonts w:ascii="Source Sans Pro" w:hAnsi="Source Sans Pro"/>
              </w:rPr>
            </w:pPr>
            <w:r>
              <w:rPr>
                <w:rFonts w:ascii="Source Sans Pro" w:hAnsi="Source Sans Pro"/>
              </w:rPr>
              <w:t xml:space="preserve">Intentional and informed scheduling </w:t>
            </w:r>
          </w:p>
          <w:p w14:paraId="74490861" w14:textId="77777777" w:rsidR="00064648" w:rsidRPr="00593D81" w:rsidRDefault="00064648" w:rsidP="002A5B51">
            <w:pPr>
              <w:pStyle w:val="Tablebul1"/>
              <w:numPr>
                <w:ilvl w:val="0"/>
                <w:numId w:val="11"/>
              </w:numPr>
              <w:rPr>
                <w:rFonts w:ascii="Source Sans Pro" w:hAnsi="Source Sans Pro"/>
              </w:rPr>
            </w:pPr>
            <w:r>
              <w:rPr>
                <w:rFonts w:ascii="Source Sans Pro" w:hAnsi="Source Sans Pro"/>
              </w:rPr>
              <w:t>Some departments have developed 2-year course cycle.</w:t>
            </w:r>
          </w:p>
          <w:p w14:paraId="30D354AB" w14:textId="77777777" w:rsidR="00064648" w:rsidRPr="00593D81" w:rsidRDefault="00064648" w:rsidP="002A5B51">
            <w:pPr>
              <w:pStyle w:val="Tbul1"/>
              <w:numPr>
                <w:ilvl w:val="0"/>
                <w:numId w:val="0"/>
              </w:numPr>
              <w:ind w:left="245"/>
              <w:rPr>
                <w:rFonts w:ascii="Source Sans Pro" w:hAnsi="Source Sans Pro"/>
              </w:rPr>
            </w:pPr>
          </w:p>
          <w:p w14:paraId="3663FF76" w14:textId="77777777" w:rsidR="00064648" w:rsidRPr="00593D81" w:rsidRDefault="00064648" w:rsidP="002A5B51">
            <w:pPr>
              <w:pStyle w:val="Tbul1"/>
              <w:numPr>
                <w:ilvl w:val="0"/>
                <w:numId w:val="0"/>
              </w:numPr>
              <w:ind w:left="245"/>
              <w:rPr>
                <w:rFonts w:ascii="Source Sans Pro" w:hAnsi="Source Sans Pro"/>
              </w:rPr>
            </w:pPr>
          </w:p>
          <w:p w14:paraId="354C1574" w14:textId="77777777" w:rsidR="00064648" w:rsidRPr="00593D81" w:rsidRDefault="00064648" w:rsidP="002A5B51">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 xml:space="preserve">: </w:t>
            </w:r>
            <w:permStart w:id="1703640591" w:edGrp="everyone"/>
          </w:p>
          <w:permEnd w:id="1703640591"/>
          <w:p w14:paraId="42DFD6D6" w14:textId="77777777" w:rsidR="00064648" w:rsidRPr="00593D81" w:rsidRDefault="00064648" w:rsidP="002A5B51">
            <w:pPr>
              <w:pStyle w:val="Tablebul1"/>
              <w:numPr>
                <w:ilvl w:val="0"/>
                <w:numId w:val="0"/>
              </w:numPr>
              <w:ind w:left="245" w:hanging="245"/>
              <w:rPr>
                <w:rFonts w:ascii="Source Sans Pro" w:hAnsi="Source Sans Pro"/>
              </w:rPr>
            </w:pPr>
          </w:p>
        </w:tc>
        <w:tc>
          <w:tcPr>
            <w:tcW w:w="4051" w:type="dxa"/>
          </w:tcPr>
          <w:p w14:paraId="2041A576"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Next steps:</w:t>
            </w:r>
          </w:p>
          <w:p w14:paraId="117571EB" w14:textId="77777777" w:rsidR="00064648" w:rsidRDefault="00064648" w:rsidP="002A5B51">
            <w:pPr>
              <w:pStyle w:val="Tablebul1"/>
              <w:numPr>
                <w:ilvl w:val="0"/>
                <w:numId w:val="11"/>
              </w:numPr>
              <w:rPr>
                <w:rFonts w:ascii="Source Sans Pro" w:hAnsi="Source Sans Pro"/>
              </w:rPr>
            </w:pPr>
            <w:r w:rsidRPr="00407DB9">
              <w:rPr>
                <w:rFonts w:ascii="Source Sans Pro" w:hAnsi="Source Sans Pro"/>
              </w:rPr>
              <w:t>Departments examine design of course offerings for 2</w:t>
            </w:r>
            <w:r>
              <w:rPr>
                <w:rFonts w:ascii="Source Sans Pro" w:hAnsi="Source Sans Pro"/>
              </w:rPr>
              <w:t>-</w:t>
            </w:r>
            <w:r w:rsidRPr="00407DB9">
              <w:rPr>
                <w:rFonts w:ascii="Source Sans Pro" w:hAnsi="Source Sans Pro"/>
              </w:rPr>
              <w:t>year rolling plan</w:t>
            </w:r>
            <w:r>
              <w:rPr>
                <w:rFonts w:ascii="Source Sans Pro" w:hAnsi="Source Sans Pro"/>
              </w:rPr>
              <w:t>.</w:t>
            </w:r>
          </w:p>
          <w:p w14:paraId="619FF3E0" w14:textId="77777777" w:rsidR="00064648" w:rsidRDefault="00064648" w:rsidP="002A5B51">
            <w:pPr>
              <w:pStyle w:val="Tablebul1"/>
              <w:numPr>
                <w:ilvl w:val="0"/>
                <w:numId w:val="11"/>
              </w:numPr>
              <w:rPr>
                <w:rFonts w:ascii="Source Sans Pro" w:hAnsi="Source Sans Pro"/>
              </w:rPr>
            </w:pPr>
            <w:r>
              <w:rPr>
                <w:rFonts w:ascii="Source Sans Pro" w:hAnsi="Source Sans Pro"/>
              </w:rPr>
              <w:t>Explore formation of task force to address issues surrounding part-time/evening students to increase successful completion of student goals.</w:t>
            </w:r>
          </w:p>
          <w:p w14:paraId="505BB85C" w14:textId="77777777" w:rsidR="00064648" w:rsidRDefault="00064648" w:rsidP="002A5B51">
            <w:pPr>
              <w:pStyle w:val="Tablebul1"/>
              <w:numPr>
                <w:ilvl w:val="0"/>
                <w:numId w:val="11"/>
              </w:numPr>
              <w:rPr>
                <w:rFonts w:ascii="Source Sans Pro" w:hAnsi="Source Sans Pro"/>
              </w:rPr>
            </w:pPr>
            <w:r>
              <w:rPr>
                <w:rFonts w:ascii="Source Sans Pro" w:hAnsi="Source Sans Pro"/>
              </w:rPr>
              <w:t>Increase on campus in reach to financial aid students to inform them of amount of Pell eligibility (for example, exploration of a systematic process to notify students once they have utilized a designated percentage of Pell grant.)</w:t>
            </w:r>
          </w:p>
          <w:p w14:paraId="69BC6F0C" w14:textId="77777777" w:rsidR="00064648" w:rsidRPr="00593D81" w:rsidRDefault="00064648" w:rsidP="002A5B51">
            <w:pPr>
              <w:rPr>
                <w:rFonts w:ascii="Source Sans Pro" w:hAnsi="Source Sans Pro" w:cs="Arial"/>
                <w:sz w:val="22"/>
                <w:szCs w:val="22"/>
              </w:rPr>
            </w:pPr>
          </w:p>
          <w:p w14:paraId="7CFD0017" w14:textId="77777777" w:rsidR="00064648" w:rsidRPr="00593D81" w:rsidRDefault="00064648" w:rsidP="002A5B51">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10F95F4E" w14:textId="77777777" w:rsidR="00064648" w:rsidRPr="00593D81" w:rsidRDefault="00064648" w:rsidP="002A5B51">
            <w:pPr>
              <w:pStyle w:val="Tablebul1"/>
              <w:rPr>
                <w:rFonts w:ascii="Source Sans Pro" w:hAnsi="Source Sans Pro"/>
              </w:rPr>
            </w:pPr>
            <w:permStart w:id="1402298943" w:edGrp="everyone"/>
          </w:p>
          <w:permEnd w:id="1402298943"/>
          <w:p w14:paraId="49C9EB02" w14:textId="77777777" w:rsidR="00064648" w:rsidRPr="00593D81" w:rsidRDefault="00064648" w:rsidP="002A5B51">
            <w:pPr>
              <w:pStyle w:val="Tablebul1"/>
              <w:numPr>
                <w:ilvl w:val="0"/>
                <w:numId w:val="0"/>
              </w:numPr>
              <w:ind w:left="245"/>
              <w:rPr>
                <w:rFonts w:ascii="Source Sans Pro" w:hAnsi="Source Sans Pro"/>
              </w:rPr>
            </w:pPr>
          </w:p>
        </w:tc>
      </w:tr>
    </w:tbl>
    <w:p w14:paraId="286DFB4A" w14:textId="1B79D22A"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4"/>
            <w:shd w:val="clear" w:color="auto" w:fill="DFEAF5"/>
            <w:tcMar>
              <w:top w:w="29" w:type="dxa"/>
              <w:bottom w:w="29" w:type="dxa"/>
            </w:tcMar>
          </w:tcPr>
          <w:p w14:paraId="35B9F2D3" w14:textId="77777777"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14:paraId="39A5512F" w14:textId="3AD35007"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7C6F98" w:rsidRPr="00593D81" w14:paraId="52F6C43B" w14:textId="77777777" w:rsidTr="003B7C9D">
        <w:trPr>
          <w:jc w:val="center"/>
        </w:trPr>
        <w:tc>
          <w:tcPr>
            <w:tcW w:w="4315" w:type="dxa"/>
            <w:tcBorders>
              <w:bottom w:val="single" w:sz="4" w:space="0" w:color="auto"/>
            </w:tcBorders>
            <w:tcMar>
              <w:top w:w="29" w:type="dxa"/>
              <w:bottom w:w="29" w:type="dxa"/>
            </w:tcMar>
          </w:tcPr>
          <w:p w14:paraId="1E426F45" w14:textId="77777777" w:rsidR="007C6F98" w:rsidRPr="00593D81" w:rsidRDefault="007C6F98" w:rsidP="00A02730">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069EB9FC" w14:textId="25E53CCC" w:rsidR="007C6F98" w:rsidRPr="00593D81" w:rsidRDefault="007C6F98" w:rsidP="00F93EA1">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tc>
        <w:permStart w:id="1053767457" w:edGrp="everyone"/>
        <w:tc>
          <w:tcPr>
            <w:tcW w:w="2430" w:type="dxa"/>
            <w:tcMar>
              <w:top w:w="29" w:type="dxa"/>
              <w:bottom w:w="29" w:type="dxa"/>
            </w:tcMar>
          </w:tcPr>
          <w:p w14:paraId="7AD2429D"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43993785"/>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053767457"/>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Not occurring</w:t>
            </w:r>
          </w:p>
          <w:permStart w:id="1961245115" w:edGrp="everyone"/>
          <w:p w14:paraId="6F527B2A"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824891364"/>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961245115"/>
            <w:r w:rsidR="005005BD">
              <w:rPr>
                <w:rFonts w:ascii="Source Sans Pro" w:eastAsia="MS Gothic" w:hAnsi="Source Sans Pro" w:cs="MS Gothic"/>
                <w:sz w:val="22"/>
                <w:szCs w:val="22"/>
              </w:rPr>
              <w:t xml:space="preserve">   </w:t>
            </w:r>
            <w:r w:rsidR="005005BD" w:rsidRPr="00593D81">
              <w:rPr>
                <w:rFonts w:ascii="Source Sans Pro" w:hAnsi="Source Sans Pro" w:cs="Arial"/>
                <w:sz w:val="22"/>
                <w:szCs w:val="22"/>
              </w:rPr>
              <w:t>Not systematic</w:t>
            </w:r>
          </w:p>
          <w:permStart w:id="495022688" w:edGrp="everyone"/>
          <w:p w14:paraId="4A4BFD75" w14:textId="68DB44F6"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89276075"/>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495022688"/>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Planning to scale</w:t>
            </w:r>
          </w:p>
          <w:permStart w:id="202442558" w:edGrp="everyone"/>
          <w:p w14:paraId="60474D70" w14:textId="77777777" w:rsidR="005005BD" w:rsidRPr="00593D81"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575021094"/>
                <w14:checkbox>
                  <w14:checked w14:val="0"/>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202442558"/>
            <w:r w:rsidR="005005BD" w:rsidRPr="00593D81">
              <w:rPr>
                <w:rFonts w:ascii="Source Sans Pro" w:eastAsia="MS Gothic" w:hAnsi="Source Sans Pro" w:cs="MS Gothic"/>
                <w:sz w:val="22"/>
                <w:szCs w:val="22"/>
              </w:rPr>
              <w:tab/>
            </w:r>
            <w:r w:rsidR="005005BD" w:rsidRPr="00593D81">
              <w:rPr>
                <w:rFonts w:ascii="Source Sans Pro" w:hAnsi="Source Sans Pro" w:cs="Arial"/>
                <w:sz w:val="22"/>
                <w:szCs w:val="22"/>
              </w:rPr>
              <w:t>Scaling in progress</w:t>
            </w:r>
          </w:p>
          <w:permStart w:id="131994504" w:edGrp="everyone"/>
          <w:p w14:paraId="1A2D11E9" w14:textId="553DB7FF" w:rsidR="007C6F98" w:rsidRPr="00593D81" w:rsidRDefault="00B3004F" w:rsidP="005005BD">
            <w:pPr>
              <w:rPr>
                <w:rFonts w:ascii="Source Sans Pro" w:hAnsi="Source Sans Pro" w:cs="Arial"/>
                <w:sz w:val="22"/>
                <w:szCs w:val="22"/>
              </w:rPr>
            </w:pPr>
            <w:sdt>
              <w:sdtPr>
                <w:rPr>
                  <w:rFonts w:ascii="Source Sans Pro" w:eastAsia="MS Gothic" w:hAnsi="Source Sans Pro" w:cs="MS Gothic"/>
                  <w:sz w:val="22"/>
                  <w:szCs w:val="22"/>
                </w:rPr>
                <w:id w:val="-1527710277"/>
                <w14:checkbox>
                  <w14:checked w14:val="1"/>
                  <w14:checkedState w14:val="2612" w14:font="MS Gothic"/>
                  <w14:uncheckedState w14:val="2610" w14:font="MS Gothic"/>
                </w14:checkbox>
              </w:sdtPr>
              <w:sdtEndPr/>
              <w:sdtContent>
                <w:r w:rsidR="005005BD">
                  <w:rPr>
                    <w:rFonts w:ascii="MS Gothic" w:eastAsia="MS Gothic" w:hAnsi="MS Gothic" w:cs="MS Gothic" w:hint="eastAsia"/>
                    <w:sz w:val="22"/>
                    <w:szCs w:val="22"/>
                  </w:rPr>
                  <w:t>☒</w:t>
                </w:r>
              </w:sdtContent>
            </w:sdt>
            <w:permEnd w:id="131994504"/>
            <w:r w:rsidR="005005BD" w:rsidRPr="00593D81">
              <w:rPr>
                <w:rFonts w:ascii="Source Sans Pro" w:hAnsi="Source Sans Pro" w:cs="Arial"/>
                <w:sz w:val="22"/>
                <w:szCs w:val="22"/>
              </w:rPr>
              <w:t xml:space="preserve"> At scale</w:t>
            </w:r>
            <w:r w:rsidR="00B73128">
              <w:rPr>
                <w:rFonts w:ascii="Source Sans Pro" w:hAnsi="Source Sans Pro" w:cs="Arial"/>
                <w:sz w:val="22"/>
                <w:szCs w:val="22"/>
              </w:rPr>
              <w:t xml:space="preserve"> </w:t>
            </w:r>
          </w:p>
        </w:tc>
        <w:tc>
          <w:tcPr>
            <w:tcW w:w="4190" w:type="dxa"/>
            <w:tcMar>
              <w:top w:w="29" w:type="dxa"/>
              <w:bottom w:w="29" w:type="dxa"/>
            </w:tcMar>
          </w:tcPr>
          <w:p w14:paraId="4E14E100" w14:textId="77777777" w:rsidR="007C6F98" w:rsidRPr="00593D81" w:rsidRDefault="007C6F98" w:rsidP="00A56A6C">
            <w:pPr>
              <w:rPr>
                <w:rFonts w:ascii="Source Sans Pro" w:hAnsi="Source Sans Pro" w:cs="Arial"/>
                <w:i/>
                <w:sz w:val="22"/>
                <w:szCs w:val="22"/>
              </w:rPr>
            </w:pPr>
            <w:r w:rsidRPr="00593D81">
              <w:rPr>
                <w:rFonts w:ascii="Source Sans Pro" w:hAnsi="Source Sans Pro" w:cs="Arial"/>
                <w:i/>
                <w:sz w:val="22"/>
                <w:szCs w:val="22"/>
              </w:rPr>
              <w:t>Progress to date:</w:t>
            </w:r>
          </w:p>
          <w:p w14:paraId="6D8FB349" w14:textId="181CF980" w:rsidR="007C6F98" w:rsidRDefault="000F4874" w:rsidP="000F4874">
            <w:pPr>
              <w:pStyle w:val="Tbul1"/>
              <w:numPr>
                <w:ilvl w:val="0"/>
                <w:numId w:val="41"/>
              </w:numPr>
              <w:ind w:left="335" w:hanging="335"/>
              <w:rPr>
                <w:rFonts w:ascii="Source Sans Pro" w:hAnsi="Source Sans Pro"/>
              </w:rPr>
            </w:pPr>
            <w:r>
              <w:rPr>
                <w:rFonts w:ascii="Source Sans Pro" w:hAnsi="Source Sans Pro"/>
              </w:rPr>
              <w:t>Career education programs align outcomes with industry and employment outcomes.</w:t>
            </w:r>
          </w:p>
          <w:p w14:paraId="2A9C55DA" w14:textId="39C94844" w:rsidR="000F4874" w:rsidRDefault="000F4874" w:rsidP="000F4874">
            <w:pPr>
              <w:pStyle w:val="Tbul1"/>
              <w:numPr>
                <w:ilvl w:val="0"/>
                <w:numId w:val="41"/>
              </w:numPr>
              <w:ind w:left="335" w:hanging="335"/>
              <w:rPr>
                <w:rFonts w:ascii="Source Sans Pro" w:hAnsi="Source Sans Pro"/>
              </w:rPr>
            </w:pPr>
            <w:r>
              <w:rPr>
                <w:rFonts w:ascii="Source Sans Pro" w:hAnsi="Source Sans Pro"/>
              </w:rPr>
              <w:t>General education programs align outcomes with career soft skills:</w:t>
            </w:r>
          </w:p>
          <w:p w14:paraId="79E626DA" w14:textId="57564DB0" w:rsidR="000F4874" w:rsidRDefault="000F4874" w:rsidP="000F4874">
            <w:pPr>
              <w:pStyle w:val="Tbul1"/>
              <w:numPr>
                <w:ilvl w:val="1"/>
                <w:numId w:val="41"/>
              </w:numPr>
              <w:ind w:left="1145" w:hanging="655"/>
              <w:rPr>
                <w:rFonts w:ascii="Source Sans Pro" w:hAnsi="Source Sans Pro"/>
              </w:rPr>
            </w:pPr>
            <w:r>
              <w:rPr>
                <w:rFonts w:ascii="Source Sans Pro" w:hAnsi="Source Sans Pro"/>
              </w:rPr>
              <w:t>Communication</w:t>
            </w:r>
          </w:p>
          <w:p w14:paraId="5258AEB0" w14:textId="38520452" w:rsidR="000F4874" w:rsidRDefault="000F4874" w:rsidP="000F4874">
            <w:pPr>
              <w:pStyle w:val="Tbul1"/>
              <w:numPr>
                <w:ilvl w:val="1"/>
                <w:numId w:val="41"/>
              </w:numPr>
              <w:ind w:left="1145" w:hanging="655"/>
              <w:rPr>
                <w:rFonts w:ascii="Source Sans Pro" w:hAnsi="Source Sans Pro"/>
              </w:rPr>
            </w:pPr>
            <w:r>
              <w:rPr>
                <w:rFonts w:ascii="Source Sans Pro" w:hAnsi="Source Sans Pro"/>
              </w:rPr>
              <w:t>Scientific and quantitative reasoning</w:t>
            </w:r>
          </w:p>
          <w:p w14:paraId="24D7C0F4" w14:textId="77777777" w:rsidR="000F4874" w:rsidRDefault="000F4874" w:rsidP="000F4874">
            <w:pPr>
              <w:pStyle w:val="Tbul1"/>
              <w:numPr>
                <w:ilvl w:val="1"/>
                <w:numId w:val="41"/>
              </w:numPr>
              <w:ind w:left="1145" w:hanging="655"/>
              <w:rPr>
                <w:rFonts w:ascii="Source Sans Pro" w:hAnsi="Source Sans Pro"/>
              </w:rPr>
            </w:pPr>
            <w:r>
              <w:rPr>
                <w:rFonts w:ascii="Source Sans Pro" w:hAnsi="Source Sans Pro"/>
              </w:rPr>
              <w:t>Critical thinking</w:t>
            </w:r>
          </w:p>
          <w:p w14:paraId="0515924D" w14:textId="77777777" w:rsidR="000F4874" w:rsidRDefault="000F4874" w:rsidP="000F4874">
            <w:pPr>
              <w:pStyle w:val="Tbul1"/>
              <w:numPr>
                <w:ilvl w:val="1"/>
                <w:numId w:val="41"/>
              </w:numPr>
              <w:ind w:left="1145" w:hanging="655"/>
              <w:rPr>
                <w:rFonts w:ascii="Source Sans Pro" w:hAnsi="Source Sans Pro"/>
              </w:rPr>
            </w:pPr>
            <w:r>
              <w:rPr>
                <w:rFonts w:ascii="Source Sans Pro" w:hAnsi="Source Sans Pro"/>
              </w:rPr>
              <w:t>Information literacy</w:t>
            </w:r>
          </w:p>
          <w:p w14:paraId="64E1D661" w14:textId="424383F5" w:rsidR="000F4874" w:rsidRPr="00593D81" w:rsidRDefault="000F4874" w:rsidP="000F4874">
            <w:pPr>
              <w:pStyle w:val="Tbul1"/>
              <w:numPr>
                <w:ilvl w:val="1"/>
                <w:numId w:val="41"/>
              </w:numPr>
              <w:ind w:left="1145" w:hanging="655"/>
              <w:rPr>
                <w:rFonts w:ascii="Source Sans Pro" w:hAnsi="Source Sans Pro"/>
              </w:rPr>
            </w:pPr>
            <w:r>
              <w:rPr>
                <w:rFonts w:ascii="Source Sans Pro" w:hAnsi="Source Sans Pro"/>
              </w:rPr>
              <w:t>Personal/community awareness and academic/career responsibilities</w:t>
            </w:r>
          </w:p>
          <w:p w14:paraId="3CDDE66A" w14:textId="77777777" w:rsidR="007C6F98" w:rsidRPr="00593D81" w:rsidRDefault="007C6F98" w:rsidP="00A56A6C">
            <w:pPr>
              <w:pStyle w:val="Tbul1"/>
              <w:numPr>
                <w:ilvl w:val="0"/>
                <w:numId w:val="0"/>
              </w:numPr>
              <w:rPr>
                <w:rFonts w:ascii="Source Sans Pro" w:hAnsi="Source Sans Pro"/>
              </w:rPr>
            </w:pPr>
          </w:p>
          <w:p w14:paraId="4FAA3B60" w14:textId="41DC0FE1" w:rsidR="007C6F98" w:rsidRPr="00593D81" w:rsidRDefault="007C6F98" w:rsidP="0059177C">
            <w:pPr>
              <w:pStyle w:val="Tablebul1"/>
              <w:numPr>
                <w:ilvl w:val="0"/>
                <w:numId w:val="0"/>
              </w:numPr>
              <w:ind w:left="245" w:hanging="245"/>
              <w:rPr>
                <w:rFonts w:ascii="Source Sans Pro" w:hAnsi="Source Sans Pro"/>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scaling</w:t>
            </w:r>
            <w:r w:rsidRPr="00593D81">
              <w:rPr>
                <w:rFonts w:ascii="Source Sans Pro" w:hAnsi="Source Sans Pro"/>
              </w:rPr>
              <w:t xml:space="preserve">: </w:t>
            </w:r>
            <w:permStart w:id="289867619" w:edGrp="everyone"/>
            <w:r w:rsidR="0059177C">
              <w:rPr>
                <w:rFonts w:ascii="Source Sans Pro" w:hAnsi="Source Sans Pro"/>
              </w:rPr>
              <w:t>Spring 2017</w:t>
            </w:r>
            <w:permEnd w:id="289867619"/>
          </w:p>
        </w:tc>
        <w:tc>
          <w:tcPr>
            <w:tcW w:w="4051" w:type="dxa"/>
          </w:tcPr>
          <w:p w14:paraId="50B4A592" w14:textId="77777777" w:rsidR="007C6F98" w:rsidRPr="00593D81" w:rsidRDefault="007C6F98" w:rsidP="00A56A6C">
            <w:pPr>
              <w:rPr>
                <w:rFonts w:ascii="Source Sans Pro" w:hAnsi="Source Sans Pro" w:cs="Arial"/>
                <w:i/>
                <w:sz w:val="22"/>
                <w:szCs w:val="22"/>
              </w:rPr>
            </w:pPr>
            <w:r w:rsidRPr="00593D81">
              <w:rPr>
                <w:rFonts w:ascii="Source Sans Pro" w:hAnsi="Source Sans Pro" w:cs="Arial"/>
                <w:i/>
                <w:sz w:val="22"/>
                <w:szCs w:val="22"/>
              </w:rPr>
              <w:t>Next steps:</w:t>
            </w:r>
          </w:p>
          <w:p w14:paraId="74708F85" w14:textId="27019129" w:rsidR="007C6F98" w:rsidRPr="00B73128" w:rsidRDefault="00B73128" w:rsidP="00B73128">
            <w:pPr>
              <w:pStyle w:val="ListParagraph"/>
              <w:numPr>
                <w:ilvl w:val="0"/>
                <w:numId w:val="42"/>
              </w:numPr>
              <w:rPr>
                <w:rFonts w:ascii="Source Sans Pro" w:hAnsi="Source Sans Pro" w:cs="Arial"/>
                <w:sz w:val="22"/>
                <w:szCs w:val="22"/>
              </w:rPr>
            </w:pPr>
            <w:r>
              <w:rPr>
                <w:rFonts w:ascii="Source Sans Pro" w:hAnsi="Source Sans Pro" w:cs="Arial"/>
                <w:sz w:val="22"/>
                <w:szCs w:val="22"/>
              </w:rPr>
              <w:t xml:space="preserve">Align </w:t>
            </w:r>
            <w:r w:rsidR="0059177C">
              <w:rPr>
                <w:rFonts w:ascii="Source Sans Pro" w:hAnsi="Source Sans Pro" w:cs="Arial"/>
                <w:sz w:val="22"/>
                <w:szCs w:val="22"/>
              </w:rPr>
              <w:t>new</w:t>
            </w:r>
            <w:r>
              <w:rPr>
                <w:rFonts w:ascii="Source Sans Pro" w:hAnsi="Source Sans Pro" w:cs="Arial"/>
                <w:sz w:val="22"/>
                <w:szCs w:val="22"/>
              </w:rPr>
              <w:t xml:space="preserve"> programs with learning outcomes for success in education and employment.</w:t>
            </w:r>
          </w:p>
          <w:p w14:paraId="64F09D5D" w14:textId="77777777" w:rsidR="00B73128" w:rsidRDefault="00B73128" w:rsidP="00A56A6C">
            <w:pPr>
              <w:rPr>
                <w:rFonts w:ascii="Source Sans Pro" w:hAnsi="Source Sans Pro" w:cs="Arial"/>
                <w:i/>
                <w:sz w:val="22"/>
                <w:szCs w:val="22"/>
              </w:rPr>
            </w:pPr>
          </w:p>
          <w:p w14:paraId="1D3EDD8D" w14:textId="77777777" w:rsidR="007C6F98" w:rsidRPr="00593D81" w:rsidRDefault="007C6F98" w:rsidP="00A56A6C">
            <w:pPr>
              <w:rPr>
                <w:rFonts w:ascii="Source Sans Pro" w:hAnsi="Source Sans Pro" w:cs="Arial"/>
                <w:i/>
                <w:sz w:val="22"/>
                <w:szCs w:val="22"/>
              </w:rPr>
            </w:pPr>
            <w:r w:rsidRPr="00593D81">
              <w:rPr>
                <w:rFonts w:ascii="Source Sans Pro" w:hAnsi="Source Sans Pro" w:cs="Arial"/>
                <w:i/>
                <w:sz w:val="22"/>
                <w:szCs w:val="22"/>
              </w:rPr>
              <w:t>Timeline for implementing next steps:</w:t>
            </w:r>
          </w:p>
          <w:p w14:paraId="3F5FA2D6" w14:textId="321D2F9D" w:rsidR="007C6F98" w:rsidRPr="00B73128" w:rsidRDefault="0059177C" w:rsidP="00B73128">
            <w:pPr>
              <w:pStyle w:val="ListParagraph"/>
              <w:numPr>
                <w:ilvl w:val="0"/>
                <w:numId w:val="42"/>
              </w:numPr>
              <w:rPr>
                <w:rFonts w:ascii="Source Sans Pro" w:hAnsi="Source Sans Pro" w:cs="Arial"/>
                <w:sz w:val="22"/>
                <w:szCs w:val="22"/>
              </w:rPr>
            </w:pPr>
            <w:r>
              <w:rPr>
                <w:rFonts w:ascii="Source Sans Pro" w:hAnsi="Source Sans Pro" w:cs="Arial"/>
                <w:sz w:val="22"/>
                <w:szCs w:val="22"/>
              </w:rPr>
              <w:t>Ongoing</w:t>
            </w:r>
          </w:p>
        </w:tc>
      </w:tr>
      <w:tr w:rsidR="00485D4E" w:rsidRPr="00AF0C9B" w14:paraId="4E76FCBE" w14:textId="77777777" w:rsidTr="00402A57">
        <w:trPr>
          <w:jc w:val="center"/>
        </w:trPr>
        <w:tc>
          <w:tcPr>
            <w:tcW w:w="4315" w:type="dxa"/>
            <w:tcBorders>
              <w:top w:val="single" w:sz="4" w:space="0" w:color="auto"/>
            </w:tcBorders>
            <w:tcMar>
              <w:top w:w="29" w:type="dxa"/>
              <w:bottom w:w="29" w:type="dxa"/>
            </w:tcMar>
          </w:tcPr>
          <w:p w14:paraId="5FD2F921" w14:textId="46EA2B6B" w:rsidR="00485D4E" w:rsidRPr="00AF0C9B" w:rsidRDefault="00485D4E" w:rsidP="00485D4E">
            <w:pPr>
              <w:pStyle w:val="Tableindent"/>
              <w:rPr>
                <w:rFonts w:ascii="Source Sans Pro" w:hAnsi="Source Sans Pro" w:cs="Arial"/>
                <w:sz w:val="22"/>
                <w:szCs w:val="22"/>
              </w:rPr>
            </w:pPr>
            <w:r w:rsidRPr="00AF0C9B">
              <w:rPr>
                <w:rFonts w:ascii="Source Sans Pro" w:hAnsi="Source Sans Pro" w:cs="Arial"/>
                <w:sz w:val="22"/>
                <w:szCs w:val="22"/>
              </w:rPr>
              <w:t xml:space="preserve">Instruction across programs (especially in program introductory courses) engages students in active </w:t>
            </w:r>
            <w:r w:rsidR="006A5BC3" w:rsidRPr="00AF0C9B">
              <w:rPr>
                <w:rFonts w:ascii="Source Sans Pro" w:hAnsi="Source Sans Pro" w:cs="Arial"/>
                <w:sz w:val="22"/>
                <w:szCs w:val="22"/>
              </w:rPr>
              <w:t xml:space="preserve">and applied </w:t>
            </w:r>
            <w:r w:rsidRPr="00AF0C9B">
              <w:rPr>
                <w:rFonts w:ascii="Source Sans Pro" w:hAnsi="Source Sans Pro" w:cs="Arial"/>
                <w:sz w:val="22"/>
                <w:szCs w:val="22"/>
              </w:rPr>
              <w:t xml:space="preserve">learning, encouraging them to think critically, solve </w:t>
            </w:r>
            <w:r w:rsidR="006A5BC3" w:rsidRPr="00AF0C9B">
              <w:rPr>
                <w:rFonts w:ascii="Source Sans Pro" w:hAnsi="Source Sans Pro" w:cs="Arial"/>
                <w:sz w:val="22"/>
                <w:szCs w:val="22"/>
              </w:rPr>
              <w:t>meaningful</w:t>
            </w:r>
            <w:r w:rsidRPr="00AF0C9B">
              <w:rPr>
                <w:rFonts w:ascii="Source Sans Pro" w:hAnsi="Source Sans Pro" w:cs="Arial"/>
                <w:sz w:val="22"/>
                <w:szCs w:val="22"/>
              </w:rPr>
              <w:t xml:space="preserve"> problems, </w:t>
            </w:r>
            <w:r w:rsidR="00703BE2" w:rsidRPr="00AF0C9B">
              <w:rPr>
                <w:rFonts w:ascii="Source Sans Pro" w:hAnsi="Source Sans Pro" w:cs="Arial"/>
                <w:sz w:val="22"/>
                <w:szCs w:val="22"/>
              </w:rPr>
              <w:t xml:space="preserve">and </w:t>
            </w:r>
            <w:r w:rsidRPr="00AF0C9B">
              <w:rPr>
                <w:rFonts w:ascii="Source Sans Pro" w:hAnsi="Source Sans Pro" w:cs="Arial"/>
                <w:sz w:val="22"/>
                <w:szCs w:val="22"/>
              </w:rPr>
              <w:t xml:space="preserve">work and communicate effectively with others. </w:t>
            </w:r>
            <w:r w:rsidRPr="00AF0C9B">
              <w:rPr>
                <w:rFonts w:ascii="Source Sans Pro" w:hAnsi="Source Sans Pro"/>
                <w:i/>
                <w:sz w:val="22"/>
                <w:szCs w:val="22"/>
              </w:rPr>
              <w:t>(Note: This practice was added to the SOAA in February 2019)</w:t>
            </w:r>
          </w:p>
        </w:tc>
        <w:permStart w:id="296374480" w:edGrp="everyone"/>
        <w:tc>
          <w:tcPr>
            <w:tcW w:w="2430" w:type="dxa"/>
            <w:tcMar>
              <w:top w:w="29" w:type="dxa"/>
              <w:bottom w:w="29" w:type="dxa"/>
            </w:tcMar>
          </w:tcPr>
          <w:p w14:paraId="323AF6D9" w14:textId="77777777" w:rsidR="00E95904" w:rsidRPr="00AF0C9B" w:rsidRDefault="00B3004F" w:rsidP="00E95904">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514197052"/>
                <w14:checkbox>
                  <w14:checked w14:val="0"/>
                  <w14:checkedState w14:val="2612" w14:font="MS Gothic"/>
                  <w14:uncheckedState w14:val="2610" w14:font="MS Gothic"/>
                </w14:checkbox>
              </w:sdtPr>
              <w:sdtEndPr/>
              <w:sdtContent>
                <w:r w:rsidR="00E95904" w:rsidRPr="00AF0C9B">
                  <w:rPr>
                    <w:rFonts w:ascii="MS Gothic" w:eastAsia="MS Gothic" w:hAnsi="MS Gothic" w:cs="MS Gothic" w:hint="eastAsia"/>
                    <w:sz w:val="22"/>
                    <w:szCs w:val="22"/>
                  </w:rPr>
                  <w:t>☐</w:t>
                </w:r>
              </w:sdtContent>
            </w:sdt>
            <w:permEnd w:id="296374480"/>
            <w:r w:rsidR="00E95904" w:rsidRPr="00AF0C9B">
              <w:rPr>
                <w:rFonts w:ascii="Source Sans Pro" w:eastAsia="MS Gothic" w:hAnsi="Source Sans Pro" w:cs="MS Gothic"/>
                <w:sz w:val="22"/>
                <w:szCs w:val="22"/>
              </w:rPr>
              <w:tab/>
            </w:r>
            <w:r w:rsidR="00E95904" w:rsidRPr="00AF0C9B">
              <w:rPr>
                <w:rFonts w:ascii="Source Sans Pro" w:hAnsi="Source Sans Pro" w:cs="Arial"/>
                <w:sz w:val="22"/>
                <w:szCs w:val="22"/>
              </w:rPr>
              <w:t>Not occurring</w:t>
            </w:r>
          </w:p>
          <w:permStart w:id="1859478343" w:edGrp="everyone"/>
          <w:p w14:paraId="1B1CA5D2" w14:textId="77777777" w:rsidR="00E95904" w:rsidRPr="00AF0C9B" w:rsidRDefault="00B3004F" w:rsidP="00E95904">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2015290407"/>
                <w14:checkbox>
                  <w14:checked w14:val="0"/>
                  <w14:checkedState w14:val="2612" w14:font="MS Gothic"/>
                  <w14:uncheckedState w14:val="2610" w14:font="MS Gothic"/>
                </w14:checkbox>
              </w:sdtPr>
              <w:sdtEndPr/>
              <w:sdtContent>
                <w:r w:rsidR="00E95904" w:rsidRPr="00AF0C9B">
                  <w:rPr>
                    <w:rFonts w:ascii="MS Gothic" w:eastAsia="MS Gothic" w:hAnsi="MS Gothic" w:cs="MS Gothic" w:hint="eastAsia"/>
                    <w:sz w:val="22"/>
                    <w:szCs w:val="22"/>
                  </w:rPr>
                  <w:t>☐</w:t>
                </w:r>
              </w:sdtContent>
            </w:sdt>
            <w:permEnd w:id="1859478343"/>
            <w:r w:rsidR="00E95904" w:rsidRPr="00AF0C9B">
              <w:rPr>
                <w:rFonts w:ascii="Source Sans Pro" w:eastAsia="MS Gothic" w:hAnsi="Source Sans Pro" w:cs="MS Gothic"/>
                <w:sz w:val="22"/>
                <w:szCs w:val="22"/>
              </w:rPr>
              <w:t xml:space="preserve">   </w:t>
            </w:r>
            <w:r w:rsidR="00E95904" w:rsidRPr="00AF0C9B">
              <w:rPr>
                <w:rFonts w:ascii="Source Sans Pro" w:hAnsi="Source Sans Pro" w:cs="Arial"/>
                <w:sz w:val="22"/>
                <w:szCs w:val="22"/>
              </w:rPr>
              <w:t>Not systematic</w:t>
            </w:r>
          </w:p>
          <w:permStart w:id="1012611493" w:edGrp="everyone"/>
          <w:p w14:paraId="35122B9A" w14:textId="77777777" w:rsidR="00E95904" w:rsidRPr="00AF0C9B" w:rsidRDefault="00B3004F" w:rsidP="00E95904">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306238709"/>
                <w14:checkbox>
                  <w14:checked w14:val="1"/>
                  <w14:checkedState w14:val="2612" w14:font="MS Gothic"/>
                  <w14:uncheckedState w14:val="2610" w14:font="MS Gothic"/>
                </w14:checkbox>
              </w:sdtPr>
              <w:sdtEndPr/>
              <w:sdtContent>
                <w:r w:rsidR="00E95904" w:rsidRPr="00AF0C9B">
                  <w:rPr>
                    <w:rFonts w:ascii="MS Gothic" w:eastAsia="MS Gothic" w:hAnsi="MS Gothic" w:cs="MS Gothic" w:hint="eastAsia"/>
                    <w:sz w:val="22"/>
                    <w:szCs w:val="22"/>
                  </w:rPr>
                  <w:t>☒</w:t>
                </w:r>
              </w:sdtContent>
            </w:sdt>
            <w:permEnd w:id="1012611493"/>
            <w:r w:rsidR="00E95904" w:rsidRPr="00AF0C9B">
              <w:rPr>
                <w:rFonts w:ascii="Source Sans Pro" w:eastAsia="MS Gothic" w:hAnsi="Source Sans Pro" w:cs="MS Gothic"/>
                <w:sz w:val="22"/>
                <w:szCs w:val="22"/>
              </w:rPr>
              <w:tab/>
            </w:r>
            <w:r w:rsidR="00E95904" w:rsidRPr="00AF0C9B">
              <w:rPr>
                <w:rFonts w:ascii="Source Sans Pro" w:hAnsi="Source Sans Pro" w:cs="Arial"/>
                <w:sz w:val="22"/>
                <w:szCs w:val="22"/>
              </w:rPr>
              <w:t>Planning to scale</w:t>
            </w:r>
          </w:p>
          <w:permStart w:id="1126247584" w:edGrp="everyone"/>
          <w:p w14:paraId="151F8345" w14:textId="77777777" w:rsidR="00E95904" w:rsidRPr="00AF0C9B" w:rsidRDefault="00B3004F" w:rsidP="00E95904">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259176656"/>
                <w14:checkbox>
                  <w14:checked w14:val="0"/>
                  <w14:checkedState w14:val="2612" w14:font="MS Gothic"/>
                  <w14:uncheckedState w14:val="2610" w14:font="MS Gothic"/>
                </w14:checkbox>
              </w:sdtPr>
              <w:sdtEndPr/>
              <w:sdtContent>
                <w:r w:rsidR="00E95904" w:rsidRPr="00AF0C9B">
                  <w:rPr>
                    <w:rFonts w:ascii="MS Gothic" w:eastAsia="MS Gothic" w:hAnsi="MS Gothic" w:cs="MS Gothic" w:hint="eastAsia"/>
                    <w:sz w:val="22"/>
                    <w:szCs w:val="22"/>
                  </w:rPr>
                  <w:t>☐</w:t>
                </w:r>
              </w:sdtContent>
            </w:sdt>
            <w:permEnd w:id="1126247584"/>
            <w:r w:rsidR="00E95904" w:rsidRPr="00AF0C9B">
              <w:rPr>
                <w:rFonts w:ascii="Source Sans Pro" w:eastAsia="MS Gothic" w:hAnsi="Source Sans Pro" w:cs="MS Gothic"/>
                <w:sz w:val="22"/>
                <w:szCs w:val="22"/>
              </w:rPr>
              <w:tab/>
            </w:r>
            <w:r w:rsidR="00E95904" w:rsidRPr="00AF0C9B">
              <w:rPr>
                <w:rFonts w:ascii="Source Sans Pro" w:hAnsi="Source Sans Pro" w:cs="Arial"/>
                <w:sz w:val="22"/>
                <w:szCs w:val="22"/>
              </w:rPr>
              <w:t>Scaling in progress</w:t>
            </w:r>
          </w:p>
          <w:permStart w:id="919698147" w:edGrp="everyone"/>
          <w:p w14:paraId="0168E105" w14:textId="74FBBD1D" w:rsidR="00485D4E" w:rsidRPr="00AF0C9B" w:rsidRDefault="00B3004F" w:rsidP="00E95904">
            <w:pPr>
              <w:rPr>
                <w:rFonts w:ascii="Source Sans Pro" w:hAnsi="Source Sans Pro" w:cs="Arial"/>
                <w:sz w:val="22"/>
                <w:szCs w:val="22"/>
              </w:rPr>
            </w:pPr>
            <w:sdt>
              <w:sdtPr>
                <w:rPr>
                  <w:rFonts w:ascii="Source Sans Pro" w:eastAsia="MS Gothic" w:hAnsi="Source Sans Pro" w:cs="MS Gothic"/>
                  <w:sz w:val="22"/>
                  <w:szCs w:val="22"/>
                </w:rPr>
                <w:id w:val="-728767966"/>
                <w14:checkbox>
                  <w14:checked w14:val="0"/>
                  <w14:checkedState w14:val="2612" w14:font="MS Gothic"/>
                  <w14:uncheckedState w14:val="2610" w14:font="MS Gothic"/>
                </w14:checkbox>
              </w:sdtPr>
              <w:sdtEndPr/>
              <w:sdtContent>
                <w:r w:rsidR="00E95904" w:rsidRPr="00AF0C9B">
                  <w:rPr>
                    <w:rFonts w:ascii="MS Gothic" w:eastAsia="MS Gothic" w:hAnsi="MS Gothic" w:cs="MS Gothic" w:hint="eastAsia"/>
                    <w:sz w:val="22"/>
                    <w:szCs w:val="22"/>
                  </w:rPr>
                  <w:t>☐</w:t>
                </w:r>
              </w:sdtContent>
            </w:sdt>
            <w:permEnd w:id="919698147"/>
            <w:r w:rsidR="00E95904" w:rsidRPr="00AF0C9B">
              <w:rPr>
                <w:rFonts w:ascii="Source Sans Pro" w:hAnsi="Source Sans Pro" w:cs="Arial"/>
                <w:sz w:val="22"/>
                <w:szCs w:val="22"/>
              </w:rPr>
              <w:t xml:space="preserve"> At scale</w:t>
            </w:r>
          </w:p>
        </w:tc>
        <w:tc>
          <w:tcPr>
            <w:tcW w:w="4190" w:type="dxa"/>
            <w:tcMar>
              <w:top w:w="29" w:type="dxa"/>
              <w:bottom w:w="29" w:type="dxa"/>
            </w:tcMar>
          </w:tcPr>
          <w:p w14:paraId="166FC055" w14:textId="77777777" w:rsidR="00485D4E" w:rsidRPr="00AF0C9B" w:rsidRDefault="00485D4E" w:rsidP="00485D4E">
            <w:pPr>
              <w:rPr>
                <w:rFonts w:ascii="Source Sans Pro" w:hAnsi="Source Sans Pro" w:cs="Arial"/>
                <w:i/>
                <w:sz w:val="22"/>
                <w:szCs w:val="22"/>
              </w:rPr>
            </w:pPr>
            <w:r w:rsidRPr="00AF0C9B">
              <w:rPr>
                <w:rFonts w:ascii="Source Sans Pro" w:hAnsi="Source Sans Pro" w:cs="Arial"/>
                <w:i/>
                <w:sz w:val="22"/>
                <w:szCs w:val="22"/>
              </w:rPr>
              <w:t>Progress to date:</w:t>
            </w:r>
          </w:p>
          <w:p w14:paraId="01BE6567" w14:textId="71D14FF6" w:rsidR="00402A57" w:rsidRPr="00AF0C9B" w:rsidRDefault="00402A57" w:rsidP="00402A57">
            <w:pPr>
              <w:pStyle w:val="Tbul1"/>
              <w:numPr>
                <w:ilvl w:val="0"/>
                <w:numId w:val="41"/>
              </w:numPr>
              <w:ind w:left="335" w:hanging="335"/>
              <w:rPr>
                <w:rFonts w:ascii="Source Sans Pro" w:hAnsi="Source Sans Pro"/>
              </w:rPr>
            </w:pPr>
            <w:r w:rsidRPr="00AF0C9B">
              <w:rPr>
                <w:rFonts w:ascii="Source Sans Pro" w:hAnsi="Source Sans Pro"/>
              </w:rPr>
              <w:t>General education programs align outcomes with career soft skills and are accomplished by engaging students in active and applied learning:</w:t>
            </w:r>
          </w:p>
          <w:p w14:paraId="0044DB3E" w14:textId="77777777" w:rsidR="00402A57" w:rsidRPr="00AF0C9B" w:rsidRDefault="00402A57" w:rsidP="00402A57">
            <w:pPr>
              <w:pStyle w:val="Tbul1"/>
              <w:numPr>
                <w:ilvl w:val="1"/>
                <w:numId w:val="41"/>
              </w:numPr>
              <w:ind w:left="1145" w:hanging="655"/>
              <w:rPr>
                <w:rFonts w:ascii="Source Sans Pro" w:hAnsi="Source Sans Pro"/>
              </w:rPr>
            </w:pPr>
            <w:r w:rsidRPr="00AF0C9B">
              <w:rPr>
                <w:rFonts w:ascii="Source Sans Pro" w:hAnsi="Source Sans Pro"/>
              </w:rPr>
              <w:t>Communication</w:t>
            </w:r>
          </w:p>
          <w:p w14:paraId="6C9B942F" w14:textId="77777777" w:rsidR="00402A57" w:rsidRPr="00AF0C9B" w:rsidRDefault="00402A57" w:rsidP="00402A57">
            <w:pPr>
              <w:pStyle w:val="Tbul1"/>
              <w:numPr>
                <w:ilvl w:val="1"/>
                <w:numId w:val="41"/>
              </w:numPr>
              <w:ind w:left="1145" w:hanging="655"/>
              <w:rPr>
                <w:rFonts w:ascii="Source Sans Pro" w:hAnsi="Source Sans Pro"/>
              </w:rPr>
            </w:pPr>
            <w:r w:rsidRPr="00AF0C9B">
              <w:rPr>
                <w:rFonts w:ascii="Source Sans Pro" w:hAnsi="Source Sans Pro"/>
              </w:rPr>
              <w:t>Scientific and quantitative reasoning</w:t>
            </w:r>
          </w:p>
          <w:p w14:paraId="2790D045" w14:textId="77777777" w:rsidR="00402A57" w:rsidRPr="00AF0C9B" w:rsidRDefault="00402A57" w:rsidP="00402A57">
            <w:pPr>
              <w:pStyle w:val="Tbul1"/>
              <w:numPr>
                <w:ilvl w:val="1"/>
                <w:numId w:val="41"/>
              </w:numPr>
              <w:ind w:left="1145" w:hanging="655"/>
              <w:rPr>
                <w:rFonts w:ascii="Source Sans Pro" w:hAnsi="Source Sans Pro"/>
              </w:rPr>
            </w:pPr>
            <w:r w:rsidRPr="00AF0C9B">
              <w:rPr>
                <w:rFonts w:ascii="Source Sans Pro" w:hAnsi="Source Sans Pro"/>
              </w:rPr>
              <w:t>Critical thinking</w:t>
            </w:r>
          </w:p>
          <w:p w14:paraId="79929F2F" w14:textId="77777777" w:rsidR="00402A57" w:rsidRPr="00AF0C9B" w:rsidRDefault="00402A57" w:rsidP="00402A57">
            <w:pPr>
              <w:pStyle w:val="Tbul1"/>
              <w:numPr>
                <w:ilvl w:val="1"/>
                <w:numId w:val="41"/>
              </w:numPr>
              <w:ind w:left="1145" w:hanging="655"/>
              <w:rPr>
                <w:rFonts w:ascii="Source Sans Pro" w:hAnsi="Source Sans Pro"/>
              </w:rPr>
            </w:pPr>
            <w:r w:rsidRPr="00AF0C9B">
              <w:rPr>
                <w:rFonts w:ascii="Source Sans Pro" w:hAnsi="Source Sans Pro"/>
              </w:rPr>
              <w:t>Information literacy</w:t>
            </w:r>
          </w:p>
          <w:p w14:paraId="1C4CF881" w14:textId="11EDDFF8" w:rsidR="00485D4E" w:rsidRPr="00AF0C9B" w:rsidRDefault="00402A57" w:rsidP="0059177C">
            <w:pPr>
              <w:pStyle w:val="Tbul1"/>
              <w:numPr>
                <w:ilvl w:val="1"/>
                <w:numId w:val="41"/>
              </w:numPr>
              <w:ind w:left="1145" w:hanging="655"/>
              <w:rPr>
                <w:rFonts w:ascii="Source Sans Pro" w:hAnsi="Source Sans Pro"/>
              </w:rPr>
            </w:pPr>
            <w:r w:rsidRPr="00AF0C9B">
              <w:rPr>
                <w:rFonts w:ascii="Source Sans Pro" w:hAnsi="Source Sans Pro"/>
              </w:rPr>
              <w:t>Personal/community awareness and academic/career responsibilities</w:t>
            </w:r>
          </w:p>
          <w:p w14:paraId="6DB5D8A0" w14:textId="301BAB19" w:rsidR="0059177C" w:rsidRPr="00AF0C9B" w:rsidRDefault="0059177C" w:rsidP="0059177C">
            <w:pPr>
              <w:pStyle w:val="Tbul1"/>
              <w:numPr>
                <w:ilvl w:val="0"/>
                <w:numId w:val="0"/>
              </w:numPr>
              <w:rPr>
                <w:rFonts w:ascii="Source Sans Pro" w:hAnsi="Source Sans Pro"/>
              </w:rPr>
            </w:pPr>
          </w:p>
          <w:p w14:paraId="307FA4D1" w14:textId="22341FBE" w:rsidR="0059177C" w:rsidRPr="00AF0C9B" w:rsidRDefault="0059177C" w:rsidP="0059177C">
            <w:pPr>
              <w:pStyle w:val="Tbul1"/>
              <w:numPr>
                <w:ilvl w:val="0"/>
                <w:numId w:val="41"/>
              </w:numPr>
              <w:ind w:left="336"/>
              <w:rPr>
                <w:rFonts w:ascii="Source Sans Pro" w:hAnsi="Source Sans Pro"/>
              </w:rPr>
            </w:pPr>
            <w:r w:rsidRPr="00AF0C9B">
              <w:rPr>
                <w:rFonts w:ascii="Source Sans Pro" w:hAnsi="Source Sans Pro"/>
              </w:rPr>
              <w:t xml:space="preserve">All courses </w:t>
            </w:r>
            <w:r w:rsidR="00D36F97" w:rsidRPr="00AF0C9B">
              <w:rPr>
                <w:rFonts w:ascii="Source Sans Pro" w:hAnsi="Source Sans Pro"/>
              </w:rPr>
              <w:t>are mapped to one or more GE/ISLO for ongoing assessment.</w:t>
            </w:r>
          </w:p>
          <w:p w14:paraId="4FE629EE" w14:textId="77777777" w:rsidR="00485D4E" w:rsidRPr="00AF0C9B" w:rsidRDefault="00485D4E" w:rsidP="00485D4E">
            <w:pPr>
              <w:pStyle w:val="Tbul1"/>
              <w:numPr>
                <w:ilvl w:val="0"/>
                <w:numId w:val="0"/>
              </w:numPr>
              <w:ind w:left="245" w:hanging="245"/>
              <w:rPr>
                <w:rFonts w:ascii="Source Sans Pro" w:hAnsi="Source Sans Pro"/>
              </w:rPr>
            </w:pPr>
          </w:p>
          <w:p w14:paraId="4BE36AB9" w14:textId="77777777" w:rsidR="00485D4E" w:rsidRPr="00AF0C9B" w:rsidRDefault="00485D4E" w:rsidP="00485D4E">
            <w:pPr>
              <w:pStyle w:val="Tbul1"/>
              <w:numPr>
                <w:ilvl w:val="0"/>
                <w:numId w:val="0"/>
              </w:numPr>
              <w:ind w:left="245" w:hanging="245"/>
              <w:rPr>
                <w:rFonts w:ascii="Source Sans Pro" w:hAnsi="Source Sans Pro"/>
              </w:rPr>
            </w:pPr>
          </w:p>
          <w:p w14:paraId="6E821E2F" w14:textId="77777777" w:rsidR="00485D4E" w:rsidRPr="00AF0C9B" w:rsidRDefault="00485D4E" w:rsidP="00485D4E">
            <w:pPr>
              <w:pStyle w:val="Tablebul1"/>
              <w:numPr>
                <w:ilvl w:val="0"/>
                <w:numId w:val="0"/>
              </w:numPr>
              <w:ind w:left="245" w:hanging="245"/>
              <w:rPr>
                <w:rFonts w:ascii="Source Sans Pro" w:hAnsi="Source Sans Pro"/>
              </w:rPr>
            </w:pPr>
            <w:r w:rsidRPr="00AF0C9B">
              <w:rPr>
                <w:rFonts w:ascii="Source Sans Pro" w:hAnsi="Source Sans Pro"/>
              </w:rPr>
              <w:t xml:space="preserve">Term, if </w:t>
            </w:r>
            <w:r w:rsidRPr="00AF0C9B">
              <w:rPr>
                <w:rFonts w:ascii="Source Sans Pro" w:hAnsi="Source Sans Pro"/>
                <w:i/>
              </w:rPr>
              <w:t>at scale</w:t>
            </w:r>
            <w:r w:rsidRPr="00AF0C9B">
              <w:rPr>
                <w:rFonts w:ascii="Source Sans Pro" w:hAnsi="Source Sans Pro"/>
              </w:rPr>
              <w:t xml:space="preserve"> or </w:t>
            </w:r>
            <w:r w:rsidRPr="00AF0C9B">
              <w:rPr>
                <w:rFonts w:ascii="Source Sans Pro" w:hAnsi="Source Sans Pro"/>
                <w:i/>
              </w:rPr>
              <w:t>scaling</w:t>
            </w:r>
            <w:r w:rsidRPr="00AF0C9B">
              <w:rPr>
                <w:rFonts w:ascii="Source Sans Pro" w:hAnsi="Source Sans Pro"/>
              </w:rPr>
              <w:t xml:space="preserve">: </w:t>
            </w:r>
            <w:permStart w:id="73423831" w:edGrp="everyone"/>
          </w:p>
          <w:permEnd w:id="73423831"/>
          <w:p w14:paraId="7B78C484" w14:textId="77777777" w:rsidR="00485D4E" w:rsidRPr="00AF0C9B" w:rsidRDefault="00485D4E" w:rsidP="00485D4E">
            <w:pPr>
              <w:pStyle w:val="Tablebul1"/>
              <w:numPr>
                <w:ilvl w:val="0"/>
                <w:numId w:val="0"/>
              </w:numPr>
              <w:ind w:left="245" w:hanging="245"/>
              <w:rPr>
                <w:rFonts w:ascii="Source Sans Pro" w:hAnsi="Source Sans Pro"/>
              </w:rPr>
            </w:pPr>
          </w:p>
        </w:tc>
        <w:tc>
          <w:tcPr>
            <w:tcW w:w="4051" w:type="dxa"/>
          </w:tcPr>
          <w:p w14:paraId="0E2223B4" w14:textId="77777777" w:rsidR="00485D4E" w:rsidRPr="00AF0C9B" w:rsidRDefault="00485D4E" w:rsidP="00485D4E">
            <w:pPr>
              <w:rPr>
                <w:rFonts w:ascii="Source Sans Pro" w:hAnsi="Source Sans Pro" w:cs="Arial"/>
                <w:i/>
                <w:sz w:val="22"/>
                <w:szCs w:val="22"/>
              </w:rPr>
            </w:pPr>
            <w:r w:rsidRPr="00AF0C9B">
              <w:rPr>
                <w:rFonts w:ascii="Source Sans Pro" w:hAnsi="Source Sans Pro" w:cs="Arial"/>
                <w:i/>
                <w:sz w:val="22"/>
                <w:szCs w:val="22"/>
              </w:rPr>
              <w:t>Next steps:</w:t>
            </w:r>
          </w:p>
          <w:p w14:paraId="4EC06943" w14:textId="77777777" w:rsidR="00485D4E" w:rsidRPr="00AF0C9B" w:rsidRDefault="00485D4E" w:rsidP="00485D4E">
            <w:pPr>
              <w:pStyle w:val="Tablebul1"/>
              <w:numPr>
                <w:ilvl w:val="0"/>
                <w:numId w:val="11"/>
              </w:numPr>
              <w:rPr>
                <w:rFonts w:ascii="Source Sans Pro" w:hAnsi="Source Sans Pro"/>
              </w:rPr>
            </w:pPr>
            <w:permStart w:id="553849036" w:edGrp="everyone"/>
          </w:p>
          <w:permEnd w:id="553849036"/>
          <w:p w14:paraId="46930402" w14:textId="77777777" w:rsidR="00485D4E" w:rsidRPr="00AF0C9B" w:rsidRDefault="00485D4E" w:rsidP="00485D4E">
            <w:pPr>
              <w:rPr>
                <w:rFonts w:ascii="Source Sans Pro" w:hAnsi="Source Sans Pro" w:cs="Arial"/>
                <w:sz w:val="22"/>
                <w:szCs w:val="22"/>
              </w:rPr>
            </w:pPr>
          </w:p>
          <w:p w14:paraId="110DA44F" w14:textId="77777777" w:rsidR="00485D4E" w:rsidRPr="00AF0C9B" w:rsidRDefault="00485D4E" w:rsidP="00485D4E">
            <w:pPr>
              <w:rPr>
                <w:rFonts w:ascii="Source Sans Pro" w:hAnsi="Source Sans Pro" w:cs="Arial"/>
                <w:i/>
                <w:sz w:val="22"/>
                <w:szCs w:val="22"/>
              </w:rPr>
            </w:pPr>
            <w:r w:rsidRPr="00AF0C9B">
              <w:rPr>
                <w:rFonts w:ascii="Source Sans Pro" w:hAnsi="Source Sans Pro" w:cs="Arial"/>
                <w:i/>
                <w:sz w:val="22"/>
                <w:szCs w:val="22"/>
              </w:rPr>
              <w:t>Timeline for implementing next steps:</w:t>
            </w:r>
          </w:p>
          <w:p w14:paraId="53652D89" w14:textId="77777777" w:rsidR="00485D4E" w:rsidRPr="00AF0C9B" w:rsidRDefault="00485D4E" w:rsidP="00485D4E">
            <w:pPr>
              <w:pStyle w:val="Tablebul1"/>
              <w:numPr>
                <w:ilvl w:val="0"/>
                <w:numId w:val="11"/>
              </w:numPr>
              <w:rPr>
                <w:rFonts w:ascii="Source Sans Pro" w:hAnsi="Source Sans Pro"/>
              </w:rPr>
            </w:pPr>
            <w:permStart w:id="522525291" w:edGrp="everyone"/>
          </w:p>
          <w:permEnd w:id="522525291"/>
          <w:p w14:paraId="071868BE" w14:textId="77777777" w:rsidR="00485D4E" w:rsidRPr="00AF0C9B" w:rsidRDefault="00485D4E" w:rsidP="00485D4E">
            <w:pPr>
              <w:pStyle w:val="ListParagraph"/>
              <w:ind w:left="360"/>
              <w:rPr>
                <w:rFonts w:ascii="Source Sans Pro" w:hAnsi="Source Sans Pro" w:cs="Arial"/>
                <w:i/>
                <w:sz w:val="22"/>
                <w:szCs w:val="22"/>
              </w:rPr>
            </w:pPr>
          </w:p>
        </w:tc>
      </w:tr>
      <w:tr w:rsidR="00485D4E" w:rsidRPr="00AF0C9B" w14:paraId="523507A7" w14:textId="77777777" w:rsidTr="00402A57">
        <w:trPr>
          <w:jc w:val="center"/>
        </w:trPr>
        <w:tc>
          <w:tcPr>
            <w:tcW w:w="4315" w:type="dxa"/>
            <w:tcBorders>
              <w:top w:val="single" w:sz="4" w:space="0" w:color="auto"/>
            </w:tcBorders>
            <w:tcMar>
              <w:top w:w="29" w:type="dxa"/>
              <w:bottom w:w="29" w:type="dxa"/>
            </w:tcMar>
          </w:tcPr>
          <w:p w14:paraId="169E57C8" w14:textId="0FDC608E" w:rsidR="00485D4E" w:rsidRPr="00AF0C9B" w:rsidRDefault="00485D4E" w:rsidP="00485D4E">
            <w:pPr>
              <w:pStyle w:val="Tableindent"/>
              <w:rPr>
                <w:rFonts w:ascii="Source Sans Pro" w:hAnsi="Source Sans Pro" w:cs="Arial"/>
                <w:sz w:val="22"/>
                <w:szCs w:val="22"/>
              </w:rPr>
            </w:pPr>
            <w:r w:rsidRPr="00AF0C9B">
              <w:rPr>
                <w:rFonts w:ascii="Source Sans Pro" w:hAnsi="Source Sans Pro" w:cs="Arial"/>
                <w:sz w:val="22"/>
                <w:szCs w:val="22"/>
              </w:rPr>
              <w:t xml:space="preserve">Students have ample opportunity to apply and deepen knowledge and skills through projects, internships, co-ops, clinical placements, group projects outside of class, service learning, study abroad and other experiential learning activities that </w:t>
            </w:r>
            <w:r w:rsidRPr="00AF0C9B">
              <w:rPr>
                <w:rFonts w:ascii="Source Sans Pro" w:hAnsi="Source Sans Pro" w:cs="Arial"/>
                <w:sz w:val="22"/>
                <w:szCs w:val="22"/>
              </w:rPr>
              <w:lastRenderedPageBreak/>
              <w:t>program faculty intentionally embed into coursework.</w:t>
            </w:r>
          </w:p>
        </w:tc>
        <w:permStart w:id="1500937403" w:edGrp="everyone"/>
        <w:tc>
          <w:tcPr>
            <w:tcW w:w="2430" w:type="dxa"/>
            <w:tcMar>
              <w:top w:w="29" w:type="dxa"/>
              <w:bottom w:w="29" w:type="dxa"/>
            </w:tcMar>
          </w:tcPr>
          <w:p w14:paraId="084E7C84" w14:textId="77777777" w:rsidR="00E95904" w:rsidRPr="00AF0C9B" w:rsidRDefault="00B3004F" w:rsidP="00E95904">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371353669"/>
                <w14:checkbox>
                  <w14:checked w14:val="0"/>
                  <w14:checkedState w14:val="2612" w14:font="MS Gothic"/>
                  <w14:uncheckedState w14:val="2610" w14:font="MS Gothic"/>
                </w14:checkbox>
              </w:sdtPr>
              <w:sdtEndPr/>
              <w:sdtContent>
                <w:r w:rsidR="00E95904" w:rsidRPr="00AF0C9B">
                  <w:rPr>
                    <w:rFonts w:ascii="MS Gothic" w:eastAsia="MS Gothic" w:hAnsi="MS Gothic" w:cs="MS Gothic" w:hint="eastAsia"/>
                    <w:sz w:val="22"/>
                    <w:szCs w:val="22"/>
                  </w:rPr>
                  <w:t>☐</w:t>
                </w:r>
              </w:sdtContent>
            </w:sdt>
            <w:permEnd w:id="1500937403"/>
            <w:r w:rsidR="00E95904" w:rsidRPr="00AF0C9B">
              <w:rPr>
                <w:rFonts w:ascii="Source Sans Pro" w:eastAsia="MS Gothic" w:hAnsi="Source Sans Pro" w:cs="MS Gothic"/>
                <w:sz w:val="22"/>
                <w:szCs w:val="22"/>
              </w:rPr>
              <w:tab/>
            </w:r>
            <w:r w:rsidR="00E95904" w:rsidRPr="00AF0C9B">
              <w:rPr>
                <w:rFonts w:ascii="Source Sans Pro" w:hAnsi="Source Sans Pro" w:cs="Arial"/>
                <w:sz w:val="22"/>
                <w:szCs w:val="22"/>
              </w:rPr>
              <w:t>Not occurring</w:t>
            </w:r>
          </w:p>
          <w:permStart w:id="237133570" w:edGrp="everyone"/>
          <w:p w14:paraId="460B8BA0" w14:textId="77777777" w:rsidR="00E95904" w:rsidRPr="00AF0C9B" w:rsidRDefault="00B3004F" w:rsidP="00E95904">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732192510"/>
                <w14:checkbox>
                  <w14:checked w14:val="0"/>
                  <w14:checkedState w14:val="2612" w14:font="MS Gothic"/>
                  <w14:uncheckedState w14:val="2610" w14:font="MS Gothic"/>
                </w14:checkbox>
              </w:sdtPr>
              <w:sdtEndPr/>
              <w:sdtContent>
                <w:r w:rsidR="00E95904" w:rsidRPr="00AF0C9B">
                  <w:rPr>
                    <w:rFonts w:ascii="MS Gothic" w:eastAsia="MS Gothic" w:hAnsi="MS Gothic" w:cs="MS Gothic" w:hint="eastAsia"/>
                    <w:sz w:val="22"/>
                    <w:szCs w:val="22"/>
                  </w:rPr>
                  <w:t>☐</w:t>
                </w:r>
              </w:sdtContent>
            </w:sdt>
            <w:permEnd w:id="237133570"/>
            <w:r w:rsidR="00E95904" w:rsidRPr="00AF0C9B">
              <w:rPr>
                <w:rFonts w:ascii="Source Sans Pro" w:eastAsia="MS Gothic" w:hAnsi="Source Sans Pro" w:cs="MS Gothic"/>
                <w:sz w:val="22"/>
                <w:szCs w:val="22"/>
              </w:rPr>
              <w:t xml:space="preserve">   </w:t>
            </w:r>
            <w:r w:rsidR="00E95904" w:rsidRPr="00AF0C9B">
              <w:rPr>
                <w:rFonts w:ascii="Source Sans Pro" w:hAnsi="Source Sans Pro" w:cs="Arial"/>
                <w:sz w:val="22"/>
                <w:szCs w:val="22"/>
              </w:rPr>
              <w:t>Not systematic</w:t>
            </w:r>
          </w:p>
          <w:permStart w:id="1410354659" w:edGrp="everyone"/>
          <w:p w14:paraId="43F85164" w14:textId="2C4DAC74" w:rsidR="00E95904" w:rsidRPr="00AF0C9B" w:rsidRDefault="00B3004F" w:rsidP="00E95904">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488640136"/>
                <w14:checkbox>
                  <w14:checked w14:val="0"/>
                  <w14:checkedState w14:val="2612" w14:font="MS Gothic"/>
                  <w14:uncheckedState w14:val="2610" w14:font="MS Gothic"/>
                </w14:checkbox>
              </w:sdtPr>
              <w:sdtEndPr/>
              <w:sdtContent>
                <w:r w:rsidR="00E95904" w:rsidRPr="00AF0C9B">
                  <w:rPr>
                    <w:rFonts w:ascii="MS Gothic" w:eastAsia="MS Gothic" w:hAnsi="MS Gothic" w:cs="MS Gothic" w:hint="eastAsia"/>
                    <w:sz w:val="22"/>
                    <w:szCs w:val="22"/>
                  </w:rPr>
                  <w:t>☐</w:t>
                </w:r>
              </w:sdtContent>
            </w:sdt>
            <w:permEnd w:id="1410354659"/>
            <w:r w:rsidR="00E95904" w:rsidRPr="00AF0C9B">
              <w:rPr>
                <w:rFonts w:ascii="Source Sans Pro" w:eastAsia="MS Gothic" w:hAnsi="Source Sans Pro" w:cs="MS Gothic"/>
                <w:sz w:val="22"/>
                <w:szCs w:val="22"/>
              </w:rPr>
              <w:tab/>
            </w:r>
            <w:r w:rsidR="00E95904" w:rsidRPr="00AF0C9B">
              <w:rPr>
                <w:rFonts w:ascii="Source Sans Pro" w:hAnsi="Source Sans Pro" w:cs="Arial"/>
                <w:sz w:val="22"/>
                <w:szCs w:val="22"/>
              </w:rPr>
              <w:t>Planning to scale</w:t>
            </w:r>
          </w:p>
          <w:permStart w:id="1518608714" w:edGrp="everyone"/>
          <w:p w14:paraId="2857421F" w14:textId="77777777" w:rsidR="00E95904" w:rsidRPr="00AF0C9B" w:rsidRDefault="00B3004F" w:rsidP="00E95904">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302379568"/>
                <w14:checkbox>
                  <w14:checked w14:val="0"/>
                  <w14:checkedState w14:val="2612" w14:font="MS Gothic"/>
                  <w14:uncheckedState w14:val="2610" w14:font="MS Gothic"/>
                </w14:checkbox>
              </w:sdtPr>
              <w:sdtEndPr/>
              <w:sdtContent>
                <w:r w:rsidR="00E95904" w:rsidRPr="00AF0C9B">
                  <w:rPr>
                    <w:rFonts w:ascii="MS Gothic" w:eastAsia="MS Gothic" w:hAnsi="MS Gothic" w:cs="MS Gothic" w:hint="eastAsia"/>
                    <w:sz w:val="22"/>
                    <w:szCs w:val="22"/>
                  </w:rPr>
                  <w:t>☐</w:t>
                </w:r>
              </w:sdtContent>
            </w:sdt>
            <w:permEnd w:id="1518608714"/>
            <w:r w:rsidR="00E95904" w:rsidRPr="00AF0C9B">
              <w:rPr>
                <w:rFonts w:ascii="Source Sans Pro" w:eastAsia="MS Gothic" w:hAnsi="Source Sans Pro" w:cs="MS Gothic"/>
                <w:sz w:val="22"/>
                <w:szCs w:val="22"/>
              </w:rPr>
              <w:tab/>
            </w:r>
            <w:r w:rsidR="00E95904" w:rsidRPr="00AF0C9B">
              <w:rPr>
                <w:rFonts w:ascii="Source Sans Pro" w:hAnsi="Source Sans Pro" w:cs="Arial"/>
                <w:sz w:val="22"/>
                <w:szCs w:val="22"/>
              </w:rPr>
              <w:t>Scaling in progress</w:t>
            </w:r>
          </w:p>
          <w:permStart w:id="2101891523" w:edGrp="everyone"/>
          <w:p w14:paraId="0C61A406" w14:textId="1DF8B4E6" w:rsidR="005005BD" w:rsidRPr="00AF0C9B" w:rsidRDefault="00B3004F" w:rsidP="00E95904">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797807441"/>
                <w14:checkbox>
                  <w14:checked w14:val="1"/>
                  <w14:checkedState w14:val="2612" w14:font="MS Gothic"/>
                  <w14:uncheckedState w14:val="2610" w14:font="MS Gothic"/>
                </w14:checkbox>
              </w:sdtPr>
              <w:sdtEndPr/>
              <w:sdtContent>
                <w:r w:rsidR="00E95904" w:rsidRPr="00AF0C9B">
                  <w:rPr>
                    <w:rFonts w:ascii="MS Gothic" w:eastAsia="MS Gothic" w:hAnsi="MS Gothic" w:cs="MS Gothic" w:hint="eastAsia"/>
                    <w:sz w:val="22"/>
                    <w:szCs w:val="22"/>
                  </w:rPr>
                  <w:t>☒</w:t>
                </w:r>
              </w:sdtContent>
            </w:sdt>
            <w:permEnd w:id="2101891523"/>
            <w:r w:rsidR="00E95904" w:rsidRPr="00AF0C9B">
              <w:rPr>
                <w:rFonts w:ascii="Source Sans Pro" w:hAnsi="Source Sans Pro" w:cs="Arial"/>
                <w:sz w:val="22"/>
                <w:szCs w:val="22"/>
              </w:rPr>
              <w:t xml:space="preserve"> At scale </w:t>
            </w:r>
          </w:p>
          <w:p w14:paraId="539A61E1" w14:textId="2EE1D19E" w:rsidR="005005BD" w:rsidRPr="00AF0C9B" w:rsidRDefault="005005BD" w:rsidP="00402A57">
            <w:pPr>
              <w:tabs>
                <w:tab w:val="left" w:pos="275"/>
              </w:tabs>
              <w:spacing w:after="60"/>
              <w:rPr>
                <w:rFonts w:ascii="Source Sans Pro" w:eastAsia="MS Gothic" w:hAnsi="Source Sans Pro" w:cs="MS Gothic"/>
                <w:sz w:val="22"/>
                <w:szCs w:val="22"/>
              </w:rPr>
            </w:pPr>
            <w:r w:rsidRPr="00AF0C9B">
              <w:rPr>
                <w:rFonts w:ascii="Source Sans Pro" w:hAnsi="Source Sans Pro" w:cs="Arial"/>
                <w:i/>
                <w:color w:val="FF0000"/>
                <w:sz w:val="22"/>
                <w:szCs w:val="22"/>
              </w:rPr>
              <w:t>I think this is at scale, just like the row above.  These are our ISLOs/GE outcomes and all courses link to one or more of them and there are ongoing assessments.  This has been true since 2017. (Debbie)</w:t>
            </w:r>
          </w:p>
        </w:tc>
        <w:tc>
          <w:tcPr>
            <w:tcW w:w="4190" w:type="dxa"/>
            <w:tcMar>
              <w:top w:w="29" w:type="dxa"/>
              <w:bottom w:w="29" w:type="dxa"/>
            </w:tcMar>
          </w:tcPr>
          <w:p w14:paraId="7665B230" w14:textId="77777777" w:rsidR="00485D4E" w:rsidRPr="00AF0C9B" w:rsidRDefault="00485D4E" w:rsidP="00485D4E">
            <w:pPr>
              <w:rPr>
                <w:rFonts w:ascii="Source Sans Pro" w:hAnsi="Source Sans Pro" w:cs="Arial"/>
                <w:i/>
                <w:sz w:val="22"/>
                <w:szCs w:val="22"/>
              </w:rPr>
            </w:pPr>
            <w:r w:rsidRPr="00AF0C9B">
              <w:rPr>
                <w:rFonts w:ascii="Source Sans Pro" w:hAnsi="Source Sans Pro" w:cs="Arial"/>
                <w:i/>
                <w:sz w:val="22"/>
                <w:szCs w:val="22"/>
              </w:rPr>
              <w:lastRenderedPageBreak/>
              <w:t>Progress to date:</w:t>
            </w:r>
          </w:p>
          <w:p w14:paraId="19A7044D" w14:textId="3313240C" w:rsidR="00402A57" w:rsidRPr="00AF0C9B" w:rsidRDefault="00402A57" w:rsidP="00402A57">
            <w:pPr>
              <w:pStyle w:val="ListParagraph"/>
              <w:numPr>
                <w:ilvl w:val="0"/>
                <w:numId w:val="11"/>
              </w:numPr>
              <w:spacing w:after="200" w:line="276" w:lineRule="auto"/>
              <w:rPr>
                <w:rFonts w:ascii="Source Sans Pro" w:hAnsi="Source Sans Pro" w:cs="Arial"/>
                <w:sz w:val="22"/>
                <w:szCs w:val="22"/>
              </w:rPr>
            </w:pPr>
            <w:r w:rsidRPr="00AF0C9B">
              <w:rPr>
                <w:rFonts w:ascii="Source Sans Pro" w:hAnsi="Source Sans Pro" w:cs="Arial"/>
                <w:sz w:val="22"/>
                <w:szCs w:val="22"/>
              </w:rPr>
              <w:t>Career Development Center services have been expanded and moved into a new and more prominent space in the Student Services Center.</w:t>
            </w:r>
          </w:p>
          <w:p w14:paraId="20D104CD" w14:textId="77777777" w:rsidR="005005BD" w:rsidRPr="00AF0C9B" w:rsidRDefault="005005BD" w:rsidP="005005BD">
            <w:pPr>
              <w:pStyle w:val="Tbul1"/>
              <w:numPr>
                <w:ilvl w:val="0"/>
                <w:numId w:val="11"/>
              </w:numPr>
              <w:rPr>
                <w:rFonts w:ascii="Source Sans Pro" w:hAnsi="Source Sans Pro"/>
              </w:rPr>
            </w:pPr>
            <w:r w:rsidRPr="00AF0C9B">
              <w:rPr>
                <w:rFonts w:ascii="Source Sans Pro" w:hAnsi="Source Sans Pro"/>
              </w:rPr>
              <w:lastRenderedPageBreak/>
              <w:t>Internship opportunities have been expanded in career education programs.</w:t>
            </w:r>
          </w:p>
          <w:p w14:paraId="45C539C6" w14:textId="77777777" w:rsidR="00485D4E" w:rsidRPr="00AF0C9B" w:rsidRDefault="00485D4E" w:rsidP="00402A57">
            <w:pPr>
              <w:pStyle w:val="Tbul1"/>
              <w:numPr>
                <w:ilvl w:val="0"/>
                <w:numId w:val="11"/>
              </w:numPr>
              <w:rPr>
                <w:rFonts w:ascii="Source Sans Pro" w:hAnsi="Source Sans Pro"/>
              </w:rPr>
            </w:pPr>
          </w:p>
          <w:p w14:paraId="3A4649FB" w14:textId="77777777" w:rsidR="00485D4E" w:rsidRPr="00AF0C9B" w:rsidRDefault="00485D4E" w:rsidP="00485D4E">
            <w:pPr>
              <w:pStyle w:val="Tbul1"/>
              <w:numPr>
                <w:ilvl w:val="0"/>
                <w:numId w:val="0"/>
              </w:numPr>
              <w:ind w:left="245" w:hanging="245"/>
              <w:rPr>
                <w:rFonts w:ascii="Source Sans Pro" w:hAnsi="Source Sans Pro"/>
              </w:rPr>
            </w:pPr>
          </w:p>
          <w:p w14:paraId="3590EEFC" w14:textId="77777777" w:rsidR="00485D4E" w:rsidRPr="00AF0C9B" w:rsidRDefault="00485D4E" w:rsidP="00485D4E">
            <w:pPr>
              <w:pStyle w:val="Tbul1"/>
              <w:numPr>
                <w:ilvl w:val="0"/>
                <w:numId w:val="0"/>
              </w:numPr>
              <w:ind w:left="245" w:hanging="245"/>
              <w:rPr>
                <w:rFonts w:ascii="Source Sans Pro" w:hAnsi="Source Sans Pro"/>
              </w:rPr>
            </w:pPr>
          </w:p>
          <w:p w14:paraId="142D1A5B" w14:textId="77777777" w:rsidR="00485D4E" w:rsidRPr="00AF0C9B" w:rsidRDefault="00485D4E" w:rsidP="00485D4E">
            <w:pPr>
              <w:pStyle w:val="Tablebul1"/>
              <w:numPr>
                <w:ilvl w:val="0"/>
                <w:numId w:val="0"/>
              </w:numPr>
              <w:ind w:left="245" w:hanging="245"/>
              <w:rPr>
                <w:rFonts w:ascii="Source Sans Pro" w:hAnsi="Source Sans Pro"/>
              </w:rPr>
            </w:pPr>
            <w:r w:rsidRPr="00AF0C9B">
              <w:rPr>
                <w:rFonts w:ascii="Source Sans Pro" w:hAnsi="Source Sans Pro"/>
              </w:rPr>
              <w:t xml:space="preserve">Term, if </w:t>
            </w:r>
            <w:r w:rsidRPr="00AF0C9B">
              <w:rPr>
                <w:rFonts w:ascii="Source Sans Pro" w:hAnsi="Source Sans Pro"/>
                <w:i/>
              </w:rPr>
              <w:t>at scale</w:t>
            </w:r>
            <w:r w:rsidRPr="00AF0C9B">
              <w:rPr>
                <w:rFonts w:ascii="Source Sans Pro" w:hAnsi="Source Sans Pro"/>
              </w:rPr>
              <w:t xml:space="preserve"> or </w:t>
            </w:r>
            <w:r w:rsidRPr="00AF0C9B">
              <w:rPr>
                <w:rFonts w:ascii="Source Sans Pro" w:hAnsi="Source Sans Pro"/>
                <w:i/>
              </w:rPr>
              <w:t>scaling</w:t>
            </w:r>
            <w:r w:rsidRPr="00AF0C9B">
              <w:rPr>
                <w:rFonts w:ascii="Source Sans Pro" w:hAnsi="Source Sans Pro"/>
              </w:rPr>
              <w:t xml:space="preserve">: </w:t>
            </w:r>
            <w:permStart w:id="979906590" w:edGrp="everyone"/>
          </w:p>
          <w:permEnd w:id="979906590"/>
          <w:p w14:paraId="64A9E6DA" w14:textId="77777777" w:rsidR="00485D4E" w:rsidRPr="00AF0C9B" w:rsidRDefault="00485D4E" w:rsidP="00485D4E">
            <w:pPr>
              <w:rPr>
                <w:rFonts w:ascii="Source Sans Pro" w:hAnsi="Source Sans Pro" w:cs="Arial"/>
                <w:i/>
                <w:sz w:val="22"/>
                <w:szCs w:val="22"/>
              </w:rPr>
            </w:pPr>
          </w:p>
        </w:tc>
        <w:tc>
          <w:tcPr>
            <w:tcW w:w="4051" w:type="dxa"/>
          </w:tcPr>
          <w:p w14:paraId="42C3E9F5" w14:textId="77777777" w:rsidR="00485D4E" w:rsidRPr="00AF0C9B" w:rsidRDefault="00485D4E" w:rsidP="00485D4E">
            <w:pPr>
              <w:rPr>
                <w:rFonts w:ascii="Source Sans Pro" w:hAnsi="Source Sans Pro" w:cs="Arial"/>
                <w:i/>
                <w:sz w:val="22"/>
                <w:szCs w:val="22"/>
              </w:rPr>
            </w:pPr>
            <w:r w:rsidRPr="00AF0C9B">
              <w:rPr>
                <w:rFonts w:ascii="Source Sans Pro" w:hAnsi="Source Sans Pro" w:cs="Arial"/>
                <w:i/>
                <w:sz w:val="22"/>
                <w:szCs w:val="22"/>
              </w:rPr>
              <w:lastRenderedPageBreak/>
              <w:t>Next steps:</w:t>
            </w:r>
          </w:p>
          <w:p w14:paraId="3BD02360" w14:textId="43F3540C" w:rsidR="00485D4E" w:rsidRPr="00AF0C9B" w:rsidRDefault="00402A57" w:rsidP="00402A57">
            <w:pPr>
              <w:pStyle w:val="ListParagraph"/>
              <w:numPr>
                <w:ilvl w:val="0"/>
                <w:numId w:val="44"/>
              </w:numPr>
              <w:ind w:left="285" w:hanging="285"/>
              <w:rPr>
                <w:rFonts w:ascii="Source Sans Pro" w:hAnsi="Source Sans Pro" w:cs="Arial"/>
                <w:sz w:val="22"/>
                <w:szCs w:val="22"/>
              </w:rPr>
            </w:pPr>
            <w:r w:rsidRPr="00AF0C9B">
              <w:rPr>
                <w:rFonts w:ascii="Source Sans Pro" w:hAnsi="Source Sans Pro" w:cs="Arial"/>
                <w:sz w:val="22"/>
                <w:szCs w:val="22"/>
              </w:rPr>
              <w:t>Expand internship opportunities</w:t>
            </w:r>
          </w:p>
          <w:p w14:paraId="3698985F" w14:textId="3432DC48" w:rsidR="00402A57" w:rsidRPr="00AF0C9B" w:rsidRDefault="00402A57" w:rsidP="00402A57">
            <w:pPr>
              <w:pStyle w:val="ListParagraph"/>
              <w:numPr>
                <w:ilvl w:val="0"/>
                <w:numId w:val="44"/>
              </w:numPr>
              <w:ind w:left="285" w:hanging="285"/>
              <w:rPr>
                <w:rFonts w:ascii="Source Sans Pro" w:hAnsi="Source Sans Pro" w:cs="Arial"/>
                <w:sz w:val="22"/>
                <w:szCs w:val="22"/>
              </w:rPr>
            </w:pPr>
            <w:r w:rsidRPr="00AF0C9B">
              <w:rPr>
                <w:rFonts w:ascii="Source Sans Pro" w:hAnsi="Source Sans Pro" w:cs="Arial"/>
                <w:sz w:val="22"/>
                <w:szCs w:val="22"/>
              </w:rPr>
              <w:t>Expand use of career exploration software</w:t>
            </w:r>
          </w:p>
          <w:p w14:paraId="1E39806A" w14:textId="77777777" w:rsidR="00402A57" w:rsidRPr="00AF0C9B" w:rsidRDefault="00402A57" w:rsidP="00485D4E">
            <w:pPr>
              <w:rPr>
                <w:rFonts w:ascii="Source Sans Pro" w:hAnsi="Source Sans Pro" w:cs="Arial"/>
                <w:i/>
                <w:sz w:val="22"/>
                <w:szCs w:val="22"/>
              </w:rPr>
            </w:pPr>
          </w:p>
          <w:p w14:paraId="3AE9F8F6" w14:textId="77777777" w:rsidR="00485D4E" w:rsidRPr="00AF0C9B" w:rsidRDefault="00485D4E" w:rsidP="00485D4E">
            <w:pPr>
              <w:rPr>
                <w:rFonts w:ascii="Source Sans Pro" w:hAnsi="Source Sans Pro" w:cs="Arial"/>
                <w:i/>
                <w:sz w:val="22"/>
                <w:szCs w:val="22"/>
              </w:rPr>
            </w:pPr>
            <w:r w:rsidRPr="00AF0C9B">
              <w:rPr>
                <w:rFonts w:ascii="Source Sans Pro" w:hAnsi="Source Sans Pro" w:cs="Arial"/>
                <w:i/>
                <w:sz w:val="22"/>
                <w:szCs w:val="22"/>
              </w:rPr>
              <w:t>Timeline for implementing next steps:</w:t>
            </w:r>
          </w:p>
          <w:p w14:paraId="3D00BC1A" w14:textId="77777777" w:rsidR="00485D4E" w:rsidRPr="00AF0C9B" w:rsidRDefault="00485D4E" w:rsidP="00485D4E">
            <w:pPr>
              <w:pStyle w:val="Tablebul1"/>
              <w:numPr>
                <w:ilvl w:val="0"/>
                <w:numId w:val="11"/>
              </w:numPr>
              <w:rPr>
                <w:rFonts w:ascii="Source Sans Pro" w:hAnsi="Source Sans Pro"/>
              </w:rPr>
            </w:pPr>
            <w:permStart w:id="171721605" w:edGrp="everyone"/>
          </w:p>
          <w:permEnd w:id="171721605"/>
          <w:p w14:paraId="650A2B89" w14:textId="77777777" w:rsidR="00485D4E" w:rsidRPr="00AF0C9B" w:rsidRDefault="00485D4E" w:rsidP="00485D4E">
            <w:pPr>
              <w:rPr>
                <w:rFonts w:ascii="Source Sans Pro" w:hAnsi="Source Sans Pro" w:cs="Arial"/>
                <w:i/>
                <w:sz w:val="22"/>
                <w:szCs w:val="22"/>
              </w:rPr>
            </w:pPr>
          </w:p>
        </w:tc>
      </w:tr>
      <w:tr w:rsidR="00485D4E" w:rsidRPr="00AF0C9B" w14:paraId="6D5FF54B" w14:textId="77777777" w:rsidTr="00402A57">
        <w:trPr>
          <w:jc w:val="center"/>
        </w:trPr>
        <w:tc>
          <w:tcPr>
            <w:tcW w:w="4315" w:type="dxa"/>
            <w:tcMar>
              <w:top w:w="29" w:type="dxa"/>
              <w:bottom w:w="29" w:type="dxa"/>
            </w:tcMar>
          </w:tcPr>
          <w:p w14:paraId="45CAD5F2" w14:textId="21DA0C6A" w:rsidR="00485D4E" w:rsidRPr="00AF0C9B" w:rsidRDefault="00485D4E" w:rsidP="00485D4E">
            <w:pPr>
              <w:pStyle w:val="Tableindent"/>
              <w:rPr>
                <w:rFonts w:ascii="Source Sans Pro" w:hAnsi="Source Sans Pro" w:cs="Arial"/>
                <w:sz w:val="22"/>
                <w:szCs w:val="22"/>
              </w:rPr>
            </w:pPr>
            <w:r w:rsidRPr="00AF0C9B">
              <w:rPr>
                <w:rFonts w:ascii="Source Sans Pro" w:hAnsi="Source Sans Pro" w:cs="Arial"/>
                <w:sz w:val="22"/>
                <w:szCs w:val="22"/>
              </w:rPr>
              <w:lastRenderedPageBreak/>
              <w:t>Faculty/programs assess whether students are mastering learning outcomes and building skills across each program, in both arts and sciences and career/technical programs.</w:t>
            </w:r>
          </w:p>
        </w:tc>
        <w:permStart w:id="574301480" w:edGrp="everyone"/>
        <w:tc>
          <w:tcPr>
            <w:tcW w:w="2430" w:type="dxa"/>
            <w:tcMar>
              <w:top w:w="29" w:type="dxa"/>
              <w:bottom w:w="29" w:type="dxa"/>
            </w:tcMar>
          </w:tcPr>
          <w:p w14:paraId="10BCD66D" w14:textId="77777777" w:rsidR="005005BD" w:rsidRPr="00AF0C9B"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190290649"/>
                <w14:checkbox>
                  <w14:checked w14:val="0"/>
                  <w14:checkedState w14:val="2612" w14:font="MS Gothic"/>
                  <w14:uncheckedState w14:val="2610" w14:font="MS Gothic"/>
                </w14:checkbox>
              </w:sdtPr>
              <w:sdtEndPr/>
              <w:sdtContent>
                <w:r w:rsidR="005005BD" w:rsidRPr="00AF0C9B">
                  <w:rPr>
                    <w:rFonts w:ascii="MS Gothic" w:eastAsia="MS Gothic" w:hAnsi="MS Gothic" w:cs="MS Gothic" w:hint="eastAsia"/>
                    <w:sz w:val="22"/>
                    <w:szCs w:val="22"/>
                  </w:rPr>
                  <w:t>☐</w:t>
                </w:r>
              </w:sdtContent>
            </w:sdt>
            <w:permEnd w:id="574301480"/>
            <w:r w:rsidR="005005BD" w:rsidRPr="00AF0C9B">
              <w:rPr>
                <w:rFonts w:ascii="Source Sans Pro" w:eastAsia="MS Gothic" w:hAnsi="Source Sans Pro" w:cs="MS Gothic"/>
                <w:sz w:val="22"/>
                <w:szCs w:val="22"/>
              </w:rPr>
              <w:tab/>
            </w:r>
            <w:r w:rsidR="005005BD" w:rsidRPr="00AF0C9B">
              <w:rPr>
                <w:rFonts w:ascii="Source Sans Pro" w:hAnsi="Source Sans Pro" w:cs="Arial"/>
                <w:sz w:val="22"/>
                <w:szCs w:val="22"/>
              </w:rPr>
              <w:t>Not occurring</w:t>
            </w:r>
          </w:p>
          <w:permStart w:id="1754880205" w:edGrp="everyone"/>
          <w:p w14:paraId="377ADCBB" w14:textId="77777777" w:rsidR="005005BD" w:rsidRPr="00AF0C9B"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726137131"/>
                <w14:checkbox>
                  <w14:checked w14:val="0"/>
                  <w14:checkedState w14:val="2612" w14:font="MS Gothic"/>
                  <w14:uncheckedState w14:val="2610" w14:font="MS Gothic"/>
                </w14:checkbox>
              </w:sdtPr>
              <w:sdtEndPr/>
              <w:sdtContent>
                <w:r w:rsidR="005005BD" w:rsidRPr="00AF0C9B">
                  <w:rPr>
                    <w:rFonts w:ascii="MS Gothic" w:eastAsia="MS Gothic" w:hAnsi="MS Gothic" w:cs="MS Gothic" w:hint="eastAsia"/>
                    <w:sz w:val="22"/>
                    <w:szCs w:val="22"/>
                  </w:rPr>
                  <w:t>☐</w:t>
                </w:r>
              </w:sdtContent>
            </w:sdt>
            <w:permEnd w:id="1754880205"/>
            <w:r w:rsidR="005005BD" w:rsidRPr="00AF0C9B">
              <w:rPr>
                <w:rFonts w:ascii="Source Sans Pro" w:eastAsia="MS Gothic" w:hAnsi="Source Sans Pro" w:cs="MS Gothic"/>
                <w:sz w:val="22"/>
                <w:szCs w:val="22"/>
              </w:rPr>
              <w:t xml:space="preserve">   </w:t>
            </w:r>
            <w:r w:rsidR="005005BD" w:rsidRPr="00AF0C9B">
              <w:rPr>
                <w:rFonts w:ascii="Source Sans Pro" w:hAnsi="Source Sans Pro" w:cs="Arial"/>
                <w:sz w:val="22"/>
                <w:szCs w:val="22"/>
              </w:rPr>
              <w:t>Not systematic</w:t>
            </w:r>
          </w:p>
          <w:permStart w:id="1817116737" w:edGrp="everyone"/>
          <w:p w14:paraId="7F72B032" w14:textId="120A5069" w:rsidR="005005BD" w:rsidRPr="00AF0C9B"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89396759"/>
                <w14:checkbox>
                  <w14:checked w14:val="0"/>
                  <w14:checkedState w14:val="2612" w14:font="MS Gothic"/>
                  <w14:uncheckedState w14:val="2610" w14:font="MS Gothic"/>
                </w14:checkbox>
              </w:sdtPr>
              <w:sdtEndPr/>
              <w:sdtContent>
                <w:r w:rsidR="00E95904" w:rsidRPr="00AF0C9B">
                  <w:rPr>
                    <w:rFonts w:ascii="MS Gothic" w:eastAsia="MS Gothic" w:hAnsi="MS Gothic" w:cs="MS Gothic" w:hint="eastAsia"/>
                    <w:sz w:val="22"/>
                    <w:szCs w:val="22"/>
                  </w:rPr>
                  <w:t>☐</w:t>
                </w:r>
              </w:sdtContent>
            </w:sdt>
            <w:permEnd w:id="1817116737"/>
            <w:r w:rsidR="005005BD" w:rsidRPr="00AF0C9B">
              <w:rPr>
                <w:rFonts w:ascii="Source Sans Pro" w:eastAsia="MS Gothic" w:hAnsi="Source Sans Pro" w:cs="MS Gothic"/>
                <w:sz w:val="22"/>
                <w:szCs w:val="22"/>
              </w:rPr>
              <w:tab/>
            </w:r>
            <w:r w:rsidR="005005BD" w:rsidRPr="00AF0C9B">
              <w:rPr>
                <w:rFonts w:ascii="Source Sans Pro" w:hAnsi="Source Sans Pro" w:cs="Arial"/>
                <w:sz w:val="22"/>
                <w:szCs w:val="22"/>
              </w:rPr>
              <w:t>Planning to scale</w:t>
            </w:r>
          </w:p>
          <w:permStart w:id="724127519" w:edGrp="everyone"/>
          <w:p w14:paraId="6DDE6C31" w14:textId="77777777" w:rsidR="005005BD" w:rsidRPr="00AF0C9B"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34254642"/>
                <w14:checkbox>
                  <w14:checked w14:val="0"/>
                  <w14:checkedState w14:val="2612" w14:font="MS Gothic"/>
                  <w14:uncheckedState w14:val="2610" w14:font="MS Gothic"/>
                </w14:checkbox>
              </w:sdtPr>
              <w:sdtEndPr/>
              <w:sdtContent>
                <w:r w:rsidR="005005BD" w:rsidRPr="00AF0C9B">
                  <w:rPr>
                    <w:rFonts w:ascii="MS Gothic" w:eastAsia="MS Gothic" w:hAnsi="MS Gothic" w:cs="MS Gothic" w:hint="eastAsia"/>
                    <w:sz w:val="22"/>
                    <w:szCs w:val="22"/>
                  </w:rPr>
                  <w:t>☐</w:t>
                </w:r>
              </w:sdtContent>
            </w:sdt>
            <w:permEnd w:id="724127519"/>
            <w:r w:rsidR="005005BD" w:rsidRPr="00AF0C9B">
              <w:rPr>
                <w:rFonts w:ascii="Source Sans Pro" w:eastAsia="MS Gothic" w:hAnsi="Source Sans Pro" w:cs="MS Gothic"/>
                <w:sz w:val="22"/>
                <w:szCs w:val="22"/>
              </w:rPr>
              <w:tab/>
            </w:r>
            <w:r w:rsidR="005005BD" w:rsidRPr="00AF0C9B">
              <w:rPr>
                <w:rFonts w:ascii="Source Sans Pro" w:hAnsi="Source Sans Pro" w:cs="Arial"/>
                <w:sz w:val="22"/>
                <w:szCs w:val="22"/>
              </w:rPr>
              <w:t>Scaling in progress</w:t>
            </w:r>
          </w:p>
          <w:permStart w:id="128086350" w:edGrp="everyone"/>
          <w:p w14:paraId="658379BC" w14:textId="294E61C8" w:rsidR="00485D4E" w:rsidRPr="00AF0C9B" w:rsidRDefault="00B3004F" w:rsidP="005005BD">
            <w:pPr>
              <w:rPr>
                <w:rFonts w:ascii="Source Sans Pro" w:hAnsi="Source Sans Pro" w:cs="Arial"/>
                <w:sz w:val="22"/>
                <w:szCs w:val="22"/>
              </w:rPr>
            </w:pPr>
            <w:sdt>
              <w:sdtPr>
                <w:rPr>
                  <w:rFonts w:ascii="Source Sans Pro" w:eastAsia="MS Gothic" w:hAnsi="Source Sans Pro" w:cs="MS Gothic"/>
                  <w:sz w:val="22"/>
                  <w:szCs w:val="22"/>
                </w:rPr>
                <w:id w:val="-2049062030"/>
                <w14:checkbox>
                  <w14:checked w14:val="1"/>
                  <w14:checkedState w14:val="2612" w14:font="MS Gothic"/>
                  <w14:uncheckedState w14:val="2610" w14:font="MS Gothic"/>
                </w14:checkbox>
              </w:sdtPr>
              <w:sdtEndPr/>
              <w:sdtContent>
                <w:r w:rsidR="00E95904" w:rsidRPr="00AF0C9B">
                  <w:rPr>
                    <w:rFonts w:ascii="MS Gothic" w:eastAsia="MS Gothic" w:hAnsi="MS Gothic" w:cs="MS Gothic" w:hint="eastAsia"/>
                    <w:sz w:val="22"/>
                    <w:szCs w:val="22"/>
                  </w:rPr>
                  <w:t>☒</w:t>
                </w:r>
              </w:sdtContent>
            </w:sdt>
            <w:permEnd w:id="128086350"/>
            <w:r w:rsidR="005005BD" w:rsidRPr="00AF0C9B">
              <w:rPr>
                <w:rFonts w:ascii="Source Sans Pro" w:hAnsi="Source Sans Pro" w:cs="Arial"/>
                <w:sz w:val="22"/>
                <w:szCs w:val="22"/>
              </w:rPr>
              <w:t xml:space="preserve"> At scale</w:t>
            </w:r>
          </w:p>
        </w:tc>
        <w:tc>
          <w:tcPr>
            <w:tcW w:w="4190" w:type="dxa"/>
            <w:tcMar>
              <w:top w:w="29" w:type="dxa"/>
              <w:bottom w:w="29" w:type="dxa"/>
            </w:tcMar>
          </w:tcPr>
          <w:p w14:paraId="7FE20972" w14:textId="77777777" w:rsidR="00485D4E" w:rsidRPr="00AF0C9B" w:rsidRDefault="00485D4E" w:rsidP="00485D4E">
            <w:pPr>
              <w:rPr>
                <w:rFonts w:ascii="Source Sans Pro" w:hAnsi="Source Sans Pro" w:cs="Arial"/>
                <w:i/>
                <w:sz w:val="22"/>
                <w:szCs w:val="22"/>
              </w:rPr>
            </w:pPr>
            <w:r w:rsidRPr="00AF0C9B">
              <w:rPr>
                <w:rFonts w:ascii="Source Sans Pro" w:hAnsi="Source Sans Pro" w:cs="Arial"/>
                <w:i/>
                <w:sz w:val="22"/>
                <w:szCs w:val="22"/>
              </w:rPr>
              <w:t>Progress to date:</w:t>
            </w:r>
          </w:p>
          <w:p w14:paraId="6951938B" w14:textId="4DB17862" w:rsidR="00485D4E" w:rsidRPr="00AF0C9B" w:rsidRDefault="005E4A9C" w:rsidP="005E4A9C">
            <w:pPr>
              <w:pStyle w:val="Tbul1"/>
              <w:numPr>
                <w:ilvl w:val="0"/>
                <w:numId w:val="11"/>
              </w:numPr>
              <w:rPr>
                <w:rFonts w:ascii="Source Sans Pro" w:hAnsi="Source Sans Pro"/>
              </w:rPr>
            </w:pPr>
            <w:r w:rsidRPr="00AF0C9B">
              <w:rPr>
                <w:rFonts w:ascii="Source Sans Pro" w:hAnsi="Source Sans Pro"/>
              </w:rPr>
              <w:t xml:space="preserve">VC has a comprehensive process for the assessment of SLOs at course, program, and institutional level.  Evaluation of student outcome successes occurs systematically.  </w:t>
            </w:r>
          </w:p>
          <w:p w14:paraId="799631E1" w14:textId="77777777" w:rsidR="00485D4E" w:rsidRPr="00AF0C9B" w:rsidRDefault="00485D4E" w:rsidP="00485D4E">
            <w:pPr>
              <w:pStyle w:val="Tbul1"/>
              <w:numPr>
                <w:ilvl w:val="0"/>
                <w:numId w:val="0"/>
              </w:numPr>
              <w:rPr>
                <w:rFonts w:ascii="Source Sans Pro" w:hAnsi="Source Sans Pro"/>
              </w:rPr>
            </w:pPr>
          </w:p>
          <w:p w14:paraId="526163D0" w14:textId="0C612AC5" w:rsidR="00485D4E" w:rsidRPr="00AF0C9B" w:rsidRDefault="00485D4E" w:rsidP="005E4A9C">
            <w:pPr>
              <w:pStyle w:val="Tablebul1"/>
              <w:numPr>
                <w:ilvl w:val="0"/>
                <w:numId w:val="0"/>
              </w:numPr>
              <w:ind w:left="245" w:hanging="245"/>
              <w:rPr>
                <w:rFonts w:ascii="Source Sans Pro" w:hAnsi="Source Sans Pro"/>
              </w:rPr>
            </w:pPr>
            <w:r w:rsidRPr="00AF0C9B">
              <w:rPr>
                <w:rFonts w:ascii="Source Sans Pro" w:hAnsi="Source Sans Pro"/>
              </w:rPr>
              <w:t xml:space="preserve">Term, if </w:t>
            </w:r>
            <w:r w:rsidRPr="00AF0C9B">
              <w:rPr>
                <w:rFonts w:ascii="Source Sans Pro" w:hAnsi="Source Sans Pro"/>
                <w:i/>
              </w:rPr>
              <w:t>at scale</w:t>
            </w:r>
            <w:r w:rsidRPr="00AF0C9B">
              <w:rPr>
                <w:rFonts w:ascii="Source Sans Pro" w:hAnsi="Source Sans Pro"/>
              </w:rPr>
              <w:t xml:space="preserve"> or </w:t>
            </w:r>
            <w:r w:rsidRPr="00AF0C9B">
              <w:rPr>
                <w:rFonts w:ascii="Source Sans Pro" w:hAnsi="Source Sans Pro"/>
                <w:i/>
              </w:rPr>
              <w:t>scaling</w:t>
            </w:r>
            <w:r w:rsidRPr="00AF0C9B">
              <w:rPr>
                <w:rFonts w:ascii="Source Sans Pro" w:hAnsi="Source Sans Pro"/>
              </w:rPr>
              <w:t xml:space="preserve">: </w:t>
            </w:r>
            <w:r w:rsidR="005E4A9C" w:rsidRPr="00AF0C9B">
              <w:rPr>
                <w:rFonts w:ascii="Source Sans Pro" w:hAnsi="Source Sans Pro"/>
              </w:rPr>
              <w:t>Fall 2016</w:t>
            </w:r>
          </w:p>
        </w:tc>
        <w:tc>
          <w:tcPr>
            <w:tcW w:w="4051" w:type="dxa"/>
          </w:tcPr>
          <w:p w14:paraId="0B3E3ABC" w14:textId="77777777" w:rsidR="00485D4E" w:rsidRPr="00AF0C9B" w:rsidRDefault="00485D4E" w:rsidP="00485D4E">
            <w:pPr>
              <w:pStyle w:val="ListParagraph"/>
              <w:ind w:left="360"/>
              <w:rPr>
                <w:rFonts w:ascii="Source Sans Pro" w:hAnsi="Source Sans Pro" w:cs="Arial"/>
                <w:i/>
                <w:sz w:val="22"/>
                <w:szCs w:val="22"/>
              </w:rPr>
            </w:pPr>
          </w:p>
        </w:tc>
      </w:tr>
      <w:tr w:rsidR="00213862" w:rsidRPr="00AF0C9B" w14:paraId="51CD9195" w14:textId="77777777" w:rsidTr="00402A57">
        <w:trPr>
          <w:jc w:val="center"/>
        </w:trPr>
        <w:tc>
          <w:tcPr>
            <w:tcW w:w="4315" w:type="dxa"/>
            <w:tcMar>
              <w:top w:w="29" w:type="dxa"/>
              <w:bottom w:w="29" w:type="dxa"/>
            </w:tcMar>
          </w:tcPr>
          <w:p w14:paraId="15523B85" w14:textId="42A24546" w:rsidR="00213862" w:rsidRPr="00AF0C9B" w:rsidRDefault="00213862" w:rsidP="00213862">
            <w:pPr>
              <w:pStyle w:val="Tableindent"/>
              <w:rPr>
                <w:rFonts w:ascii="Source Sans Pro" w:hAnsi="Source Sans Pro"/>
              </w:rPr>
            </w:pPr>
            <w:r w:rsidRPr="00AF0C9B">
              <w:rPr>
                <w:rFonts w:ascii="Source Sans Pro" w:hAnsi="Source Sans Pro"/>
                <w:sz w:val="22"/>
              </w:rPr>
              <w:t>Results of learning outcomes assessments are used to improve teaching and learning through program review, professional development, and other intentional campus efforts.</w:t>
            </w:r>
          </w:p>
        </w:tc>
        <w:permStart w:id="25965687" w:edGrp="everyone"/>
        <w:tc>
          <w:tcPr>
            <w:tcW w:w="2430" w:type="dxa"/>
            <w:tcMar>
              <w:top w:w="29" w:type="dxa"/>
              <w:bottom w:w="29" w:type="dxa"/>
            </w:tcMar>
          </w:tcPr>
          <w:p w14:paraId="48E5A4A0" w14:textId="77777777" w:rsidR="005005BD" w:rsidRPr="00AF0C9B"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390571547"/>
                <w14:checkbox>
                  <w14:checked w14:val="0"/>
                  <w14:checkedState w14:val="2612" w14:font="MS Gothic"/>
                  <w14:uncheckedState w14:val="2610" w14:font="MS Gothic"/>
                </w14:checkbox>
              </w:sdtPr>
              <w:sdtEndPr/>
              <w:sdtContent>
                <w:r w:rsidR="005005BD" w:rsidRPr="00AF0C9B">
                  <w:rPr>
                    <w:rFonts w:ascii="MS Gothic" w:eastAsia="MS Gothic" w:hAnsi="MS Gothic" w:cs="MS Gothic" w:hint="eastAsia"/>
                    <w:sz w:val="22"/>
                    <w:szCs w:val="22"/>
                  </w:rPr>
                  <w:t>☐</w:t>
                </w:r>
              </w:sdtContent>
            </w:sdt>
            <w:permEnd w:id="25965687"/>
            <w:r w:rsidR="005005BD" w:rsidRPr="00AF0C9B">
              <w:rPr>
                <w:rFonts w:ascii="Source Sans Pro" w:eastAsia="MS Gothic" w:hAnsi="Source Sans Pro" w:cs="MS Gothic"/>
                <w:sz w:val="22"/>
                <w:szCs w:val="22"/>
              </w:rPr>
              <w:tab/>
            </w:r>
            <w:r w:rsidR="005005BD" w:rsidRPr="00AF0C9B">
              <w:rPr>
                <w:rFonts w:ascii="Source Sans Pro" w:hAnsi="Source Sans Pro" w:cs="Arial"/>
                <w:sz w:val="22"/>
                <w:szCs w:val="22"/>
              </w:rPr>
              <w:t>Not occurring</w:t>
            </w:r>
          </w:p>
          <w:permStart w:id="1885894760" w:edGrp="everyone"/>
          <w:p w14:paraId="2CE95C6D" w14:textId="77777777" w:rsidR="005005BD" w:rsidRPr="00AF0C9B"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70412366"/>
                <w14:checkbox>
                  <w14:checked w14:val="0"/>
                  <w14:checkedState w14:val="2612" w14:font="MS Gothic"/>
                  <w14:uncheckedState w14:val="2610" w14:font="MS Gothic"/>
                </w14:checkbox>
              </w:sdtPr>
              <w:sdtEndPr/>
              <w:sdtContent>
                <w:r w:rsidR="005005BD" w:rsidRPr="00AF0C9B">
                  <w:rPr>
                    <w:rFonts w:ascii="MS Gothic" w:eastAsia="MS Gothic" w:hAnsi="MS Gothic" w:cs="MS Gothic" w:hint="eastAsia"/>
                    <w:sz w:val="22"/>
                    <w:szCs w:val="22"/>
                  </w:rPr>
                  <w:t>☐</w:t>
                </w:r>
              </w:sdtContent>
            </w:sdt>
            <w:permEnd w:id="1885894760"/>
            <w:r w:rsidR="005005BD" w:rsidRPr="00AF0C9B">
              <w:rPr>
                <w:rFonts w:ascii="Source Sans Pro" w:eastAsia="MS Gothic" w:hAnsi="Source Sans Pro" w:cs="MS Gothic"/>
                <w:sz w:val="22"/>
                <w:szCs w:val="22"/>
              </w:rPr>
              <w:t xml:space="preserve">   </w:t>
            </w:r>
            <w:r w:rsidR="005005BD" w:rsidRPr="00AF0C9B">
              <w:rPr>
                <w:rFonts w:ascii="Source Sans Pro" w:hAnsi="Source Sans Pro" w:cs="Arial"/>
                <w:sz w:val="22"/>
                <w:szCs w:val="22"/>
              </w:rPr>
              <w:t>Not systematic</w:t>
            </w:r>
          </w:p>
          <w:permStart w:id="672864685" w:edGrp="everyone"/>
          <w:p w14:paraId="0F8B9452" w14:textId="17FAE753" w:rsidR="005005BD" w:rsidRPr="00AF0C9B"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656423078"/>
                <w14:checkbox>
                  <w14:checked w14:val="0"/>
                  <w14:checkedState w14:val="2612" w14:font="MS Gothic"/>
                  <w14:uncheckedState w14:val="2610" w14:font="MS Gothic"/>
                </w14:checkbox>
              </w:sdtPr>
              <w:sdtEndPr/>
              <w:sdtContent>
                <w:r w:rsidR="005005BD" w:rsidRPr="00AF0C9B">
                  <w:rPr>
                    <w:rFonts w:ascii="MS Gothic" w:eastAsia="MS Gothic" w:hAnsi="MS Gothic" w:cs="MS Gothic" w:hint="eastAsia"/>
                    <w:sz w:val="22"/>
                    <w:szCs w:val="22"/>
                  </w:rPr>
                  <w:t>☐</w:t>
                </w:r>
              </w:sdtContent>
            </w:sdt>
            <w:permEnd w:id="672864685"/>
            <w:r w:rsidR="005005BD" w:rsidRPr="00AF0C9B">
              <w:rPr>
                <w:rFonts w:ascii="Source Sans Pro" w:eastAsia="MS Gothic" w:hAnsi="Source Sans Pro" w:cs="MS Gothic"/>
                <w:sz w:val="22"/>
                <w:szCs w:val="22"/>
              </w:rPr>
              <w:tab/>
            </w:r>
            <w:r w:rsidR="005005BD" w:rsidRPr="00AF0C9B">
              <w:rPr>
                <w:rFonts w:ascii="Source Sans Pro" w:hAnsi="Source Sans Pro" w:cs="Arial"/>
                <w:sz w:val="22"/>
                <w:szCs w:val="22"/>
              </w:rPr>
              <w:t>Planning to scale</w:t>
            </w:r>
          </w:p>
          <w:permStart w:id="440029783" w:edGrp="everyone"/>
          <w:p w14:paraId="78C5D5A4" w14:textId="77777777" w:rsidR="005005BD" w:rsidRPr="00AF0C9B"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2119566981"/>
                <w14:checkbox>
                  <w14:checked w14:val="0"/>
                  <w14:checkedState w14:val="2612" w14:font="MS Gothic"/>
                  <w14:uncheckedState w14:val="2610" w14:font="MS Gothic"/>
                </w14:checkbox>
              </w:sdtPr>
              <w:sdtEndPr/>
              <w:sdtContent>
                <w:r w:rsidR="005005BD" w:rsidRPr="00AF0C9B">
                  <w:rPr>
                    <w:rFonts w:ascii="MS Gothic" w:eastAsia="MS Gothic" w:hAnsi="MS Gothic" w:cs="MS Gothic" w:hint="eastAsia"/>
                    <w:sz w:val="22"/>
                    <w:szCs w:val="22"/>
                  </w:rPr>
                  <w:t>☐</w:t>
                </w:r>
              </w:sdtContent>
            </w:sdt>
            <w:permEnd w:id="440029783"/>
            <w:r w:rsidR="005005BD" w:rsidRPr="00AF0C9B">
              <w:rPr>
                <w:rFonts w:ascii="Source Sans Pro" w:eastAsia="MS Gothic" w:hAnsi="Source Sans Pro" w:cs="MS Gothic"/>
                <w:sz w:val="22"/>
                <w:szCs w:val="22"/>
              </w:rPr>
              <w:tab/>
            </w:r>
            <w:r w:rsidR="005005BD" w:rsidRPr="00AF0C9B">
              <w:rPr>
                <w:rFonts w:ascii="Source Sans Pro" w:hAnsi="Source Sans Pro" w:cs="Arial"/>
                <w:sz w:val="22"/>
                <w:szCs w:val="22"/>
              </w:rPr>
              <w:t>Scaling in progress</w:t>
            </w:r>
          </w:p>
          <w:permStart w:id="1053976283" w:edGrp="everyone"/>
          <w:p w14:paraId="5FAA9DBA" w14:textId="7A43D43F" w:rsidR="00213862" w:rsidRPr="00AF0C9B" w:rsidRDefault="00B3004F" w:rsidP="005005BD">
            <w:pPr>
              <w:rPr>
                <w:rFonts w:ascii="Source Sans Pro" w:hAnsi="Source Sans Pro" w:cs="Arial"/>
                <w:sz w:val="22"/>
                <w:szCs w:val="22"/>
              </w:rPr>
            </w:pPr>
            <w:sdt>
              <w:sdtPr>
                <w:rPr>
                  <w:rFonts w:ascii="Source Sans Pro" w:eastAsia="MS Gothic" w:hAnsi="Source Sans Pro" w:cs="MS Gothic"/>
                  <w:sz w:val="22"/>
                  <w:szCs w:val="22"/>
                </w:rPr>
                <w:id w:val="1610707080"/>
                <w14:checkbox>
                  <w14:checked w14:val="1"/>
                  <w14:checkedState w14:val="2612" w14:font="MS Gothic"/>
                  <w14:uncheckedState w14:val="2610" w14:font="MS Gothic"/>
                </w14:checkbox>
              </w:sdtPr>
              <w:sdtEndPr/>
              <w:sdtContent>
                <w:r w:rsidR="005005BD" w:rsidRPr="00AF0C9B">
                  <w:rPr>
                    <w:rFonts w:ascii="MS Gothic" w:eastAsia="MS Gothic" w:hAnsi="MS Gothic" w:cs="MS Gothic" w:hint="eastAsia"/>
                    <w:sz w:val="22"/>
                    <w:szCs w:val="22"/>
                  </w:rPr>
                  <w:t>☒</w:t>
                </w:r>
              </w:sdtContent>
            </w:sdt>
            <w:permEnd w:id="1053976283"/>
            <w:r w:rsidR="005005BD" w:rsidRPr="00AF0C9B">
              <w:rPr>
                <w:rFonts w:ascii="Source Sans Pro" w:hAnsi="Source Sans Pro" w:cs="Arial"/>
                <w:sz w:val="22"/>
                <w:szCs w:val="22"/>
              </w:rPr>
              <w:t xml:space="preserve"> At scale</w:t>
            </w:r>
          </w:p>
        </w:tc>
        <w:tc>
          <w:tcPr>
            <w:tcW w:w="4190" w:type="dxa"/>
            <w:tcMar>
              <w:top w:w="29" w:type="dxa"/>
              <w:bottom w:w="29" w:type="dxa"/>
            </w:tcMar>
          </w:tcPr>
          <w:p w14:paraId="526312FC" w14:textId="77777777" w:rsidR="00213862" w:rsidRPr="00AF0C9B" w:rsidRDefault="00213862" w:rsidP="00213862">
            <w:pPr>
              <w:rPr>
                <w:rFonts w:ascii="Source Sans Pro" w:hAnsi="Source Sans Pro" w:cs="Arial"/>
                <w:i/>
                <w:sz w:val="22"/>
                <w:szCs w:val="22"/>
              </w:rPr>
            </w:pPr>
            <w:r w:rsidRPr="00AF0C9B">
              <w:rPr>
                <w:rFonts w:ascii="Source Sans Pro" w:hAnsi="Source Sans Pro" w:cs="Arial"/>
                <w:i/>
                <w:sz w:val="22"/>
                <w:szCs w:val="22"/>
              </w:rPr>
              <w:t>Progress to date:</w:t>
            </w:r>
          </w:p>
          <w:p w14:paraId="3DDC2E94" w14:textId="52EE05A7" w:rsidR="00213862" w:rsidRPr="00AF0C9B" w:rsidRDefault="00213862" w:rsidP="00213862">
            <w:pPr>
              <w:pStyle w:val="Tbul1"/>
              <w:numPr>
                <w:ilvl w:val="0"/>
                <w:numId w:val="11"/>
              </w:numPr>
              <w:rPr>
                <w:rFonts w:ascii="Source Sans Pro" w:hAnsi="Source Sans Pro"/>
              </w:rPr>
            </w:pPr>
            <w:r w:rsidRPr="00AF0C9B">
              <w:rPr>
                <w:rFonts w:ascii="Source Sans Pro" w:hAnsi="Source Sans Pro"/>
              </w:rPr>
              <w:t xml:space="preserve">VC has a comprehensive process for the assessment of SLOs at course, program, and institutional level.  Evaluation of student outcome successes occurs systematically and results are used to improve teaching and learning.  </w:t>
            </w:r>
          </w:p>
          <w:p w14:paraId="42F3C639" w14:textId="77777777" w:rsidR="00213862" w:rsidRPr="00AF0C9B" w:rsidRDefault="00213862" w:rsidP="00213862">
            <w:pPr>
              <w:pStyle w:val="Tbul1"/>
              <w:numPr>
                <w:ilvl w:val="0"/>
                <w:numId w:val="0"/>
              </w:numPr>
              <w:rPr>
                <w:rFonts w:ascii="Source Sans Pro" w:hAnsi="Source Sans Pro"/>
              </w:rPr>
            </w:pPr>
          </w:p>
          <w:p w14:paraId="6765CE11" w14:textId="1D08461C" w:rsidR="00213862" w:rsidRPr="00AF0C9B" w:rsidRDefault="00213862" w:rsidP="00213862">
            <w:pPr>
              <w:pStyle w:val="Tablebul1"/>
              <w:numPr>
                <w:ilvl w:val="0"/>
                <w:numId w:val="0"/>
              </w:numPr>
              <w:ind w:left="245" w:hanging="245"/>
              <w:rPr>
                <w:rFonts w:ascii="Source Sans Pro" w:hAnsi="Source Sans Pro"/>
              </w:rPr>
            </w:pPr>
            <w:r w:rsidRPr="00AF0C9B">
              <w:rPr>
                <w:rFonts w:ascii="Source Sans Pro" w:hAnsi="Source Sans Pro"/>
              </w:rPr>
              <w:t xml:space="preserve">Term, if </w:t>
            </w:r>
            <w:r w:rsidRPr="00AF0C9B">
              <w:rPr>
                <w:rFonts w:ascii="Source Sans Pro" w:hAnsi="Source Sans Pro"/>
                <w:i/>
              </w:rPr>
              <w:t>at scale</w:t>
            </w:r>
            <w:r w:rsidRPr="00AF0C9B">
              <w:rPr>
                <w:rFonts w:ascii="Source Sans Pro" w:hAnsi="Source Sans Pro"/>
              </w:rPr>
              <w:t xml:space="preserve"> or </w:t>
            </w:r>
            <w:r w:rsidRPr="00AF0C9B">
              <w:rPr>
                <w:rFonts w:ascii="Source Sans Pro" w:hAnsi="Source Sans Pro"/>
                <w:i/>
              </w:rPr>
              <w:t>scaling</w:t>
            </w:r>
            <w:r w:rsidRPr="00AF0C9B">
              <w:rPr>
                <w:rFonts w:ascii="Source Sans Pro" w:hAnsi="Source Sans Pro"/>
              </w:rPr>
              <w:t>: Fall 2016</w:t>
            </w:r>
          </w:p>
        </w:tc>
        <w:tc>
          <w:tcPr>
            <w:tcW w:w="4051" w:type="dxa"/>
          </w:tcPr>
          <w:p w14:paraId="36CF827C" w14:textId="77777777" w:rsidR="00213862" w:rsidRPr="00AF0C9B" w:rsidRDefault="00213862" w:rsidP="00213862">
            <w:pPr>
              <w:pStyle w:val="Tablebul1"/>
              <w:numPr>
                <w:ilvl w:val="0"/>
                <w:numId w:val="0"/>
              </w:numPr>
              <w:ind w:left="245"/>
              <w:rPr>
                <w:rFonts w:ascii="Source Sans Pro" w:hAnsi="Source Sans Pro"/>
              </w:rPr>
            </w:pPr>
          </w:p>
        </w:tc>
      </w:tr>
      <w:tr w:rsidR="00485D4E" w:rsidRPr="00AF0C9B" w14:paraId="34064EFA" w14:textId="77777777" w:rsidTr="00402A57">
        <w:trPr>
          <w:jc w:val="center"/>
        </w:trPr>
        <w:tc>
          <w:tcPr>
            <w:tcW w:w="4315" w:type="dxa"/>
            <w:tcMar>
              <w:top w:w="29" w:type="dxa"/>
              <w:bottom w:w="29" w:type="dxa"/>
            </w:tcMar>
          </w:tcPr>
          <w:p w14:paraId="5ED01A1B" w14:textId="04FA29C0" w:rsidR="00485D4E" w:rsidRPr="00AF0C9B" w:rsidRDefault="00485D4E" w:rsidP="00485D4E">
            <w:pPr>
              <w:pStyle w:val="Tableindent"/>
              <w:rPr>
                <w:rFonts w:ascii="Source Sans Pro" w:hAnsi="Source Sans Pro"/>
                <w:sz w:val="22"/>
                <w:szCs w:val="22"/>
              </w:rPr>
            </w:pPr>
            <w:r w:rsidRPr="00AF0C9B">
              <w:rPr>
                <w:rFonts w:ascii="Source Sans Pro" w:hAnsi="Source Sans Pro"/>
                <w:sz w:val="22"/>
                <w:szCs w:val="22"/>
              </w:rPr>
              <w:t>The college helps students document their learning for employers and universities through portfolios and other means beyond transcripts.</w:t>
            </w:r>
          </w:p>
        </w:tc>
        <w:permStart w:id="1504200460" w:edGrp="everyone"/>
        <w:tc>
          <w:tcPr>
            <w:tcW w:w="2430" w:type="dxa"/>
            <w:tcMar>
              <w:top w:w="29" w:type="dxa"/>
              <w:bottom w:w="29" w:type="dxa"/>
            </w:tcMar>
          </w:tcPr>
          <w:p w14:paraId="370FF5BF" w14:textId="77777777" w:rsidR="005005BD" w:rsidRPr="00AF0C9B"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087757989"/>
                <w14:checkbox>
                  <w14:checked w14:val="0"/>
                  <w14:checkedState w14:val="2612" w14:font="MS Gothic"/>
                  <w14:uncheckedState w14:val="2610" w14:font="MS Gothic"/>
                </w14:checkbox>
              </w:sdtPr>
              <w:sdtEndPr/>
              <w:sdtContent>
                <w:r w:rsidR="005005BD" w:rsidRPr="00AF0C9B">
                  <w:rPr>
                    <w:rFonts w:ascii="MS Gothic" w:eastAsia="MS Gothic" w:hAnsi="MS Gothic" w:cs="MS Gothic" w:hint="eastAsia"/>
                    <w:sz w:val="22"/>
                    <w:szCs w:val="22"/>
                  </w:rPr>
                  <w:t>☐</w:t>
                </w:r>
              </w:sdtContent>
            </w:sdt>
            <w:permEnd w:id="1504200460"/>
            <w:r w:rsidR="005005BD" w:rsidRPr="00AF0C9B">
              <w:rPr>
                <w:rFonts w:ascii="Source Sans Pro" w:eastAsia="MS Gothic" w:hAnsi="Source Sans Pro" w:cs="MS Gothic"/>
                <w:sz w:val="22"/>
                <w:szCs w:val="22"/>
              </w:rPr>
              <w:tab/>
            </w:r>
            <w:r w:rsidR="005005BD" w:rsidRPr="00AF0C9B">
              <w:rPr>
                <w:rFonts w:ascii="Source Sans Pro" w:hAnsi="Source Sans Pro" w:cs="Arial"/>
                <w:sz w:val="22"/>
                <w:szCs w:val="22"/>
              </w:rPr>
              <w:t>Not occurring</w:t>
            </w:r>
          </w:p>
          <w:permStart w:id="465061929" w:edGrp="everyone"/>
          <w:p w14:paraId="7A536FA8" w14:textId="4D0C5C33" w:rsidR="005005BD" w:rsidRPr="00AF0C9B"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539055926"/>
                <w14:checkbox>
                  <w14:checked w14:val="1"/>
                  <w14:checkedState w14:val="2612" w14:font="MS Gothic"/>
                  <w14:uncheckedState w14:val="2610" w14:font="MS Gothic"/>
                </w14:checkbox>
              </w:sdtPr>
              <w:sdtEndPr/>
              <w:sdtContent>
                <w:r w:rsidR="005005BD" w:rsidRPr="00AF0C9B">
                  <w:rPr>
                    <w:rFonts w:ascii="MS Gothic" w:eastAsia="MS Gothic" w:hAnsi="MS Gothic" w:cs="MS Gothic" w:hint="eastAsia"/>
                    <w:sz w:val="22"/>
                    <w:szCs w:val="22"/>
                  </w:rPr>
                  <w:t>☒</w:t>
                </w:r>
              </w:sdtContent>
            </w:sdt>
            <w:permEnd w:id="465061929"/>
            <w:r w:rsidR="005005BD" w:rsidRPr="00AF0C9B">
              <w:rPr>
                <w:rFonts w:ascii="Source Sans Pro" w:eastAsia="MS Gothic" w:hAnsi="Source Sans Pro" w:cs="MS Gothic"/>
                <w:sz w:val="22"/>
                <w:szCs w:val="22"/>
              </w:rPr>
              <w:t xml:space="preserve">   </w:t>
            </w:r>
            <w:r w:rsidR="005005BD" w:rsidRPr="00AF0C9B">
              <w:rPr>
                <w:rFonts w:ascii="Source Sans Pro" w:hAnsi="Source Sans Pro" w:cs="Arial"/>
                <w:sz w:val="22"/>
                <w:szCs w:val="22"/>
              </w:rPr>
              <w:t>Not systematic</w:t>
            </w:r>
          </w:p>
          <w:permStart w:id="1709706126" w:edGrp="everyone"/>
          <w:p w14:paraId="6DEF86FA" w14:textId="48F775BC" w:rsidR="005005BD" w:rsidRPr="00AF0C9B"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322646461"/>
                <w14:checkbox>
                  <w14:checked w14:val="0"/>
                  <w14:checkedState w14:val="2612" w14:font="MS Gothic"/>
                  <w14:uncheckedState w14:val="2610" w14:font="MS Gothic"/>
                </w14:checkbox>
              </w:sdtPr>
              <w:sdtEndPr/>
              <w:sdtContent>
                <w:r w:rsidR="005005BD" w:rsidRPr="00AF0C9B">
                  <w:rPr>
                    <w:rFonts w:ascii="MS Gothic" w:eastAsia="MS Gothic" w:hAnsi="MS Gothic" w:cs="MS Gothic" w:hint="eastAsia"/>
                    <w:sz w:val="22"/>
                    <w:szCs w:val="22"/>
                  </w:rPr>
                  <w:t>☐</w:t>
                </w:r>
              </w:sdtContent>
            </w:sdt>
            <w:permEnd w:id="1709706126"/>
            <w:r w:rsidR="005005BD" w:rsidRPr="00AF0C9B">
              <w:rPr>
                <w:rFonts w:ascii="Source Sans Pro" w:eastAsia="MS Gothic" w:hAnsi="Source Sans Pro" w:cs="MS Gothic"/>
                <w:sz w:val="22"/>
                <w:szCs w:val="22"/>
              </w:rPr>
              <w:tab/>
            </w:r>
            <w:r w:rsidR="005005BD" w:rsidRPr="00AF0C9B">
              <w:rPr>
                <w:rFonts w:ascii="Source Sans Pro" w:hAnsi="Source Sans Pro" w:cs="Arial"/>
                <w:sz w:val="22"/>
                <w:szCs w:val="22"/>
              </w:rPr>
              <w:t>Planning to scale</w:t>
            </w:r>
          </w:p>
          <w:permStart w:id="2071474762" w:edGrp="everyone"/>
          <w:p w14:paraId="191A03E8" w14:textId="77777777" w:rsidR="005005BD" w:rsidRPr="00AF0C9B"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616833395"/>
                <w14:checkbox>
                  <w14:checked w14:val="0"/>
                  <w14:checkedState w14:val="2612" w14:font="MS Gothic"/>
                  <w14:uncheckedState w14:val="2610" w14:font="MS Gothic"/>
                </w14:checkbox>
              </w:sdtPr>
              <w:sdtEndPr/>
              <w:sdtContent>
                <w:r w:rsidR="005005BD" w:rsidRPr="00AF0C9B">
                  <w:rPr>
                    <w:rFonts w:ascii="MS Gothic" w:eastAsia="MS Gothic" w:hAnsi="MS Gothic" w:cs="MS Gothic" w:hint="eastAsia"/>
                    <w:sz w:val="22"/>
                    <w:szCs w:val="22"/>
                  </w:rPr>
                  <w:t>☐</w:t>
                </w:r>
              </w:sdtContent>
            </w:sdt>
            <w:permEnd w:id="2071474762"/>
            <w:r w:rsidR="005005BD" w:rsidRPr="00AF0C9B">
              <w:rPr>
                <w:rFonts w:ascii="Source Sans Pro" w:eastAsia="MS Gothic" w:hAnsi="Source Sans Pro" w:cs="MS Gothic"/>
                <w:sz w:val="22"/>
                <w:szCs w:val="22"/>
              </w:rPr>
              <w:tab/>
            </w:r>
            <w:r w:rsidR="005005BD" w:rsidRPr="00AF0C9B">
              <w:rPr>
                <w:rFonts w:ascii="Source Sans Pro" w:hAnsi="Source Sans Pro" w:cs="Arial"/>
                <w:sz w:val="22"/>
                <w:szCs w:val="22"/>
              </w:rPr>
              <w:t>Scaling in progress</w:t>
            </w:r>
          </w:p>
          <w:permStart w:id="1471835055" w:edGrp="everyone"/>
          <w:p w14:paraId="2364E1D1" w14:textId="1614A217" w:rsidR="00485D4E" w:rsidRPr="00AF0C9B" w:rsidRDefault="00B3004F" w:rsidP="005005BD">
            <w:pPr>
              <w:rPr>
                <w:rFonts w:ascii="Source Sans Pro" w:hAnsi="Source Sans Pro" w:cs="Arial"/>
                <w:sz w:val="22"/>
                <w:szCs w:val="22"/>
              </w:rPr>
            </w:pPr>
            <w:sdt>
              <w:sdtPr>
                <w:rPr>
                  <w:rFonts w:ascii="Source Sans Pro" w:eastAsia="MS Gothic" w:hAnsi="Source Sans Pro" w:cs="MS Gothic"/>
                  <w:sz w:val="22"/>
                  <w:szCs w:val="22"/>
                </w:rPr>
                <w:id w:val="999006549"/>
                <w14:checkbox>
                  <w14:checked w14:val="0"/>
                  <w14:checkedState w14:val="2612" w14:font="MS Gothic"/>
                  <w14:uncheckedState w14:val="2610" w14:font="MS Gothic"/>
                </w14:checkbox>
              </w:sdtPr>
              <w:sdtEndPr/>
              <w:sdtContent>
                <w:r w:rsidR="005005BD" w:rsidRPr="00AF0C9B">
                  <w:rPr>
                    <w:rFonts w:ascii="MS Gothic" w:eastAsia="MS Gothic" w:hAnsi="MS Gothic" w:cs="MS Gothic" w:hint="eastAsia"/>
                    <w:sz w:val="22"/>
                    <w:szCs w:val="22"/>
                  </w:rPr>
                  <w:t>☐</w:t>
                </w:r>
              </w:sdtContent>
            </w:sdt>
            <w:permEnd w:id="1471835055"/>
            <w:r w:rsidR="005005BD" w:rsidRPr="00AF0C9B">
              <w:rPr>
                <w:rFonts w:ascii="Source Sans Pro" w:hAnsi="Source Sans Pro" w:cs="Arial"/>
                <w:sz w:val="22"/>
                <w:szCs w:val="22"/>
              </w:rPr>
              <w:t xml:space="preserve"> At scale</w:t>
            </w:r>
          </w:p>
        </w:tc>
        <w:tc>
          <w:tcPr>
            <w:tcW w:w="4190" w:type="dxa"/>
            <w:tcMar>
              <w:top w:w="29" w:type="dxa"/>
              <w:bottom w:w="29" w:type="dxa"/>
            </w:tcMar>
          </w:tcPr>
          <w:p w14:paraId="7037C1F3" w14:textId="77777777" w:rsidR="00485D4E" w:rsidRPr="00AF0C9B" w:rsidRDefault="00485D4E" w:rsidP="00485D4E">
            <w:pPr>
              <w:rPr>
                <w:rFonts w:ascii="Source Sans Pro" w:hAnsi="Source Sans Pro" w:cs="Arial"/>
                <w:i/>
                <w:sz w:val="22"/>
                <w:szCs w:val="22"/>
              </w:rPr>
            </w:pPr>
            <w:r w:rsidRPr="00AF0C9B">
              <w:rPr>
                <w:rFonts w:ascii="Source Sans Pro" w:hAnsi="Source Sans Pro" w:cs="Arial"/>
                <w:i/>
                <w:sz w:val="22"/>
                <w:szCs w:val="22"/>
              </w:rPr>
              <w:t>Progress to date:</w:t>
            </w:r>
          </w:p>
          <w:p w14:paraId="26187BDE" w14:textId="79B37D7F" w:rsidR="00485D4E" w:rsidRPr="00AF0C9B" w:rsidRDefault="00CA63BE" w:rsidP="00CA63BE">
            <w:pPr>
              <w:pStyle w:val="Tablebul1"/>
              <w:numPr>
                <w:ilvl w:val="0"/>
                <w:numId w:val="11"/>
              </w:numPr>
              <w:rPr>
                <w:rFonts w:ascii="Source Sans Pro" w:hAnsi="Source Sans Pro"/>
              </w:rPr>
            </w:pPr>
            <w:r w:rsidRPr="00AF0C9B">
              <w:rPr>
                <w:rFonts w:ascii="Source Sans Pro" w:hAnsi="Source Sans Pro"/>
              </w:rPr>
              <w:t>VC utilizes portfolios and digital badges to convey student learning.</w:t>
            </w:r>
          </w:p>
          <w:p w14:paraId="1454BF67" w14:textId="77777777" w:rsidR="00485D4E" w:rsidRPr="00AF0C9B" w:rsidRDefault="00485D4E" w:rsidP="00485D4E">
            <w:pPr>
              <w:pStyle w:val="Tbul1"/>
              <w:numPr>
                <w:ilvl w:val="0"/>
                <w:numId w:val="0"/>
              </w:numPr>
              <w:ind w:left="245"/>
              <w:rPr>
                <w:rFonts w:ascii="Source Sans Pro" w:hAnsi="Source Sans Pro"/>
              </w:rPr>
            </w:pPr>
          </w:p>
          <w:p w14:paraId="123F9E66" w14:textId="77777777" w:rsidR="00485D4E" w:rsidRPr="00AF0C9B" w:rsidRDefault="00485D4E" w:rsidP="00485D4E">
            <w:pPr>
              <w:pStyle w:val="Tbul1"/>
              <w:numPr>
                <w:ilvl w:val="0"/>
                <w:numId w:val="0"/>
              </w:numPr>
              <w:ind w:left="245"/>
              <w:rPr>
                <w:rFonts w:ascii="Source Sans Pro" w:hAnsi="Source Sans Pro"/>
              </w:rPr>
            </w:pPr>
          </w:p>
          <w:p w14:paraId="4A5B00EC" w14:textId="77777777" w:rsidR="00485D4E" w:rsidRPr="00AF0C9B" w:rsidRDefault="00485D4E" w:rsidP="00485D4E">
            <w:pPr>
              <w:pStyle w:val="Tablebul1"/>
              <w:numPr>
                <w:ilvl w:val="0"/>
                <w:numId w:val="0"/>
              </w:numPr>
              <w:ind w:left="245" w:hanging="245"/>
              <w:rPr>
                <w:rFonts w:ascii="Source Sans Pro" w:hAnsi="Source Sans Pro"/>
              </w:rPr>
            </w:pPr>
            <w:r w:rsidRPr="00AF0C9B">
              <w:rPr>
                <w:rFonts w:ascii="Source Sans Pro" w:hAnsi="Source Sans Pro"/>
              </w:rPr>
              <w:t xml:space="preserve">Term, if </w:t>
            </w:r>
            <w:r w:rsidRPr="00AF0C9B">
              <w:rPr>
                <w:rFonts w:ascii="Source Sans Pro" w:hAnsi="Source Sans Pro"/>
                <w:i/>
              </w:rPr>
              <w:t>at scale</w:t>
            </w:r>
            <w:r w:rsidRPr="00AF0C9B">
              <w:rPr>
                <w:rFonts w:ascii="Source Sans Pro" w:hAnsi="Source Sans Pro"/>
              </w:rPr>
              <w:t xml:space="preserve"> or </w:t>
            </w:r>
            <w:r w:rsidRPr="00AF0C9B">
              <w:rPr>
                <w:rFonts w:ascii="Source Sans Pro" w:hAnsi="Source Sans Pro"/>
                <w:i/>
              </w:rPr>
              <w:t>scaling</w:t>
            </w:r>
            <w:r w:rsidRPr="00AF0C9B">
              <w:rPr>
                <w:rFonts w:ascii="Source Sans Pro" w:hAnsi="Source Sans Pro"/>
              </w:rPr>
              <w:t xml:space="preserve">: </w:t>
            </w:r>
            <w:permStart w:id="1804691508" w:edGrp="everyone"/>
          </w:p>
          <w:permEnd w:id="1804691508"/>
          <w:p w14:paraId="203F3361" w14:textId="77777777" w:rsidR="00485D4E" w:rsidRPr="00AF0C9B" w:rsidRDefault="00485D4E" w:rsidP="00485D4E">
            <w:pPr>
              <w:pStyle w:val="Tablebul1"/>
              <w:numPr>
                <w:ilvl w:val="0"/>
                <w:numId w:val="0"/>
              </w:numPr>
              <w:ind w:left="245" w:hanging="245"/>
              <w:rPr>
                <w:rFonts w:ascii="Source Sans Pro" w:hAnsi="Source Sans Pro"/>
              </w:rPr>
            </w:pPr>
          </w:p>
        </w:tc>
        <w:tc>
          <w:tcPr>
            <w:tcW w:w="4051" w:type="dxa"/>
          </w:tcPr>
          <w:p w14:paraId="33A2DB51" w14:textId="77777777" w:rsidR="00485D4E" w:rsidRPr="00AF0C9B" w:rsidRDefault="00485D4E" w:rsidP="00485D4E">
            <w:pPr>
              <w:rPr>
                <w:rFonts w:ascii="Source Sans Pro" w:hAnsi="Source Sans Pro" w:cs="Arial"/>
                <w:i/>
                <w:sz w:val="22"/>
                <w:szCs w:val="22"/>
              </w:rPr>
            </w:pPr>
            <w:r w:rsidRPr="00AF0C9B">
              <w:rPr>
                <w:rFonts w:ascii="Source Sans Pro" w:hAnsi="Source Sans Pro" w:cs="Arial"/>
                <w:i/>
                <w:sz w:val="22"/>
                <w:szCs w:val="22"/>
              </w:rPr>
              <w:t>Next steps:</w:t>
            </w:r>
          </w:p>
          <w:p w14:paraId="09C48C6B" w14:textId="77777777" w:rsidR="00485D4E" w:rsidRPr="00AF0C9B" w:rsidRDefault="00485D4E" w:rsidP="00485D4E">
            <w:pPr>
              <w:pStyle w:val="Tablebul1"/>
              <w:rPr>
                <w:rFonts w:ascii="Source Sans Pro" w:hAnsi="Source Sans Pro"/>
              </w:rPr>
            </w:pPr>
            <w:permStart w:id="2071553197" w:edGrp="everyone"/>
          </w:p>
          <w:permEnd w:id="2071553197"/>
          <w:p w14:paraId="544B9E1E" w14:textId="77777777" w:rsidR="00485D4E" w:rsidRPr="00AF0C9B" w:rsidRDefault="00485D4E" w:rsidP="00485D4E">
            <w:pPr>
              <w:pStyle w:val="Tablebul1"/>
              <w:numPr>
                <w:ilvl w:val="0"/>
                <w:numId w:val="0"/>
              </w:numPr>
              <w:ind w:left="245"/>
              <w:rPr>
                <w:rFonts w:ascii="Source Sans Pro" w:hAnsi="Source Sans Pro"/>
              </w:rPr>
            </w:pPr>
          </w:p>
          <w:p w14:paraId="73FDB60B" w14:textId="77777777" w:rsidR="00485D4E" w:rsidRPr="00AF0C9B" w:rsidRDefault="00485D4E" w:rsidP="00485D4E">
            <w:pPr>
              <w:rPr>
                <w:rFonts w:ascii="Source Sans Pro" w:hAnsi="Source Sans Pro" w:cs="Arial"/>
                <w:sz w:val="22"/>
                <w:szCs w:val="22"/>
              </w:rPr>
            </w:pPr>
          </w:p>
          <w:p w14:paraId="673DB955" w14:textId="77777777" w:rsidR="00485D4E" w:rsidRPr="00AF0C9B" w:rsidRDefault="00485D4E" w:rsidP="00485D4E">
            <w:pPr>
              <w:rPr>
                <w:rFonts w:ascii="Source Sans Pro" w:hAnsi="Source Sans Pro" w:cs="Arial"/>
                <w:i/>
                <w:sz w:val="22"/>
                <w:szCs w:val="22"/>
              </w:rPr>
            </w:pPr>
            <w:r w:rsidRPr="00AF0C9B">
              <w:rPr>
                <w:rFonts w:ascii="Source Sans Pro" w:hAnsi="Source Sans Pro" w:cs="Arial"/>
                <w:i/>
                <w:sz w:val="22"/>
                <w:szCs w:val="22"/>
              </w:rPr>
              <w:t>Timeline for implementing next steps:</w:t>
            </w:r>
          </w:p>
          <w:p w14:paraId="45FBDD1A" w14:textId="77777777" w:rsidR="00485D4E" w:rsidRPr="00AF0C9B" w:rsidRDefault="00485D4E" w:rsidP="00485D4E">
            <w:pPr>
              <w:pStyle w:val="Tablebul1"/>
              <w:rPr>
                <w:rFonts w:ascii="Source Sans Pro" w:hAnsi="Source Sans Pro"/>
              </w:rPr>
            </w:pPr>
            <w:permStart w:id="1419713282" w:edGrp="everyone"/>
          </w:p>
          <w:permEnd w:id="1419713282"/>
          <w:p w14:paraId="6A5E0582" w14:textId="77777777" w:rsidR="00485D4E" w:rsidRPr="00AF0C9B" w:rsidRDefault="00485D4E" w:rsidP="00485D4E">
            <w:pPr>
              <w:pStyle w:val="Tablebul1"/>
              <w:numPr>
                <w:ilvl w:val="0"/>
                <w:numId w:val="0"/>
              </w:numPr>
              <w:ind w:left="245"/>
              <w:rPr>
                <w:rFonts w:ascii="Source Sans Pro" w:hAnsi="Source Sans Pro"/>
              </w:rPr>
            </w:pPr>
          </w:p>
        </w:tc>
      </w:tr>
      <w:tr w:rsidR="00485D4E" w:rsidRPr="00593D81" w14:paraId="190ABA5F" w14:textId="77777777" w:rsidTr="00402A57">
        <w:trPr>
          <w:jc w:val="center"/>
        </w:trPr>
        <w:tc>
          <w:tcPr>
            <w:tcW w:w="4315" w:type="dxa"/>
            <w:tcMar>
              <w:top w:w="29" w:type="dxa"/>
              <w:bottom w:w="29" w:type="dxa"/>
            </w:tcMar>
          </w:tcPr>
          <w:p w14:paraId="4945A591" w14:textId="2137937E" w:rsidR="00485D4E" w:rsidRPr="00AF0C9B" w:rsidRDefault="00485D4E" w:rsidP="00485D4E">
            <w:pPr>
              <w:pStyle w:val="Tableindent"/>
              <w:rPr>
                <w:rFonts w:ascii="Source Sans Pro" w:hAnsi="Source Sans Pro"/>
                <w:sz w:val="22"/>
                <w:szCs w:val="22"/>
              </w:rPr>
            </w:pPr>
            <w:r w:rsidRPr="00AF0C9B">
              <w:rPr>
                <w:rFonts w:ascii="Source Sans Pro" w:hAnsi="Source Sans Pro" w:cs="Arial"/>
                <w:sz w:val="22"/>
                <w:szCs w:val="22"/>
              </w:rPr>
              <w:t>The college assesses effectiveness of educational practice (e.g. using CCSSE or SENSE, etc.) and uses the results to create targeted professional development.</w:t>
            </w:r>
          </w:p>
        </w:tc>
        <w:permStart w:id="516234468" w:edGrp="everyone"/>
        <w:tc>
          <w:tcPr>
            <w:tcW w:w="2430" w:type="dxa"/>
            <w:tcMar>
              <w:top w:w="29" w:type="dxa"/>
              <w:bottom w:w="29" w:type="dxa"/>
            </w:tcMar>
          </w:tcPr>
          <w:p w14:paraId="2F9AF4CE" w14:textId="77777777" w:rsidR="005005BD" w:rsidRPr="00AF0C9B"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1965956051"/>
                <w14:checkbox>
                  <w14:checked w14:val="0"/>
                  <w14:checkedState w14:val="2612" w14:font="MS Gothic"/>
                  <w14:uncheckedState w14:val="2610" w14:font="MS Gothic"/>
                </w14:checkbox>
              </w:sdtPr>
              <w:sdtEndPr/>
              <w:sdtContent>
                <w:r w:rsidR="005005BD" w:rsidRPr="00AF0C9B">
                  <w:rPr>
                    <w:rFonts w:ascii="MS Gothic" w:eastAsia="MS Gothic" w:hAnsi="MS Gothic" w:cs="MS Gothic" w:hint="eastAsia"/>
                    <w:sz w:val="22"/>
                    <w:szCs w:val="22"/>
                  </w:rPr>
                  <w:t>☐</w:t>
                </w:r>
              </w:sdtContent>
            </w:sdt>
            <w:permEnd w:id="516234468"/>
            <w:r w:rsidR="005005BD" w:rsidRPr="00AF0C9B">
              <w:rPr>
                <w:rFonts w:ascii="Source Sans Pro" w:eastAsia="MS Gothic" w:hAnsi="Source Sans Pro" w:cs="MS Gothic"/>
                <w:sz w:val="22"/>
                <w:szCs w:val="22"/>
              </w:rPr>
              <w:tab/>
            </w:r>
            <w:r w:rsidR="005005BD" w:rsidRPr="00AF0C9B">
              <w:rPr>
                <w:rFonts w:ascii="Source Sans Pro" w:hAnsi="Source Sans Pro" w:cs="Arial"/>
                <w:sz w:val="22"/>
                <w:szCs w:val="22"/>
              </w:rPr>
              <w:t>Not occurring</w:t>
            </w:r>
          </w:p>
          <w:permStart w:id="1520119586" w:edGrp="everyone"/>
          <w:p w14:paraId="66AE4AEA" w14:textId="4927E578" w:rsidR="005005BD" w:rsidRPr="00AF0C9B"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347566360"/>
                <w14:checkbox>
                  <w14:checked w14:val="1"/>
                  <w14:checkedState w14:val="2612" w14:font="MS Gothic"/>
                  <w14:uncheckedState w14:val="2610" w14:font="MS Gothic"/>
                </w14:checkbox>
              </w:sdtPr>
              <w:sdtEndPr/>
              <w:sdtContent>
                <w:r w:rsidR="005005BD" w:rsidRPr="00AF0C9B">
                  <w:rPr>
                    <w:rFonts w:ascii="MS Gothic" w:eastAsia="MS Gothic" w:hAnsi="MS Gothic" w:cs="MS Gothic" w:hint="eastAsia"/>
                    <w:sz w:val="22"/>
                    <w:szCs w:val="22"/>
                  </w:rPr>
                  <w:t>☒</w:t>
                </w:r>
              </w:sdtContent>
            </w:sdt>
            <w:permEnd w:id="1520119586"/>
            <w:r w:rsidR="005005BD" w:rsidRPr="00AF0C9B">
              <w:rPr>
                <w:rFonts w:ascii="Source Sans Pro" w:eastAsia="MS Gothic" w:hAnsi="Source Sans Pro" w:cs="MS Gothic"/>
                <w:sz w:val="22"/>
                <w:szCs w:val="22"/>
              </w:rPr>
              <w:t xml:space="preserve">   </w:t>
            </w:r>
            <w:r w:rsidR="005005BD" w:rsidRPr="00AF0C9B">
              <w:rPr>
                <w:rFonts w:ascii="Source Sans Pro" w:hAnsi="Source Sans Pro" w:cs="Arial"/>
                <w:sz w:val="22"/>
                <w:szCs w:val="22"/>
              </w:rPr>
              <w:t>Not systematic</w:t>
            </w:r>
          </w:p>
          <w:permStart w:id="1254508496" w:edGrp="everyone"/>
          <w:p w14:paraId="477CE92B" w14:textId="131B7A65" w:rsidR="005005BD" w:rsidRPr="00AF0C9B"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983080287"/>
                <w14:checkbox>
                  <w14:checked w14:val="0"/>
                  <w14:checkedState w14:val="2612" w14:font="MS Gothic"/>
                  <w14:uncheckedState w14:val="2610" w14:font="MS Gothic"/>
                </w14:checkbox>
              </w:sdtPr>
              <w:sdtEndPr/>
              <w:sdtContent>
                <w:r w:rsidR="005005BD" w:rsidRPr="00AF0C9B">
                  <w:rPr>
                    <w:rFonts w:ascii="MS Gothic" w:eastAsia="MS Gothic" w:hAnsi="MS Gothic" w:cs="MS Gothic" w:hint="eastAsia"/>
                    <w:sz w:val="22"/>
                    <w:szCs w:val="22"/>
                  </w:rPr>
                  <w:t>☐</w:t>
                </w:r>
              </w:sdtContent>
            </w:sdt>
            <w:permEnd w:id="1254508496"/>
            <w:r w:rsidR="005005BD" w:rsidRPr="00AF0C9B">
              <w:rPr>
                <w:rFonts w:ascii="Source Sans Pro" w:eastAsia="MS Gothic" w:hAnsi="Source Sans Pro" w:cs="MS Gothic"/>
                <w:sz w:val="22"/>
                <w:szCs w:val="22"/>
              </w:rPr>
              <w:tab/>
            </w:r>
            <w:r w:rsidR="005005BD" w:rsidRPr="00AF0C9B">
              <w:rPr>
                <w:rFonts w:ascii="Source Sans Pro" w:hAnsi="Source Sans Pro" w:cs="Arial"/>
                <w:sz w:val="22"/>
                <w:szCs w:val="22"/>
              </w:rPr>
              <w:t>Planning to scale</w:t>
            </w:r>
          </w:p>
          <w:permStart w:id="977816138" w:edGrp="everyone"/>
          <w:p w14:paraId="1E0A019F" w14:textId="77777777" w:rsidR="005005BD" w:rsidRPr="00AF0C9B" w:rsidRDefault="00B3004F" w:rsidP="005005BD">
            <w:pPr>
              <w:tabs>
                <w:tab w:val="left" w:pos="275"/>
              </w:tabs>
              <w:spacing w:after="60"/>
              <w:rPr>
                <w:rFonts w:ascii="Source Sans Pro" w:hAnsi="Source Sans Pro" w:cs="Arial"/>
                <w:sz w:val="22"/>
                <w:szCs w:val="22"/>
              </w:rPr>
            </w:pPr>
            <w:sdt>
              <w:sdtPr>
                <w:rPr>
                  <w:rFonts w:ascii="Source Sans Pro" w:eastAsia="MS Gothic" w:hAnsi="Source Sans Pro" w:cs="MS Gothic"/>
                  <w:sz w:val="22"/>
                  <w:szCs w:val="22"/>
                </w:rPr>
                <w:id w:val="582420321"/>
                <w14:checkbox>
                  <w14:checked w14:val="0"/>
                  <w14:checkedState w14:val="2612" w14:font="MS Gothic"/>
                  <w14:uncheckedState w14:val="2610" w14:font="MS Gothic"/>
                </w14:checkbox>
              </w:sdtPr>
              <w:sdtEndPr/>
              <w:sdtContent>
                <w:r w:rsidR="005005BD" w:rsidRPr="00AF0C9B">
                  <w:rPr>
                    <w:rFonts w:ascii="MS Gothic" w:eastAsia="MS Gothic" w:hAnsi="MS Gothic" w:cs="MS Gothic" w:hint="eastAsia"/>
                    <w:sz w:val="22"/>
                    <w:szCs w:val="22"/>
                  </w:rPr>
                  <w:t>☐</w:t>
                </w:r>
              </w:sdtContent>
            </w:sdt>
            <w:permEnd w:id="977816138"/>
            <w:r w:rsidR="005005BD" w:rsidRPr="00AF0C9B">
              <w:rPr>
                <w:rFonts w:ascii="Source Sans Pro" w:eastAsia="MS Gothic" w:hAnsi="Source Sans Pro" w:cs="MS Gothic"/>
                <w:sz w:val="22"/>
                <w:szCs w:val="22"/>
              </w:rPr>
              <w:tab/>
            </w:r>
            <w:r w:rsidR="005005BD" w:rsidRPr="00AF0C9B">
              <w:rPr>
                <w:rFonts w:ascii="Source Sans Pro" w:hAnsi="Source Sans Pro" w:cs="Arial"/>
                <w:sz w:val="22"/>
                <w:szCs w:val="22"/>
              </w:rPr>
              <w:t>Scaling in progress</w:t>
            </w:r>
          </w:p>
          <w:permStart w:id="207951583" w:edGrp="everyone"/>
          <w:p w14:paraId="0FED74F5" w14:textId="00ECF2ED" w:rsidR="00485D4E" w:rsidRPr="00AF0C9B" w:rsidRDefault="00B3004F" w:rsidP="005005BD">
            <w:pPr>
              <w:tabs>
                <w:tab w:val="left" w:pos="275"/>
              </w:tabs>
              <w:spacing w:after="60"/>
              <w:rPr>
                <w:rFonts w:ascii="Source Sans Pro" w:eastAsia="MS Gothic" w:hAnsi="Source Sans Pro" w:cs="MS Gothic"/>
                <w:sz w:val="22"/>
                <w:szCs w:val="22"/>
              </w:rPr>
            </w:pPr>
            <w:sdt>
              <w:sdtPr>
                <w:rPr>
                  <w:rFonts w:ascii="Source Sans Pro" w:eastAsia="MS Gothic" w:hAnsi="Source Sans Pro" w:cs="MS Gothic"/>
                  <w:sz w:val="22"/>
                  <w:szCs w:val="22"/>
                </w:rPr>
                <w:id w:val="1419751150"/>
                <w14:checkbox>
                  <w14:checked w14:val="0"/>
                  <w14:checkedState w14:val="2612" w14:font="MS Gothic"/>
                  <w14:uncheckedState w14:val="2610" w14:font="MS Gothic"/>
                </w14:checkbox>
              </w:sdtPr>
              <w:sdtEndPr/>
              <w:sdtContent>
                <w:r w:rsidR="005005BD" w:rsidRPr="00AF0C9B">
                  <w:rPr>
                    <w:rFonts w:ascii="MS Gothic" w:eastAsia="MS Gothic" w:hAnsi="MS Gothic" w:cs="MS Gothic" w:hint="eastAsia"/>
                    <w:sz w:val="22"/>
                    <w:szCs w:val="22"/>
                  </w:rPr>
                  <w:t>☐</w:t>
                </w:r>
              </w:sdtContent>
            </w:sdt>
            <w:permEnd w:id="207951583"/>
            <w:r w:rsidR="005005BD" w:rsidRPr="00AF0C9B">
              <w:rPr>
                <w:rFonts w:ascii="Source Sans Pro" w:hAnsi="Source Sans Pro" w:cs="Arial"/>
                <w:sz w:val="22"/>
                <w:szCs w:val="22"/>
              </w:rPr>
              <w:t xml:space="preserve"> At scale</w:t>
            </w:r>
          </w:p>
        </w:tc>
        <w:tc>
          <w:tcPr>
            <w:tcW w:w="4190" w:type="dxa"/>
            <w:tcMar>
              <w:top w:w="29" w:type="dxa"/>
              <w:bottom w:w="29" w:type="dxa"/>
            </w:tcMar>
          </w:tcPr>
          <w:p w14:paraId="3F42308D" w14:textId="77777777" w:rsidR="00485D4E" w:rsidRPr="00AF0C9B" w:rsidRDefault="00485D4E" w:rsidP="00485D4E">
            <w:pPr>
              <w:rPr>
                <w:rFonts w:ascii="Source Sans Pro" w:hAnsi="Source Sans Pro" w:cs="Arial"/>
                <w:i/>
                <w:sz w:val="22"/>
                <w:szCs w:val="22"/>
              </w:rPr>
            </w:pPr>
            <w:r w:rsidRPr="00AF0C9B">
              <w:rPr>
                <w:rFonts w:ascii="Source Sans Pro" w:hAnsi="Source Sans Pro" w:cs="Arial"/>
                <w:i/>
                <w:sz w:val="22"/>
                <w:szCs w:val="22"/>
              </w:rPr>
              <w:t>Progress to date:</w:t>
            </w:r>
          </w:p>
          <w:p w14:paraId="59421FCB" w14:textId="6E538155" w:rsidR="00485D4E" w:rsidRPr="00AF0C9B" w:rsidRDefault="008302E4" w:rsidP="008302E4">
            <w:pPr>
              <w:pStyle w:val="ListParagraph"/>
              <w:numPr>
                <w:ilvl w:val="0"/>
                <w:numId w:val="11"/>
              </w:numPr>
              <w:rPr>
                <w:rFonts w:ascii="Source Sans Pro" w:hAnsi="Source Sans Pro" w:cs="Arial"/>
                <w:sz w:val="22"/>
                <w:szCs w:val="22"/>
              </w:rPr>
            </w:pPr>
            <w:r w:rsidRPr="00AF0C9B">
              <w:rPr>
                <w:rFonts w:ascii="Source Sans Pro" w:hAnsi="Source Sans Pro" w:cs="Arial"/>
                <w:sz w:val="22"/>
                <w:szCs w:val="22"/>
              </w:rPr>
              <w:t xml:space="preserve">VC assesses educational effectives through multiple means including CCSSEE. </w:t>
            </w:r>
          </w:p>
          <w:p w14:paraId="58CAA44F" w14:textId="77777777" w:rsidR="00485D4E" w:rsidRPr="00AF0C9B" w:rsidRDefault="00485D4E" w:rsidP="00485D4E">
            <w:pPr>
              <w:rPr>
                <w:rFonts w:ascii="Source Sans Pro" w:hAnsi="Source Sans Pro" w:cs="Arial"/>
                <w:sz w:val="22"/>
                <w:szCs w:val="22"/>
              </w:rPr>
            </w:pPr>
          </w:p>
          <w:p w14:paraId="710E4450" w14:textId="77777777" w:rsidR="00485D4E" w:rsidRPr="00AF0C9B" w:rsidRDefault="00485D4E" w:rsidP="00485D4E">
            <w:pPr>
              <w:pStyle w:val="Tablebul1"/>
              <w:numPr>
                <w:ilvl w:val="0"/>
                <w:numId w:val="0"/>
              </w:numPr>
              <w:ind w:left="245" w:hanging="245"/>
              <w:rPr>
                <w:rFonts w:ascii="Source Sans Pro" w:hAnsi="Source Sans Pro"/>
              </w:rPr>
            </w:pPr>
            <w:r w:rsidRPr="00AF0C9B">
              <w:rPr>
                <w:rFonts w:ascii="Source Sans Pro" w:hAnsi="Source Sans Pro"/>
              </w:rPr>
              <w:t xml:space="preserve">Term, if </w:t>
            </w:r>
            <w:r w:rsidRPr="00AF0C9B">
              <w:rPr>
                <w:rFonts w:ascii="Source Sans Pro" w:hAnsi="Source Sans Pro"/>
                <w:i/>
              </w:rPr>
              <w:t>at scale</w:t>
            </w:r>
            <w:r w:rsidRPr="00AF0C9B">
              <w:rPr>
                <w:rFonts w:ascii="Source Sans Pro" w:hAnsi="Source Sans Pro"/>
              </w:rPr>
              <w:t xml:space="preserve"> or </w:t>
            </w:r>
            <w:r w:rsidRPr="00AF0C9B">
              <w:rPr>
                <w:rFonts w:ascii="Source Sans Pro" w:hAnsi="Source Sans Pro"/>
                <w:i/>
              </w:rPr>
              <w:t>scaling</w:t>
            </w:r>
            <w:r w:rsidRPr="00AF0C9B">
              <w:rPr>
                <w:rFonts w:ascii="Source Sans Pro" w:hAnsi="Source Sans Pro"/>
              </w:rPr>
              <w:t xml:space="preserve">: </w:t>
            </w:r>
            <w:permStart w:id="2146134669" w:edGrp="everyone"/>
          </w:p>
          <w:permEnd w:id="2146134669"/>
          <w:p w14:paraId="23ACA735" w14:textId="77777777" w:rsidR="00485D4E" w:rsidRPr="00AF0C9B" w:rsidRDefault="00485D4E" w:rsidP="00485D4E">
            <w:pPr>
              <w:rPr>
                <w:rFonts w:ascii="Source Sans Pro" w:hAnsi="Source Sans Pro" w:cs="Arial"/>
                <w:i/>
                <w:sz w:val="22"/>
                <w:szCs w:val="22"/>
              </w:rPr>
            </w:pPr>
          </w:p>
        </w:tc>
        <w:tc>
          <w:tcPr>
            <w:tcW w:w="4051" w:type="dxa"/>
          </w:tcPr>
          <w:p w14:paraId="4BCC483F" w14:textId="77777777" w:rsidR="00485D4E" w:rsidRPr="00AF0C9B" w:rsidRDefault="00485D4E" w:rsidP="00485D4E">
            <w:pPr>
              <w:rPr>
                <w:rFonts w:ascii="Source Sans Pro" w:hAnsi="Source Sans Pro" w:cs="Arial"/>
                <w:i/>
                <w:sz w:val="22"/>
                <w:szCs w:val="22"/>
              </w:rPr>
            </w:pPr>
            <w:r w:rsidRPr="00AF0C9B">
              <w:rPr>
                <w:rFonts w:ascii="Source Sans Pro" w:hAnsi="Source Sans Pro" w:cs="Arial"/>
                <w:i/>
                <w:sz w:val="22"/>
                <w:szCs w:val="22"/>
              </w:rPr>
              <w:t>Next steps:</w:t>
            </w:r>
          </w:p>
          <w:p w14:paraId="4D799EDD" w14:textId="3310B998" w:rsidR="00485D4E" w:rsidRPr="00AF0C9B" w:rsidRDefault="00BF37E4" w:rsidP="008302E4">
            <w:pPr>
              <w:pStyle w:val="ListParagraph"/>
              <w:numPr>
                <w:ilvl w:val="0"/>
                <w:numId w:val="11"/>
              </w:numPr>
              <w:rPr>
                <w:rFonts w:ascii="Source Sans Pro" w:hAnsi="Source Sans Pro" w:cs="Arial"/>
                <w:sz w:val="22"/>
                <w:szCs w:val="22"/>
              </w:rPr>
            </w:pPr>
            <w:r w:rsidRPr="00AF0C9B">
              <w:rPr>
                <w:rFonts w:ascii="Source Sans Pro" w:hAnsi="Source Sans Pro" w:cs="Arial"/>
                <w:sz w:val="22"/>
                <w:szCs w:val="22"/>
              </w:rPr>
              <w:t>Professional development committee to review results of assessment data to inform professional development activities for faculty.</w:t>
            </w:r>
          </w:p>
          <w:p w14:paraId="57259409" w14:textId="77777777" w:rsidR="00BF37E4" w:rsidRPr="00AF0C9B" w:rsidRDefault="00BF37E4" w:rsidP="00485D4E">
            <w:pPr>
              <w:rPr>
                <w:rFonts w:ascii="Source Sans Pro" w:hAnsi="Source Sans Pro" w:cs="Arial"/>
                <w:i/>
                <w:sz w:val="22"/>
                <w:szCs w:val="22"/>
              </w:rPr>
            </w:pPr>
          </w:p>
          <w:p w14:paraId="4DD05E20" w14:textId="77777777" w:rsidR="00485D4E" w:rsidRPr="00AF0C9B" w:rsidRDefault="00485D4E" w:rsidP="00485D4E">
            <w:pPr>
              <w:rPr>
                <w:rFonts w:ascii="Source Sans Pro" w:hAnsi="Source Sans Pro" w:cs="Arial"/>
                <w:i/>
                <w:sz w:val="22"/>
                <w:szCs w:val="22"/>
              </w:rPr>
            </w:pPr>
            <w:r w:rsidRPr="00AF0C9B">
              <w:rPr>
                <w:rFonts w:ascii="Source Sans Pro" w:hAnsi="Source Sans Pro" w:cs="Arial"/>
                <w:i/>
                <w:sz w:val="22"/>
                <w:szCs w:val="22"/>
              </w:rPr>
              <w:t>Timeline for implementing next steps:</w:t>
            </w:r>
          </w:p>
          <w:p w14:paraId="31976BAE" w14:textId="2E179551" w:rsidR="00485D4E" w:rsidRPr="00AF0C9B" w:rsidRDefault="003809A8" w:rsidP="00BF37E4">
            <w:pPr>
              <w:pStyle w:val="ListParagraph"/>
              <w:numPr>
                <w:ilvl w:val="0"/>
                <w:numId w:val="11"/>
              </w:numPr>
              <w:rPr>
                <w:rFonts w:ascii="Source Sans Pro" w:hAnsi="Source Sans Pro" w:cs="Arial"/>
                <w:i/>
                <w:sz w:val="22"/>
                <w:szCs w:val="22"/>
              </w:rPr>
            </w:pPr>
            <w:r w:rsidRPr="00AF0C9B">
              <w:rPr>
                <w:rFonts w:ascii="Source Sans Pro" w:hAnsi="Source Sans Pro" w:cs="Arial"/>
                <w:sz w:val="22"/>
                <w:szCs w:val="22"/>
              </w:rPr>
              <w:t>To be completed by 2020</w:t>
            </w:r>
          </w:p>
        </w:tc>
      </w:tr>
    </w:tbl>
    <w:p w14:paraId="04DF98BA" w14:textId="1640F99D" w:rsidR="00640CA1" w:rsidRPr="00593D81" w:rsidRDefault="00640CA1" w:rsidP="001B7E33">
      <w:pPr>
        <w:rPr>
          <w:rFonts w:ascii="Source Sans Pro" w:hAnsi="Source Sans Pro" w:cs="Arial"/>
          <w:b/>
          <w:sz w:val="22"/>
          <w:szCs w:val="22"/>
        </w:rPr>
      </w:pPr>
    </w:p>
    <w:sectPr w:rsidR="00640CA1" w:rsidRPr="00593D81" w:rsidSect="001B7E33">
      <w:headerReference w:type="even" r:id="rId13"/>
      <w:headerReference w:type="default" r:id="rId14"/>
      <w:footerReference w:type="even" r:id="rId15"/>
      <w:footerReference w:type="default" r:id="rId16"/>
      <w:headerReference w:type="first" r:id="rId17"/>
      <w:footerReference w:type="first" r:id="rId18"/>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16062" w14:textId="77777777" w:rsidR="00B3004F" w:rsidRDefault="00B3004F" w:rsidP="006B1068">
      <w:r>
        <w:separator/>
      </w:r>
    </w:p>
  </w:endnote>
  <w:endnote w:type="continuationSeparator" w:id="0">
    <w:p w14:paraId="1E1C41F9" w14:textId="77777777" w:rsidR="00B3004F" w:rsidRDefault="00B3004F"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rimson">
    <w:altName w:val="Calibri"/>
    <w:charset w:val="00"/>
    <w:family w:val="auto"/>
    <w:pitch w:val="variable"/>
    <w:sig w:usb0="A00000EF" w:usb1="10000062" w:usb2="00000010" w:usb3="00000000" w:csb0="00000093" w:csb1="00000000"/>
  </w:font>
  <w:font w:name="Source Sans Pro">
    <w:altName w:val="Cambria Math"/>
    <w:panose1 w:val="020B0503030403020204"/>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726DC" w14:textId="77777777" w:rsidR="005005BD" w:rsidRDefault="005005BD" w:rsidP="006B10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BA9040" w14:textId="77777777" w:rsidR="005005BD" w:rsidRDefault="005005BD" w:rsidP="006B10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2620484"/>
      <w:docPartObj>
        <w:docPartGallery w:val="Page Numbers (Bottom of Page)"/>
        <w:docPartUnique/>
      </w:docPartObj>
    </w:sdtPr>
    <w:sdtEndPr>
      <w:rPr>
        <w:rFonts w:asciiTheme="majorHAnsi" w:hAnsiTheme="majorHAnsi" w:cstheme="majorHAnsi"/>
        <w:noProof/>
        <w:sz w:val="22"/>
      </w:rPr>
    </w:sdtEndPr>
    <w:sdtContent>
      <w:p w14:paraId="2BBAB97A" w14:textId="5637E371" w:rsidR="005005BD" w:rsidRPr="00C52226" w:rsidRDefault="005005BD">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EC7988">
          <w:rPr>
            <w:rFonts w:asciiTheme="majorHAnsi" w:hAnsiTheme="majorHAnsi" w:cstheme="majorHAnsi"/>
            <w:noProof/>
            <w:sz w:val="22"/>
          </w:rPr>
          <w:t>2</w:t>
        </w:r>
        <w:r w:rsidRPr="00C52226">
          <w:rPr>
            <w:rFonts w:asciiTheme="majorHAnsi" w:hAnsiTheme="majorHAnsi" w:cstheme="majorHAnsi"/>
            <w:noProof/>
            <w:sz w:val="22"/>
          </w:rPr>
          <w:fldChar w:fldCharType="end"/>
        </w:r>
      </w:p>
    </w:sdtContent>
  </w:sdt>
  <w:p w14:paraId="79A6D86F" w14:textId="77777777" w:rsidR="005005BD" w:rsidRPr="006B1068" w:rsidRDefault="005005BD" w:rsidP="006B1068">
    <w:pPr>
      <w:pStyle w:val="Footer"/>
      <w:jc w:val="right"/>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5232310"/>
      <w:docPartObj>
        <w:docPartGallery w:val="Page Numbers (Bottom of Page)"/>
        <w:docPartUnique/>
      </w:docPartObj>
    </w:sdtPr>
    <w:sdtEndPr>
      <w:rPr>
        <w:rFonts w:asciiTheme="majorHAnsi" w:hAnsiTheme="majorHAnsi" w:cstheme="majorHAnsi"/>
        <w:noProof/>
        <w:sz w:val="22"/>
      </w:rPr>
    </w:sdtEndPr>
    <w:sdtContent>
      <w:p w14:paraId="133E8C61" w14:textId="3424EB2C" w:rsidR="005005BD" w:rsidRPr="00BA3106" w:rsidRDefault="005005BD">
        <w:pPr>
          <w:pStyle w:val="Footer"/>
          <w:jc w:val="center"/>
          <w:rPr>
            <w:rFonts w:asciiTheme="majorHAnsi" w:hAnsiTheme="majorHAnsi" w:cstheme="majorHAnsi"/>
            <w:sz w:val="22"/>
          </w:rPr>
        </w:pPr>
        <w:r w:rsidRPr="00BA3106">
          <w:rPr>
            <w:rFonts w:asciiTheme="majorHAnsi" w:hAnsiTheme="majorHAnsi" w:cstheme="majorHAnsi"/>
            <w:sz w:val="22"/>
          </w:rPr>
          <w:fldChar w:fldCharType="begin"/>
        </w:r>
        <w:r w:rsidRPr="00BA3106">
          <w:rPr>
            <w:rFonts w:asciiTheme="majorHAnsi" w:hAnsiTheme="majorHAnsi" w:cstheme="majorHAnsi"/>
            <w:sz w:val="22"/>
          </w:rPr>
          <w:instrText xml:space="preserve"> PAGE   \* MERGEFORMAT </w:instrText>
        </w:r>
        <w:r w:rsidRPr="00BA3106">
          <w:rPr>
            <w:rFonts w:asciiTheme="majorHAnsi" w:hAnsiTheme="majorHAnsi" w:cstheme="majorHAnsi"/>
            <w:sz w:val="22"/>
          </w:rPr>
          <w:fldChar w:fldCharType="separate"/>
        </w:r>
        <w:r w:rsidR="00EC7988">
          <w:rPr>
            <w:rFonts w:asciiTheme="majorHAnsi" w:hAnsiTheme="majorHAnsi" w:cstheme="majorHAnsi"/>
            <w:noProof/>
            <w:sz w:val="22"/>
          </w:rPr>
          <w:t>1</w:t>
        </w:r>
        <w:r w:rsidRPr="00BA3106">
          <w:rPr>
            <w:rFonts w:asciiTheme="majorHAnsi" w:hAnsiTheme="majorHAnsi" w:cstheme="majorHAnsi"/>
            <w:noProof/>
            <w:sz w:val="22"/>
          </w:rPr>
          <w:fldChar w:fldCharType="end"/>
        </w:r>
      </w:p>
    </w:sdtContent>
  </w:sdt>
  <w:p w14:paraId="4000C87B" w14:textId="77777777" w:rsidR="005005BD" w:rsidRDefault="005005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3C655" w14:textId="77777777" w:rsidR="005005BD" w:rsidRDefault="005005B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46A4DD26" w:rsidR="005005BD" w:rsidRPr="00C52226" w:rsidRDefault="005005BD">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074758">
          <w:rPr>
            <w:rFonts w:asciiTheme="majorHAnsi" w:hAnsiTheme="majorHAnsi" w:cstheme="majorHAnsi"/>
            <w:noProof/>
            <w:sz w:val="22"/>
          </w:rPr>
          <w:t>15</w:t>
        </w:r>
        <w:r w:rsidRPr="00C52226">
          <w:rPr>
            <w:rFonts w:asciiTheme="majorHAnsi" w:hAnsiTheme="majorHAnsi" w:cstheme="majorHAnsi"/>
            <w:noProof/>
            <w:sz w:val="22"/>
          </w:rPr>
          <w:fldChar w:fldCharType="end"/>
        </w:r>
      </w:p>
    </w:sdtContent>
  </w:sdt>
  <w:p w14:paraId="5D27301C" w14:textId="77777777" w:rsidR="005005BD" w:rsidRDefault="005005B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5466"/>
      <w:docPartObj>
        <w:docPartGallery w:val="Page Numbers (Bottom of Page)"/>
        <w:docPartUnique/>
      </w:docPartObj>
    </w:sdtPr>
    <w:sdtEndPr>
      <w:rPr>
        <w:noProof/>
      </w:rPr>
    </w:sdtEndPr>
    <w:sdtContent>
      <w:p w14:paraId="7FBD97E0" w14:textId="221A8940" w:rsidR="005005BD" w:rsidRDefault="005005BD">
        <w:pPr>
          <w:pStyle w:val="Footer"/>
          <w:jc w:val="right"/>
        </w:pPr>
        <w:r>
          <w:fldChar w:fldCharType="begin"/>
        </w:r>
        <w:r>
          <w:instrText xml:space="preserve"> PAGE   \* MERGEFORMAT </w:instrText>
        </w:r>
        <w:r>
          <w:fldChar w:fldCharType="separate"/>
        </w:r>
        <w:r w:rsidR="00074758">
          <w:rPr>
            <w:noProof/>
          </w:rPr>
          <w:t>3</w:t>
        </w:r>
        <w:r>
          <w:rPr>
            <w:noProof/>
          </w:rPr>
          <w:fldChar w:fldCharType="end"/>
        </w:r>
      </w:p>
    </w:sdtContent>
  </w:sdt>
  <w:p w14:paraId="5A43F05F" w14:textId="77777777" w:rsidR="005005BD" w:rsidRDefault="005005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D7132" w14:textId="77777777" w:rsidR="00B3004F" w:rsidRDefault="00B3004F" w:rsidP="006B1068">
      <w:bookmarkStart w:id="0" w:name="_Hlk481666542"/>
      <w:bookmarkEnd w:id="0"/>
      <w:r>
        <w:separator/>
      </w:r>
    </w:p>
  </w:footnote>
  <w:footnote w:type="continuationSeparator" w:id="0">
    <w:p w14:paraId="534D7D6D" w14:textId="77777777" w:rsidR="00B3004F" w:rsidRDefault="00B3004F"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F6E6" w14:textId="52A1B964" w:rsidR="005005BD" w:rsidRDefault="005005BD" w:rsidP="00B519AE">
    <w:pPr>
      <w:pStyle w:val="Header"/>
      <w:rPr>
        <w:rFonts w:ascii="Arial" w:eastAsiaTheme="minorHAnsi" w:hAnsi="Arial" w:cs="Arial"/>
        <w:noProof/>
      </w:rPr>
    </w:pPr>
    <w:r>
      <w:t xml:space="preserve">                                             </w:t>
    </w:r>
  </w:p>
  <w:p w14:paraId="332C3AB4" w14:textId="02002161" w:rsidR="005005BD" w:rsidRDefault="005005BD" w:rsidP="00C52226">
    <w:pPr>
      <w:pStyle w:val="Header"/>
      <w:tabs>
        <w:tab w:val="clear" w:pos="8640"/>
        <w:tab w:val="left" w:pos="4320"/>
      </w:tabs>
      <w:rPr>
        <w:noProof/>
      </w:rPr>
    </w:pPr>
    <w:r>
      <w:t xml:space="preserve">                                </w:t>
    </w:r>
  </w:p>
  <w:p w14:paraId="38947FF7" w14:textId="00F3E151" w:rsidR="005005BD" w:rsidRDefault="005005BD" w:rsidP="00C52226">
    <w:pPr>
      <w:pStyle w:val="Header"/>
      <w:tabs>
        <w:tab w:val="clear" w:pos="8640"/>
        <w:tab w:val="left" w:pos="4320"/>
      </w:tabs>
      <w:rPr>
        <w:noProof/>
      </w:rPr>
    </w:pPr>
    <w:r>
      <w:rPr>
        <w:noProof/>
      </w:rPr>
      <w:drawing>
        <wp:anchor distT="0" distB="0" distL="114300" distR="114300" simplePos="0" relativeHeight="251656704" behindDoc="0" locked="0" layoutInCell="1" allowOverlap="1" wp14:anchorId="26C0B2DD" wp14:editId="68D9E732">
          <wp:simplePos x="0" y="0"/>
          <wp:positionH relativeFrom="column">
            <wp:posOffset>5171440</wp:posOffset>
          </wp:positionH>
          <wp:positionV relativeFrom="page">
            <wp:posOffset>543560</wp:posOffset>
          </wp:positionV>
          <wp:extent cx="2478405" cy="700405"/>
          <wp:effectExtent l="0" t="0" r="0" b="4445"/>
          <wp:wrapNone/>
          <wp:docPr id="7" name="Picture 7" descr="H:\ADMIN\PowerPoint,Letterhead,Logos\CCRC Logo and Stationery\CCRC Logos\JPG large (with TC underneath)\CCRC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07C1A526" w14:textId="27178345" w:rsidR="005005BD" w:rsidRDefault="005005BD" w:rsidP="00C52226">
    <w:pPr>
      <w:pStyle w:val="Header"/>
      <w:tabs>
        <w:tab w:val="clear" w:pos="8640"/>
        <w:tab w:val="left" w:pos="4320"/>
      </w:tabs>
      <w:rPr>
        <w:noProof/>
      </w:rPr>
    </w:pPr>
    <w:r>
      <w:rPr>
        <w:noProof/>
      </w:rPr>
      <w:drawing>
        <wp:anchor distT="0" distB="0" distL="114300" distR="114300" simplePos="0" relativeHeight="251657728" behindDoc="1" locked="0" layoutInCell="1" allowOverlap="1" wp14:anchorId="6D5680DC" wp14:editId="0727353B">
          <wp:simplePos x="0" y="0"/>
          <wp:positionH relativeFrom="margin">
            <wp:posOffset>781050</wp:posOffset>
          </wp:positionH>
          <wp:positionV relativeFrom="paragraph">
            <wp:posOffset>10795</wp:posOffset>
          </wp:positionV>
          <wp:extent cx="3629025" cy="472440"/>
          <wp:effectExtent l="0" t="0" r="9525" b="3810"/>
          <wp:wrapTight wrapText="bothSides">
            <wp:wrapPolygon edited="0">
              <wp:start x="0" y="0"/>
              <wp:lineTo x="0" y="20903"/>
              <wp:lineTo x="21543" y="20903"/>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anchor>
      </w:drawing>
    </w:r>
  </w:p>
  <w:p w14:paraId="32C78E72" w14:textId="77777777" w:rsidR="005005BD" w:rsidRDefault="005005BD" w:rsidP="00C52226">
    <w:pPr>
      <w:pStyle w:val="Header"/>
      <w:tabs>
        <w:tab w:val="clear" w:pos="8640"/>
        <w:tab w:val="left" w:pos="4320"/>
      </w:tabs>
      <w:rPr>
        <w:noProof/>
      </w:rPr>
    </w:pPr>
  </w:p>
  <w:p w14:paraId="1A62B252" w14:textId="33FE030B" w:rsidR="005005BD" w:rsidRDefault="005005BD" w:rsidP="00C52226">
    <w:pPr>
      <w:pStyle w:val="Header"/>
      <w:tabs>
        <w:tab w:val="clear" w:pos="8640"/>
        <w:tab w:val="left" w:pos="432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4C6A7" w14:textId="77777777" w:rsidR="005005BD" w:rsidRDefault="005005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375465"/>
      <w:docPartObj>
        <w:docPartGallery w:val="Watermarks"/>
        <w:docPartUnique/>
      </w:docPartObj>
    </w:sdtPr>
    <w:sdtEndPr/>
    <w:sdtContent>
      <w:p w14:paraId="194995E9" w14:textId="440FAEC0" w:rsidR="005005BD" w:rsidRDefault="00B3004F">
        <w:pPr>
          <w:pStyle w:val="Header"/>
        </w:pPr>
        <w:r>
          <w:rPr>
            <w:noProof/>
          </w:rPr>
          <w:pict w14:anchorId="2B649B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E12EF" w14:textId="7A02D982" w:rsidR="005005BD" w:rsidRDefault="005005BD" w:rsidP="00B519AE">
    <w:pPr>
      <w:pStyle w:val="Header"/>
      <w:rPr>
        <w:rFonts w:ascii="Arial" w:eastAsiaTheme="minorHAnsi" w:hAnsi="Arial" w:cs="Arial"/>
        <w:noProof/>
      </w:rPr>
    </w:pPr>
    <w:r>
      <w:t xml:space="preserve">                                             </w:t>
    </w:r>
  </w:p>
  <w:p w14:paraId="65893C15" w14:textId="77777777" w:rsidR="005005BD" w:rsidRDefault="005005BD" w:rsidP="00B519A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B193B"/>
    <w:multiLevelType w:val="hybridMultilevel"/>
    <w:tmpl w:val="47DC3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361C3D"/>
    <w:multiLevelType w:val="hybridMultilevel"/>
    <w:tmpl w:val="215C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CD1E19"/>
    <w:multiLevelType w:val="hybridMultilevel"/>
    <w:tmpl w:val="F824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BF7F10"/>
    <w:multiLevelType w:val="hybridMultilevel"/>
    <w:tmpl w:val="C8A8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C9F2F73"/>
    <w:multiLevelType w:val="hybridMultilevel"/>
    <w:tmpl w:val="2B9EA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86431D"/>
    <w:multiLevelType w:val="hybridMultilevel"/>
    <w:tmpl w:val="0128C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3828F7"/>
    <w:multiLevelType w:val="hybridMultilevel"/>
    <w:tmpl w:val="337C83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34437A"/>
    <w:multiLevelType w:val="hybridMultilevel"/>
    <w:tmpl w:val="753C1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26C3F7F"/>
    <w:multiLevelType w:val="hybridMultilevel"/>
    <w:tmpl w:val="43961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61D560A"/>
    <w:multiLevelType w:val="hybridMultilevel"/>
    <w:tmpl w:val="04488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F7B481F"/>
    <w:multiLevelType w:val="hybridMultilevel"/>
    <w:tmpl w:val="FBA0E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09B5263"/>
    <w:multiLevelType w:val="hybridMultilevel"/>
    <w:tmpl w:val="EE7EE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0B0D86"/>
    <w:multiLevelType w:val="hybridMultilevel"/>
    <w:tmpl w:val="756E76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B014795"/>
    <w:multiLevelType w:val="hybridMultilevel"/>
    <w:tmpl w:val="D108A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AA15D1"/>
    <w:multiLevelType w:val="hybridMultilevel"/>
    <w:tmpl w:val="92BE0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994C50"/>
    <w:multiLevelType w:val="hybridMultilevel"/>
    <w:tmpl w:val="D75A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4732EB"/>
    <w:multiLevelType w:val="hybridMultilevel"/>
    <w:tmpl w:val="3D7E9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33"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6"/>
  </w:num>
  <w:num w:numId="3">
    <w:abstractNumId w:val="6"/>
    <w:lvlOverride w:ilvl="0">
      <w:startOverride w:val="1"/>
    </w:lvlOverride>
  </w:num>
  <w:num w:numId="4">
    <w:abstractNumId w:val="6"/>
    <w:lvlOverride w:ilvl="0">
      <w:startOverride w:val="1"/>
    </w:lvlOverride>
  </w:num>
  <w:num w:numId="5">
    <w:abstractNumId w:val="6"/>
    <w:lvlOverride w:ilvl="0">
      <w:startOverride w:val="1"/>
    </w:lvlOverride>
  </w:num>
  <w:num w:numId="6">
    <w:abstractNumId w:val="35"/>
  </w:num>
  <w:num w:numId="7">
    <w:abstractNumId w:val="14"/>
  </w:num>
  <w:num w:numId="8">
    <w:abstractNumId w:val="33"/>
  </w:num>
  <w:num w:numId="9">
    <w:abstractNumId w:val="8"/>
  </w:num>
  <w:num w:numId="10">
    <w:abstractNumId w:val="24"/>
  </w:num>
  <w:num w:numId="11">
    <w:abstractNumId w:val="27"/>
  </w:num>
  <w:num w:numId="12">
    <w:abstractNumId w:val="6"/>
    <w:lvlOverride w:ilvl="0">
      <w:startOverride w:val="1"/>
    </w:lvlOverride>
  </w:num>
  <w:num w:numId="13">
    <w:abstractNumId w:val="12"/>
  </w:num>
  <w:num w:numId="14">
    <w:abstractNumId w:val="9"/>
  </w:num>
  <w:num w:numId="15">
    <w:abstractNumId w:val="6"/>
    <w:lvlOverride w:ilvl="0">
      <w:startOverride w:val="1"/>
    </w:lvlOverride>
  </w:num>
  <w:num w:numId="16">
    <w:abstractNumId w:val="26"/>
  </w:num>
  <w:num w:numId="17">
    <w:abstractNumId w:val="13"/>
  </w:num>
  <w:num w:numId="18">
    <w:abstractNumId w:val="10"/>
  </w:num>
  <w:num w:numId="19">
    <w:abstractNumId w:val="4"/>
  </w:num>
  <w:num w:numId="20">
    <w:abstractNumId w:val="34"/>
  </w:num>
  <w:num w:numId="21">
    <w:abstractNumId w:val="2"/>
  </w:num>
  <w:num w:numId="22">
    <w:abstractNumId w:val="22"/>
  </w:num>
  <w:num w:numId="23">
    <w:abstractNumId w:val="18"/>
  </w:num>
  <w:num w:numId="24">
    <w:abstractNumId w:val="20"/>
  </w:num>
  <w:num w:numId="25">
    <w:abstractNumId w:val="6"/>
    <w:lvlOverride w:ilvl="0">
      <w:startOverride w:val="1"/>
    </w:lvlOverride>
  </w:num>
  <w:num w:numId="26">
    <w:abstractNumId w:val="6"/>
    <w:lvlOverride w:ilvl="0">
      <w:startOverride w:val="1"/>
    </w:lvlOverride>
  </w:num>
  <w:num w:numId="27">
    <w:abstractNumId w:val="16"/>
  </w:num>
  <w:num w:numId="28">
    <w:abstractNumId w:val="15"/>
  </w:num>
  <w:num w:numId="29">
    <w:abstractNumId w:val="29"/>
  </w:num>
  <w:num w:numId="30">
    <w:abstractNumId w:val="1"/>
  </w:num>
  <w:num w:numId="31">
    <w:abstractNumId w:val="28"/>
  </w:num>
  <w:num w:numId="32">
    <w:abstractNumId w:val="21"/>
  </w:num>
  <w:num w:numId="33">
    <w:abstractNumId w:val="17"/>
  </w:num>
  <w:num w:numId="34">
    <w:abstractNumId w:val="19"/>
  </w:num>
  <w:num w:numId="35">
    <w:abstractNumId w:val="5"/>
  </w:num>
  <w:num w:numId="36">
    <w:abstractNumId w:val="33"/>
  </w:num>
  <w:num w:numId="37">
    <w:abstractNumId w:val="33"/>
  </w:num>
  <w:num w:numId="38">
    <w:abstractNumId w:val="31"/>
  </w:num>
  <w:num w:numId="39">
    <w:abstractNumId w:val="3"/>
  </w:num>
  <w:num w:numId="40">
    <w:abstractNumId w:val="0"/>
  </w:num>
  <w:num w:numId="41">
    <w:abstractNumId w:val="30"/>
  </w:num>
  <w:num w:numId="42">
    <w:abstractNumId w:val="23"/>
  </w:num>
  <w:num w:numId="43">
    <w:abstractNumId w:val="7"/>
  </w:num>
  <w:num w:numId="44">
    <w:abstractNumId w:val="11"/>
  </w:num>
  <w:num w:numId="45">
    <w:abstractNumId w:val="6"/>
    <w:lvlOverride w:ilvl="0">
      <w:startOverride w:val="1"/>
    </w:lvlOverride>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01FCE"/>
    <w:rsid w:val="00013C45"/>
    <w:rsid w:val="000207B4"/>
    <w:rsid w:val="00027BDC"/>
    <w:rsid w:val="0004647C"/>
    <w:rsid w:val="00050ACB"/>
    <w:rsid w:val="00057626"/>
    <w:rsid w:val="00057C0F"/>
    <w:rsid w:val="00064648"/>
    <w:rsid w:val="00064EB7"/>
    <w:rsid w:val="00070B75"/>
    <w:rsid w:val="000726C0"/>
    <w:rsid w:val="00074758"/>
    <w:rsid w:val="000763AA"/>
    <w:rsid w:val="00077306"/>
    <w:rsid w:val="0008175E"/>
    <w:rsid w:val="000848CE"/>
    <w:rsid w:val="00084BEA"/>
    <w:rsid w:val="00085FF7"/>
    <w:rsid w:val="00091AFB"/>
    <w:rsid w:val="0009216B"/>
    <w:rsid w:val="00095AED"/>
    <w:rsid w:val="00096E27"/>
    <w:rsid w:val="000A7F6F"/>
    <w:rsid w:val="000B3256"/>
    <w:rsid w:val="000B455E"/>
    <w:rsid w:val="000C11D1"/>
    <w:rsid w:val="000C1791"/>
    <w:rsid w:val="000C2A26"/>
    <w:rsid w:val="000D17B5"/>
    <w:rsid w:val="000D4A3C"/>
    <w:rsid w:val="000D5BEF"/>
    <w:rsid w:val="000F1B40"/>
    <w:rsid w:val="000F20C5"/>
    <w:rsid w:val="000F31F8"/>
    <w:rsid w:val="000F4874"/>
    <w:rsid w:val="00101989"/>
    <w:rsid w:val="001120F1"/>
    <w:rsid w:val="0011230E"/>
    <w:rsid w:val="00113E91"/>
    <w:rsid w:val="001146CA"/>
    <w:rsid w:val="001162E6"/>
    <w:rsid w:val="001177A4"/>
    <w:rsid w:val="00121D67"/>
    <w:rsid w:val="001241BF"/>
    <w:rsid w:val="00127546"/>
    <w:rsid w:val="00132DED"/>
    <w:rsid w:val="00132E5A"/>
    <w:rsid w:val="0013476E"/>
    <w:rsid w:val="001401B6"/>
    <w:rsid w:val="00140DBB"/>
    <w:rsid w:val="00141151"/>
    <w:rsid w:val="00142592"/>
    <w:rsid w:val="001543D8"/>
    <w:rsid w:val="00156DBD"/>
    <w:rsid w:val="001573C2"/>
    <w:rsid w:val="00160822"/>
    <w:rsid w:val="00160C74"/>
    <w:rsid w:val="00161953"/>
    <w:rsid w:val="001740ED"/>
    <w:rsid w:val="0018198C"/>
    <w:rsid w:val="00182330"/>
    <w:rsid w:val="0018466A"/>
    <w:rsid w:val="001A18E0"/>
    <w:rsid w:val="001A33A6"/>
    <w:rsid w:val="001B02A4"/>
    <w:rsid w:val="001B0824"/>
    <w:rsid w:val="001B17AF"/>
    <w:rsid w:val="001B1FCB"/>
    <w:rsid w:val="001B7E33"/>
    <w:rsid w:val="001C05F4"/>
    <w:rsid w:val="001C4DEE"/>
    <w:rsid w:val="001C6439"/>
    <w:rsid w:val="001D6A4B"/>
    <w:rsid w:val="001F09C5"/>
    <w:rsid w:val="001F5073"/>
    <w:rsid w:val="00200195"/>
    <w:rsid w:val="00203D63"/>
    <w:rsid w:val="00203E44"/>
    <w:rsid w:val="00207CD0"/>
    <w:rsid w:val="00210C7C"/>
    <w:rsid w:val="00213862"/>
    <w:rsid w:val="002160CF"/>
    <w:rsid w:val="002238A8"/>
    <w:rsid w:val="0022716A"/>
    <w:rsid w:val="00230A80"/>
    <w:rsid w:val="0023292F"/>
    <w:rsid w:val="00234BD9"/>
    <w:rsid w:val="002370BB"/>
    <w:rsid w:val="00237695"/>
    <w:rsid w:val="002472DE"/>
    <w:rsid w:val="00247C71"/>
    <w:rsid w:val="00251162"/>
    <w:rsid w:val="002516E6"/>
    <w:rsid w:val="0025589F"/>
    <w:rsid w:val="00256FDC"/>
    <w:rsid w:val="0026183E"/>
    <w:rsid w:val="0026673F"/>
    <w:rsid w:val="00270EEE"/>
    <w:rsid w:val="00276E0D"/>
    <w:rsid w:val="00280C3B"/>
    <w:rsid w:val="00294B14"/>
    <w:rsid w:val="002A0FA4"/>
    <w:rsid w:val="002A20A3"/>
    <w:rsid w:val="002A3A75"/>
    <w:rsid w:val="002A5B51"/>
    <w:rsid w:val="002B1D19"/>
    <w:rsid w:val="002C04CC"/>
    <w:rsid w:val="002C3C43"/>
    <w:rsid w:val="002C7C61"/>
    <w:rsid w:val="002C7E7E"/>
    <w:rsid w:val="002D408C"/>
    <w:rsid w:val="002D6764"/>
    <w:rsid w:val="002D677C"/>
    <w:rsid w:val="002E1895"/>
    <w:rsid w:val="002E3431"/>
    <w:rsid w:val="002E3537"/>
    <w:rsid w:val="002E71F0"/>
    <w:rsid w:val="002F3CF0"/>
    <w:rsid w:val="002F5712"/>
    <w:rsid w:val="002F61AB"/>
    <w:rsid w:val="00301331"/>
    <w:rsid w:val="00301B0F"/>
    <w:rsid w:val="00301F2B"/>
    <w:rsid w:val="003035A0"/>
    <w:rsid w:val="00306A14"/>
    <w:rsid w:val="003072A2"/>
    <w:rsid w:val="00310054"/>
    <w:rsid w:val="0031419A"/>
    <w:rsid w:val="00323AE5"/>
    <w:rsid w:val="0033213A"/>
    <w:rsid w:val="00335225"/>
    <w:rsid w:val="003457C4"/>
    <w:rsid w:val="00346018"/>
    <w:rsid w:val="003460FA"/>
    <w:rsid w:val="00352273"/>
    <w:rsid w:val="00354849"/>
    <w:rsid w:val="003621C6"/>
    <w:rsid w:val="00372222"/>
    <w:rsid w:val="003732F0"/>
    <w:rsid w:val="00374930"/>
    <w:rsid w:val="003756F5"/>
    <w:rsid w:val="003809A8"/>
    <w:rsid w:val="003831A1"/>
    <w:rsid w:val="00390E2A"/>
    <w:rsid w:val="00391113"/>
    <w:rsid w:val="0039162D"/>
    <w:rsid w:val="003929BE"/>
    <w:rsid w:val="003970F9"/>
    <w:rsid w:val="00397260"/>
    <w:rsid w:val="003A7272"/>
    <w:rsid w:val="003A7809"/>
    <w:rsid w:val="003B208F"/>
    <w:rsid w:val="003B3AFC"/>
    <w:rsid w:val="003B5F3C"/>
    <w:rsid w:val="003B628A"/>
    <w:rsid w:val="003B7C9D"/>
    <w:rsid w:val="003C026E"/>
    <w:rsid w:val="003C322E"/>
    <w:rsid w:val="003C36EA"/>
    <w:rsid w:val="003C5FCF"/>
    <w:rsid w:val="003D36BE"/>
    <w:rsid w:val="003E251B"/>
    <w:rsid w:val="003F20AD"/>
    <w:rsid w:val="00400ABF"/>
    <w:rsid w:val="00402A57"/>
    <w:rsid w:val="00407DB9"/>
    <w:rsid w:val="0041727A"/>
    <w:rsid w:val="004223EB"/>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80582"/>
    <w:rsid w:val="00485D4E"/>
    <w:rsid w:val="00491058"/>
    <w:rsid w:val="004913A5"/>
    <w:rsid w:val="00493A13"/>
    <w:rsid w:val="00497691"/>
    <w:rsid w:val="004A5724"/>
    <w:rsid w:val="004B2428"/>
    <w:rsid w:val="004B4E87"/>
    <w:rsid w:val="004C10C1"/>
    <w:rsid w:val="004C136E"/>
    <w:rsid w:val="004C593A"/>
    <w:rsid w:val="004C5E10"/>
    <w:rsid w:val="004D0881"/>
    <w:rsid w:val="004D2D8B"/>
    <w:rsid w:val="004D345F"/>
    <w:rsid w:val="004D6DE5"/>
    <w:rsid w:val="004E04BF"/>
    <w:rsid w:val="004E596C"/>
    <w:rsid w:val="004E598C"/>
    <w:rsid w:val="004E5B23"/>
    <w:rsid w:val="004F1531"/>
    <w:rsid w:val="004F39DC"/>
    <w:rsid w:val="004F3FD4"/>
    <w:rsid w:val="004F71DB"/>
    <w:rsid w:val="005005BD"/>
    <w:rsid w:val="005039A1"/>
    <w:rsid w:val="00507443"/>
    <w:rsid w:val="00516ABD"/>
    <w:rsid w:val="00520373"/>
    <w:rsid w:val="00521439"/>
    <w:rsid w:val="00522DF7"/>
    <w:rsid w:val="00550081"/>
    <w:rsid w:val="00553DBD"/>
    <w:rsid w:val="00555040"/>
    <w:rsid w:val="00556A08"/>
    <w:rsid w:val="00556F84"/>
    <w:rsid w:val="00560009"/>
    <w:rsid w:val="00560D2E"/>
    <w:rsid w:val="00582A87"/>
    <w:rsid w:val="0059177C"/>
    <w:rsid w:val="00591D12"/>
    <w:rsid w:val="00593D81"/>
    <w:rsid w:val="00594630"/>
    <w:rsid w:val="005A089D"/>
    <w:rsid w:val="005B32FE"/>
    <w:rsid w:val="005B39AC"/>
    <w:rsid w:val="005B3DD9"/>
    <w:rsid w:val="005B4079"/>
    <w:rsid w:val="005B431C"/>
    <w:rsid w:val="005B499D"/>
    <w:rsid w:val="005C2509"/>
    <w:rsid w:val="005D32F6"/>
    <w:rsid w:val="005D4D8A"/>
    <w:rsid w:val="005E2B78"/>
    <w:rsid w:val="005E2F4C"/>
    <w:rsid w:val="005E3F80"/>
    <w:rsid w:val="005E4A9C"/>
    <w:rsid w:val="005E77BD"/>
    <w:rsid w:val="005F4D50"/>
    <w:rsid w:val="00603482"/>
    <w:rsid w:val="00611C6A"/>
    <w:rsid w:val="00612AF4"/>
    <w:rsid w:val="00612BA7"/>
    <w:rsid w:val="0061567A"/>
    <w:rsid w:val="00616BD8"/>
    <w:rsid w:val="006179E1"/>
    <w:rsid w:val="00620A92"/>
    <w:rsid w:val="0062144A"/>
    <w:rsid w:val="00621716"/>
    <w:rsid w:val="006232D8"/>
    <w:rsid w:val="00624062"/>
    <w:rsid w:val="00632B9E"/>
    <w:rsid w:val="006336BD"/>
    <w:rsid w:val="00635E3B"/>
    <w:rsid w:val="00640CA1"/>
    <w:rsid w:val="00656697"/>
    <w:rsid w:val="006600D7"/>
    <w:rsid w:val="00662934"/>
    <w:rsid w:val="006633A6"/>
    <w:rsid w:val="00665345"/>
    <w:rsid w:val="00665FFD"/>
    <w:rsid w:val="006669C4"/>
    <w:rsid w:val="00671FDD"/>
    <w:rsid w:val="00673F83"/>
    <w:rsid w:val="0068144B"/>
    <w:rsid w:val="00681457"/>
    <w:rsid w:val="00684700"/>
    <w:rsid w:val="00686F7C"/>
    <w:rsid w:val="006965B8"/>
    <w:rsid w:val="00696785"/>
    <w:rsid w:val="006A588C"/>
    <w:rsid w:val="006A5BC3"/>
    <w:rsid w:val="006A7E44"/>
    <w:rsid w:val="006B1068"/>
    <w:rsid w:val="006B34A5"/>
    <w:rsid w:val="006B43AF"/>
    <w:rsid w:val="006C072E"/>
    <w:rsid w:val="006D0523"/>
    <w:rsid w:val="006D47CB"/>
    <w:rsid w:val="006D520C"/>
    <w:rsid w:val="006E163F"/>
    <w:rsid w:val="006E3D6C"/>
    <w:rsid w:val="006E4010"/>
    <w:rsid w:val="00703BE2"/>
    <w:rsid w:val="00704771"/>
    <w:rsid w:val="00706EC9"/>
    <w:rsid w:val="00707B93"/>
    <w:rsid w:val="007106A4"/>
    <w:rsid w:val="00714274"/>
    <w:rsid w:val="00715570"/>
    <w:rsid w:val="00715E68"/>
    <w:rsid w:val="007176C1"/>
    <w:rsid w:val="00722F10"/>
    <w:rsid w:val="0072322D"/>
    <w:rsid w:val="007247A4"/>
    <w:rsid w:val="007278AC"/>
    <w:rsid w:val="0073476C"/>
    <w:rsid w:val="007369AB"/>
    <w:rsid w:val="0073702D"/>
    <w:rsid w:val="00740D2E"/>
    <w:rsid w:val="00741313"/>
    <w:rsid w:val="00743E74"/>
    <w:rsid w:val="00755580"/>
    <w:rsid w:val="007566D7"/>
    <w:rsid w:val="007644FE"/>
    <w:rsid w:val="00772378"/>
    <w:rsid w:val="007743A1"/>
    <w:rsid w:val="00776459"/>
    <w:rsid w:val="00777036"/>
    <w:rsid w:val="00777DE6"/>
    <w:rsid w:val="0078014B"/>
    <w:rsid w:val="00781FAA"/>
    <w:rsid w:val="0078501F"/>
    <w:rsid w:val="0078569D"/>
    <w:rsid w:val="00785B15"/>
    <w:rsid w:val="00785D7B"/>
    <w:rsid w:val="00794D4C"/>
    <w:rsid w:val="007A3957"/>
    <w:rsid w:val="007B5EBC"/>
    <w:rsid w:val="007B7748"/>
    <w:rsid w:val="007C3616"/>
    <w:rsid w:val="007C3D06"/>
    <w:rsid w:val="007C6F98"/>
    <w:rsid w:val="007D13B6"/>
    <w:rsid w:val="007D35DB"/>
    <w:rsid w:val="007D3FD7"/>
    <w:rsid w:val="007D6A63"/>
    <w:rsid w:val="007E33A6"/>
    <w:rsid w:val="007E7262"/>
    <w:rsid w:val="007E77F8"/>
    <w:rsid w:val="007E7ABA"/>
    <w:rsid w:val="007F1494"/>
    <w:rsid w:val="007F337A"/>
    <w:rsid w:val="007F3D87"/>
    <w:rsid w:val="007F7AF4"/>
    <w:rsid w:val="008023B9"/>
    <w:rsid w:val="00814A8C"/>
    <w:rsid w:val="00814AB7"/>
    <w:rsid w:val="008302E4"/>
    <w:rsid w:val="00830415"/>
    <w:rsid w:val="0083218A"/>
    <w:rsid w:val="0083225E"/>
    <w:rsid w:val="00835044"/>
    <w:rsid w:val="00843B35"/>
    <w:rsid w:val="00844BA9"/>
    <w:rsid w:val="00845EB9"/>
    <w:rsid w:val="00847D5B"/>
    <w:rsid w:val="00850BC7"/>
    <w:rsid w:val="0085209C"/>
    <w:rsid w:val="00853092"/>
    <w:rsid w:val="0085519E"/>
    <w:rsid w:val="00861EDC"/>
    <w:rsid w:val="00873236"/>
    <w:rsid w:val="0087612C"/>
    <w:rsid w:val="00877137"/>
    <w:rsid w:val="008833B5"/>
    <w:rsid w:val="00890AFF"/>
    <w:rsid w:val="00892BB8"/>
    <w:rsid w:val="0089431E"/>
    <w:rsid w:val="008A0EA3"/>
    <w:rsid w:val="008A0EEF"/>
    <w:rsid w:val="008B3FEF"/>
    <w:rsid w:val="008B44BF"/>
    <w:rsid w:val="008C112B"/>
    <w:rsid w:val="008C2DCF"/>
    <w:rsid w:val="008D089B"/>
    <w:rsid w:val="008D112B"/>
    <w:rsid w:val="008D175C"/>
    <w:rsid w:val="008D49D1"/>
    <w:rsid w:val="008D5611"/>
    <w:rsid w:val="008E6721"/>
    <w:rsid w:val="008E7B5E"/>
    <w:rsid w:val="008F787C"/>
    <w:rsid w:val="0090719F"/>
    <w:rsid w:val="009101A7"/>
    <w:rsid w:val="00912A6F"/>
    <w:rsid w:val="0091399A"/>
    <w:rsid w:val="00913DCC"/>
    <w:rsid w:val="00914A4B"/>
    <w:rsid w:val="00916D31"/>
    <w:rsid w:val="0092161F"/>
    <w:rsid w:val="00933812"/>
    <w:rsid w:val="00944D8F"/>
    <w:rsid w:val="009458EB"/>
    <w:rsid w:val="009564B2"/>
    <w:rsid w:val="00963B4E"/>
    <w:rsid w:val="00967C2B"/>
    <w:rsid w:val="0097095E"/>
    <w:rsid w:val="00971C4D"/>
    <w:rsid w:val="00980D99"/>
    <w:rsid w:val="00981EE1"/>
    <w:rsid w:val="009923FD"/>
    <w:rsid w:val="00993233"/>
    <w:rsid w:val="0099599D"/>
    <w:rsid w:val="009A1956"/>
    <w:rsid w:val="009B2250"/>
    <w:rsid w:val="009B7209"/>
    <w:rsid w:val="009C0657"/>
    <w:rsid w:val="009C4B86"/>
    <w:rsid w:val="009C4FB3"/>
    <w:rsid w:val="009C5023"/>
    <w:rsid w:val="009D63B0"/>
    <w:rsid w:val="009E017A"/>
    <w:rsid w:val="009E1E4F"/>
    <w:rsid w:val="009E247E"/>
    <w:rsid w:val="009E553F"/>
    <w:rsid w:val="009E668E"/>
    <w:rsid w:val="009E78B4"/>
    <w:rsid w:val="009F44D2"/>
    <w:rsid w:val="009F6AC7"/>
    <w:rsid w:val="00A02730"/>
    <w:rsid w:val="00A031B5"/>
    <w:rsid w:val="00A12FAE"/>
    <w:rsid w:val="00A15315"/>
    <w:rsid w:val="00A1553B"/>
    <w:rsid w:val="00A21A4E"/>
    <w:rsid w:val="00A24434"/>
    <w:rsid w:val="00A26218"/>
    <w:rsid w:val="00A33273"/>
    <w:rsid w:val="00A3349A"/>
    <w:rsid w:val="00A41056"/>
    <w:rsid w:val="00A41A87"/>
    <w:rsid w:val="00A44EA1"/>
    <w:rsid w:val="00A454A2"/>
    <w:rsid w:val="00A55D70"/>
    <w:rsid w:val="00A56A6C"/>
    <w:rsid w:val="00A57D00"/>
    <w:rsid w:val="00A6161D"/>
    <w:rsid w:val="00A750F5"/>
    <w:rsid w:val="00A77838"/>
    <w:rsid w:val="00A81D45"/>
    <w:rsid w:val="00A84136"/>
    <w:rsid w:val="00A87041"/>
    <w:rsid w:val="00A907D4"/>
    <w:rsid w:val="00A91E5D"/>
    <w:rsid w:val="00A94DDA"/>
    <w:rsid w:val="00AA1E94"/>
    <w:rsid w:val="00AA3234"/>
    <w:rsid w:val="00AA548C"/>
    <w:rsid w:val="00AC0EB1"/>
    <w:rsid w:val="00AC2D20"/>
    <w:rsid w:val="00AE0B82"/>
    <w:rsid w:val="00AF0C9B"/>
    <w:rsid w:val="00AF13E3"/>
    <w:rsid w:val="00AF2968"/>
    <w:rsid w:val="00AF3868"/>
    <w:rsid w:val="00AF3F1E"/>
    <w:rsid w:val="00B00D3E"/>
    <w:rsid w:val="00B2163F"/>
    <w:rsid w:val="00B22DEA"/>
    <w:rsid w:val="00B26378"/>
    <w:rsid w:val="00B3004F"/>
    <w:rsid w:val="00B306D0"/>
    <w:rsid w:val="00B4195A"/>
    <w:rsid w:val="00B42261"/>
    <w:rsid w:val="00B519AE"/>
    <w:rsid w:val="00B5233D"/>
    <w:rsid w:val="00B52D24"/>
    <w:rsid w:val="00B544AE"/>
    <w:rsid w:val="00B54B2E"/>
    <w:rsid w:val="00B5603B"/>
    <w:rsid w:val="00B5715A"/>
    <w:rsid w:val="00B61263"/>
    <w:rsid w:val="00B61E01"/>
    <w:rsid w:val="00B6592A"/>
    <w:rsid w:val="00B66107"/>
    <w:rsid w:val="00B67B10"/>
    <w:rsid w:val="00B72A48"/>
    <w:rsid w:val="00B73128"/>
    <w:rsid w:val="00B73F6B"/>
    <w:rsid w:val="00B7495B"/>
    <w:rsid w:val="00B753F2"/>
    <w:rsid w:val="00B769FB"/>
    <w:rsid w:val="00B80BE0"/>
    <w:rsid w:val="00B832BC"/>
    <w:rsid w:val="00B836F3"/>
    <w:rsid w:val="00B87833"/>
    <w:rsid w:val="00B937AE"/>
    <w:rsid w:val="00B9507D"/>
    <w:rsid w:val="00BA2C08"/>
    <w:rsid w:val="00BA3106"/>
    <w:rsid w:val="00BC29A0"/>
    <w:rsid w:val="00BC6024"/>
    <w:rsid w:val="00BC7F4D"/>
    <w:rsid w:val="00BD29DC"/>
    <w:rsid w:val="00BD3769"/>
    <w:rsid w:val="00BE4067"/>
    <w:rsid w:val="00BE4801"/>
    <w:rsid w:val="00BF2D08"/>
    <w:rsid w:val="00BF37E4"/>
    <w:rsid w:val="00BF4646"/>
    <w:rsid w:val="00BF496C"/>
    <w:rsid w:val="00C05536"/>
    <w:rsid w:val="00C11C66"/>
    <w:rsid w:val="00C13D6F"/>
    <w:rsid w:val="00C13E3E"/>
    <w:rsid w:val="00C177DD"/>
    <w:rsid w:val="00C17D49"/>
    <w:rsid w:val="00C17E9D"/>
    <w:rsid w:val="00C21DF1"/>
    <w:rsid w:val="00C32C27"/>
    <w:rsid w:val="00C45783"/>
    <w:rsid w:val="00C52226"/>
    <w:rsid w:val="00C53C35"/>
    <w:rsid w:val="00C64396"/>
    <w:rsid w:val="00C64FE8"/>
    <w:rsid w:val="00C70A7A"/>
    <w:rsid w:val="00C761F6"/>
    <w:rsid w:val="00C8323A"/>
    <w:rsid w:val="00C943FA"/>
    <w:rsid w:val="00C9509E"/>
    <w:rsid w:val="00CA363C"/>
    <w:rsid w:val="00CA63BE"/>
    <w:rsid w:val="00CA72EF"/>
    <w:rsid w:val="00CB333D"/>
    <w:rsid w:val="00CC23E7"/>
    <w:rsid w:val="00CC6BED"/>
    <w:rsid w:val="00CD5235"/>
    <w:rsid w:val="00CE6D4B"/>
    <w:rsid w:val="00CE6E48"/>
    <w:rsid w:val="00CF06B1"/>
    <w:rsid w:val="00CF16E3"/>
    <w:rsid w:val="00CF2086"/>
    <w:rsid w:val="00CF2EE6"/>
    <w:rsid w:val="00CF4930"/>
    <w:rsid w:val="00CF52DB"/>
    <w:rsid w:val="00D040DD"/>
    <w:rsid w:val="00D072ED"/>
    <w:rsid w:val="00D073BA"/>
    <w:rsid w:val="00D10E0A"/>
    <w:rsid w:val="00D111FC"/>
    <w:rsid w:val="00D11E68"/>
    <w:rsid w:val="00D1233D"/>
    <w:rsid w:val="00D12BAB"/>
    <w:rsid w:val="00D15B45"/>
    <w:rsid w:val="00D15C6F"/>
    <w:rsid w:val="00D177D5"/>
    <w:rsid w:val="00D268E8"/>
    <w:rsid w:val="00D26AF0"/>
    <w:rsid w:val="00D36F97"/>
    <w:rsid w:val="00D409BC"/>
    <w:rsid w:val="00D43534"/>
    <w:rsid w:val="00D54110"/>
    <w:rsid w:val="00D60EC7"/>
    <w:rsid w:val="00D619AD"/>
    <w:rsid w:val="00D626E6"/>
    <w:rsid w:val="00D738C1"/>
    <w:rsid w:val="00D752F9"/>
    <w:rsid w:val="00D758BF"/>
    <w:rsid w:val="00D77705"/>
    <w:rsid w:val="00D81987"/>
    <w:rsid w:val="00D81A7B"/>
    <w:rsid w:val="00D82483"/>
    <w:rsid w:val="00D94CBE"/>
    <w:rsid w:val="00D96B40"/>
    <w:rsid w:val="00D97C78"/>
    <w:rsid w:val="00D97F7E"/>
    <w:rsid w:val="00DB0643"/>
    <w:rsid w:val="00DB78D1"/>
    <w:rsid w:val="00DC2BC9"/>
    <w:rsid w:val="00DC551B"/>
    <w:rsid w:val="00DC6846"/>
    <w:rsid w:val="00DD50E6"/>
    <w:rsid w:val="00DD6844"/>
    <w:rsid w:val="00DE1367"/>
    <w:rsid w:val="00DE14F6"/>
    <w:rsid w:val="00DE1BA1"/>
    <w:rsid w:val="00DE22C5"/>
    <w:rsid w:val="00DE5C36"/>
    <w:rsid w:val="00DE61A2"/>
    <w:rsid w:val="00DF3A5A"/>
    <w:rsid w:val="00DF54AF"/>
    <w:rsid w:val="00E07AD1"/>
    <w:rsid w:val="00E14E87"/>
    <w:rsid w:val="00E25313"/>
    <w:rsid w:val="00E26206"/>
    <w:rsid w:val="00E27434"/>
    <w:rsid w:val="00E32EEA"/>
    <w:rsid w:val="00E33369"/>
    <w:rsid w:val="00E347F8"/>
    <w:rsid w:val="00E403C7"/>
    <w:rsid w:val="00E40ED3"/>
    <w:rsid w:val="00E42D4E"/>
    <w:rsid w:val="00E45DDA"/>
    <w:rsid w:val="00E46460"/>
    <w:rsid w:val="00E50804"/>
    <w:rsid w:val="00E50B32"/>
    <w:rsid w:val="00E57B2B"/>
    <w:rsid w:val="00E617E9"/>
    <w:rsid w:val="00E6716C"/>
    <w:rsid w:val="00E7078A"/>
    <w:rsid w:val="00E71806"/>
    <w:rsid w:val="00E74AC8"/>
    <w:rsid w:val="00E83DB8"/>
    <w:rsid w:val="00E86479"/>
    <w:rsid w:val="00E86AAE"/>
    <w:rsid w:val="00E95904"/>
    <w:rsid w:val="00EA033D"/>
    <w:rsid w:val="00EA6F51"/>
    <w:rsid w:val="00EB6E6A"/>
    <w:rsid w:val="00EB6F53"/>
    <w:rsid w:val="00EB709D"/>
    <w:rsid w:val="00EB78CC"/>
    <w:rsid w:val="00EC07F4"/>
    <w:rsid w:val="00EC1EE7"/>
    <w:rsid w:val="00EC5F3D"/>
    <w:rsid w:val="00EC7988"/>
    <w:rsid w:val="00ED0E24"/>
    <w:rsid w:val="00ED5F9D"/>
    <w:rsid w:val="00ED712D"/>
    <w:rsid w:val="00ED7738"/>
    <w:rsid w:val="00EE1AFC"/>
    <w:rsid w:val="00EE7016"/>
    <w:rsid w:val="00EF25A2"/>
    <w:rsid w:val="00EF341D"/>
    <w:rsid w:val="00EF3478"/>
    <w:rsid w:val="00EF63F2"/>
    <w:rsid w:val="00EF6A76"/>
    <w:rsid w:val="00EF6D71"/>
    <w:rsid w:val="00EF7C0F"/>
    <w:rsid w:val="00F00121"/>
    <w:rsid w:val="00F12A7F"/>
    <w:rsid w:val="00F134BB"/>
    <w:rsid w:val="00F154F9"/>
    <w:rsid w:val="00F20BA2"/>
    <w:rsid w:val="00F20DD0"/>
    <w:rsid w:val="00F34A5C"/>
    <w:rsid w:val="00F412B3"/>
    <w:rsid w:val="00F41327"/>
    <w:rsid w:val="00F44C1C"/>
    <w:rsid w:val="00F4750E"/>
    <w:rsid w:val="00F52B6F"/>
    <w:rsid w:val="00F614A0"/>
    <w:rsid w:val="00F70FD5"/>
    <w:rsid w:val="00F72794"/>
    <w:rsid w:val="00F7478F"/>
    <w:rsid w:val="00F752C7"/>
    <w:rsid w:val="00F7697C"/>
    <w:rsid w:val="00F81072"/>
    <w:rsid w:val="00F81E08"/>
    <w:rsid w:val="00F926DF"/>
    <w:rsid w:val="00F930E8"/>
    <w:rsid w:val="00F93EA1"/>
    <w:rsid w:val="00FA1405"/>
    <w:rsid w:val="00FB621F"/>
    <w:rsid w:val="00FB632E"/>
    <w:rsid w:val="00FC3347"/>
    <w:rsid w:val="00FD7BCD"/>
    <w:rsid w:val="00FE1FF0"/>
    <w:rsid w:val="00FE3155"/>
    <w:rsid w:val="00FE33E4"/>
    <w:rsid w:val="00FF45EB"/>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068"/>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header" Target="header2.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D9D4D-DB1F-4BEE-9ECE-EF9E76F2B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4262</Words>
  <Characters>24298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28503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Rhonda Lillie</cp:lastModifiedBy>
  <cp:revision>2</cp:revision>
  <cp:lastPrinted>2017-05-03T18:52:00Z</cp:lastPrinted>
  <dcterms:created xsi:type="dcterms:W3CDTF">2019-05-13T19:01:00Z</dcterms:created>
  <dcterms:modified xsi:type="dcterms:W3CDTF">2019-05-13T19:01:00Z</dcterms:modified>
</cp:coreProperties>
</file>